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8D8B86"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bookmarkStart w:id="0" w:name="_Toc24382908"/>
    </w:p>
    <w:p w14:paraId="2A2E4DFA"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r w:rsidRPr="00131F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31F5F">
        <w:rPr>
          <w:rFonts w:ascii="Times New Roman" w:eastAsia="Times New Roman" w:hAnsi="Times New Roman" w:cs="Times New Roman"/>
          <w:sz w:val="28"/>
          <w:szCs w:val="28"/>
          <w:lang w:eastAsia="ru-RU"/>
        </w:rPr>
        <w:t>Утверждаю:</w:t>
      </w:r>
    </w:p>
    <w:p w14:paraId="4D722F6F"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r w:rsidRPr="00131F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н</w:t>
      </w:r>
      <w:r w:rsidRPr="00131F5F">
        <w:rPr>
          <w:rFonts w:ascii="Times New Roman" w:eastAsia="Times New Roman" w:hAnsi="Times New Roman" w:cs="Times New Roman"/>
          <w:sz w:val="28"/>
          <w:szCs w:val="28"/>
          <w:lang w:eastAsia="ru-RU"/>
        </w:rPr>
        <w:t>ачальник отдела</w:t>
      </w:r>
    </w:p>
    <w:p w14:paraId="30929755"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r w:rsidRPr="00131F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31F5F">
        <w:rPr>
          <w:rFonts w:ascii="Times New Roman" w:eastAsia="Times New Roman" w:hAnsi="Times New Roman" w:cs="Times New Roman"/>
          <w:sz w:val="28"/>
          <w:szCs w:val="28"/>
          <w:lang w:eastAsia="ru-RU"/>
        </w:rPr>
        <w:t xml:space="preserve">по культуре и искусству </w:t>
      </w:r>
    </w:p>
    <w:p w14:paraId="02C461D6" w14:textId="77777777" w:rsidR="007C25C7" w:rsidRDefault="007C25C7" w:rsidP="007C25C7">
      <w:pPr>
        <w:spacing w:after="0" w:line="240" w:lineRule="auto"/>
        <w:jc w:val="both"/>
        <w:rPr>
          <w:rFonts w:ascii="Times New Roman" w:eastAsia="Times New Roman" w:hAnsi="Times New Roman" w:cs="Times New Roman"/>
          <w:sz w:val="28"/>
          <w:szCs w:val="28"/>
          <w:lang w:eastAsia="ru-RU"/>
        </w:rPr>
      </w:pPr>
      <w:r w:rsidRPr="00131F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управления культуры,                   </w:t>
      </w:r>
    </w:p>
    <w:p w14:paraId="42EA0CEF" w14:textId="77777777" w:rsidR="007C25C7" w:rsidRDefault="007C25C7" w:rsidP="007C25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молодёжной политики и спорта </w:t>
      </w:r>
    </w:p>
    <w:p w14:paraId="27FEFD87"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31F5F">
        <w:rPr>
          <w:rFonts w:ascii="Times New Roman" w:eastAsia="Times New Roman" w:hAnsi="Times New Roman" w:cs="Times New Roman"/>
          <w:sz w:val="28"/>
          <w:szCs w:val="28"/>
          <w:lang w:eastAsia="ru-RU"/>
        </w:rPr>
        <w:t>администрации г.Ливны</w:t>
      </w:r>
    </w:p>
    <w:p w14:paraId="7C50E035"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r w:rsidRPr="00131F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_____________  </w:t>
      </w:r>
      <w:r w:rsidRPr="00131F5F">
        <w:rPr>
          <w:rFonts w:ascii="Times New Roman" w:eastAsia="Times New Roman" w:hAnsi="Times New Roman" w:cs="Times New Roman"/>
          <w:sz w:val="28"/>
          <w:szCs w:val="28"/>
          <w:lang w:eastAsia="ru-RU"/>
        </w:rPr>
        <w:t>Л.М.Альшанова</w:t>
      </w:r>
    </w:p>
    <w:p w14:paraId="45B64BFD"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r w:rsidRPr="00131F5F">
        <w:rPr>
          <w:rFonts w:ascii="Times New Roman" w:eastAsia="Times New Roman" w:hAnsi="Times New Roman" w:cs="Times New Roman"/>
          <w:sz w:val="28"/>
          <w:szCs w:val="28"/>
          <w:lang w:eastAsia="ru-RU"/>
        </w:rPr>
        <w:t xml:space="preserve">                                                                                           </w:t>
      </w:r>
    </w:p>
    <w:p w14:paraId="7D8DF0C3"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r w:rsidRPr="00131F5F">
        <w:rPr>
          <w:rFonts w:ascii="Times New Roman" w:eastAsia="Times New Roman" w:hAnsi="Times New Roman" w:cs="Times New Roman"/>
          <w:sz w:val="28"/>
          <w:szCs w:val="28"/>
          <w:lang w:eastAsia="ru-RU"/>
        </w:rPr>
        <w:t xml:space="preserve">                                                                                                                                    </w:t>
      </w:r>
    </w:p>
    <w:p w14:paraId="495A7076"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r w:rsidRPr="00131F5F">
        <w:rPr>
          <w:rFonts w:ascii="Times New Roman" w:eastAsia="Times New Roman" w:hAnsi="Times New Roman" w:cs="Times New Roman"/>
          <w:sz w:val="28"/>
          <w:szCs w:val="28"/>
          <w:lang w:eastAsia="ru-RU"/>
        </w:rPr>
        <w:t xml:space="preserve">                                                                         </w:t>
      </w:r>
    </w:p>
    <w:p w14:paraId="2D993004"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p>
    <w:p w14:paraId="68D3D86D"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p>
    <w:p w14:paraId="2222B8AC"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p>
    <w:p w14:paraId="2913679E"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p>
    <w:p w14:paraId="687AD6A9"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p>
    <w:p w14:paraId="4B8A0F6C"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bookmarkStart w:id="1" w:name="_GoBack"/>
      <w:bookmarkEnd w:id="1"/>
    </w:p>
    <w:p w14:paraId="0A7E9002"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p>
    <w:p w14:paraId="3467542D"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p>
    <w:p w14:paraId="7B1505B4"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p>
    <w:p w14:paraId="78D8B49F" w14:textId="67405ECC" w:rsidR="00B87633" w:rsidRDefault="007C25C7" w:rsidP="00B87633">
      <w:pPr>
        <w:spacing w:after="0" w:line="360" w:lineRule="auto"/>
        <w:jc w:val="center"/>
        <w:rPr>
          <w:rFonts w:ascii="Times New Roman" w:eastAsia="Times New Roman" w:hAnsi="Times New Roman" w:cs="Times New Roman"/>
          <w:b/>
          <w:sz w:val="32"/>
          <w:szCs w:val="32"/>
          <w:lang w:eastAsia="ru-RU"/>
        </w:rPr>
      </w:pPr>
      <w:r w:rsidRPr="00B87633">
        <w:rPr>
          <w:rFonts w:ascii="Times New Roman" w:eastAsia="Times New Roman" w:hAnsi="Times New Roman" w:cs="Times New Roman"/>
          <w:b/>
          <w:sz w:val="32"/>
          <w:szCs w:val="32"/>
          <w:lang w:eastAsia="ru-RU"/>
        </w:rPr>
        <w:t xml:space="preserve">ИНФОРМАЦИОННЫЙ </w:t>
      </w:r>
      <w:r w:rsidR="00B87633">
        <w:rPr>
          <w:rFonts w:ascii="Times New Roman" w:eastAsia="Times New Roman" w:hAnsi="Times New Roman" w:cs="Times New Roman"/>
          <w:b/>
          <w:sz w:val="32"/>
          <w:szCs w:val="32"/>
          <w:lang w:eastAsia="ru-RU"/>
        </w:rPr>
        <w:t>–</w:t>
      </w:r>
      <w:r w:rsidR="00B87633" w:rsidRPr="00B87633">
        <w:rPr>
          <w:rFonts w:ascii="Times New Roman" w:eastAsia="Times New Roman" w:hAnsi="Times New Roman" w:cs="Times New Roman"/>
          <w:b/>
          <w:sz w:val="32"/>
          <w:szCs w:val="32"/>
          <w:lang w:eastAsia="ru-RU"/>
        </w:rPr>
        <w:t xml:space="preserve"> АНАЛИТИЧЕСКИЙ</w:t>
      </w:r>
    </w:p>
    <w:p w14:paraId="7088D5E8" w14:textId="2B8197A5" w:rsidR="007C25C7" w:rsidRPr="00B87633" w:rsidRDefault="007C25C7" w:rsidP="00B87633">
      <w:pPr>
        <w:spacing w:after="0" w:line="360" w:lineRule="auto"/>
        <w:jc w:val="center"/>
        <w:rPr>
          <w:rFonts w:ascii="Times New Roman" w:eastAsia="Times New Roman" w:hAnsi="Times New Roman" w:cs="Times New Roman"/>
          <w:b/>
          <w:sz w:val="32"/>
          <w:szCs w:val="32"/>
          <w:lang w:eastAsia="ru-RU"/>
        </w:rPr>
      </w:pPr>
      <w:r w:rsidRPr="00B87633">
        <w:rPr>
          <w:rFonts w:ascii="Times New Roman" w:eastAsia="Times New Roman" w:hAnsi="Times New Roman" w:cs="Times New Roman"/>
          <w:b/>
          <w:sz w:val="32"/>
          <w:szCs w:val="32"/>
          <w:lang w:eastAsia="ru-RU"/>
        </w:rPr>
        <w:t>ОТЧЁТ ЗА</w:t>
      </w:r>
      <w:r w:rsidR="00F9002A" w:rsidRPr="00B87633">
        <w:rPr>
          <w:rFonts w:ascii="Times New Roman" w:eastAsia="Times New Roman" w:hAnsi="Times New Roman" w:cs="Times New Roman"/>
          <w:b/>
          <w:sz w:val="32"/>
          <w:szCs w:val="32"/>
          <w:lang w:eastAsia="ru-RU"/>
        </w:rPr>
        <w:t xml:space="preserve"> 2019</w:t>
      </w:r>
      <w:r w:rsidRPr="00B87633">
        <w:rPr>
          <w:rFonts w:ascii="Times New Roman" w:eastAsia="Times New Roman" w:hAnsi="Times New Roman" w:cs="Times New Roman"/>
          <w:b/>
          <w:sz w:val="32"/>
          <w:szCs w:val="32"/>
          <w:lang w:eastAsia="ru-RU"/>
        </w:rPr>
        <w:t xml:space="preserve"> год</w:t>
      </w:r>
    </w:p>
    <w:p w14:paraId="4C830783" w14:textId="25A35F1F" w:rsidR="007C25C7" w:rsidRPr="00131F5F" w:rsidRDefault="007C25C7" w:rsidP="00B87633">
      <w:pPr>
        <w:spacing w:after="0" w:line="360" w:lineRule="auto"/>
        <w:jc w:val="center"/>
        <w:rPr>
          <w:rFonts w:ascii="Times New Roman" w:eastAsia="Times New Roman" w:hAnsi="Times New Roman" w:cs="Times New Roman"/>
          <w:b/>
          <w:sz w:val="28"/>
          <w:szCs w:val="28"/>
          <w:lang w:eastAsia="ru-RU"/>
        </w:rPr>
      </w:pPr>
      <w:r w:rsidRPr="00131F5F">
        <w:rPr>
          <w:rFonts w:ascii="Times New Roman" w:eastAsia="Times New Roman" w:hAnsi="Times New Roman" w:cs="Times New Roman"/>
          <w:b/>
          <w:sz w:val="28"/>
          <w:szCs w:val="28"/>
          <w:lang w:eastAsia="ru-RU"/>
        </w:rPr>
        <w:t>МБУ «ЦЕНТР МОЛОДЁЖИ «ЛИДЕР»</w:t>
      </w:r>
    </w:p>
    <w:p w14:paraId="59C40B86" w14:textId="0784FB5C" w:rsidR="007C25C7" w:rsidRPr="00131F5F" w:rsidRDefault="007C25C7" w:rsidP="00B87633">
      <w:pPr>
        <w:spacing w:after="0" w:line="360" w:lineRule="auto"/>
        <w:jc w:val="center"/>
        <w:rPr>
          <w:rFonts w:ascii="Times New Roman" w:eastAsia="Times New Roman" w:hAnsi="Times New Roman" w:cs="Times New Roman"/>
          <w:sz w:val="28"/>
          <w:szCs w:val="28"/>
          <w:lang w:eastAsia="ru-RU"/>
        </w:rPr>
      </w:pPr>
      <w:r w:rsidRPr="00131F5F">
        <w:rPr>
          <w:rFonts w:ascii="Times New Roman" w:eastAsia="Times New Roman" w:hAnsi="Times New Roman" w:cs="Times New Roman"/>
          <w:sz w:val="28"/>
          <w:szCs w:val="28"/>
          <w:lang w:eastAsia="ru-RU"/>
        </w:rPr>
        <w:t>г.Ливны.</w:t>
      </w:r>
    </w:p>
    <w:p w14:paraId="50FAF2D7"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r w:rsidRPr="00131F5F">
        <w:rPr>
          <w:rFonts w:ascii="Times New Roman" w:eastAsia="Times New Roman" w:hAnsi="Times New Roman" w:cs="Times New Roman"/>
          <w:sz w:val="28"/>
          <w:szCs w:val="28"/>
          <w:lang w:eastAsia="ru-RU"/>
        </w:rPr>
        <w:t xml:space="preserve">     </w:t>
      </w:r>
    </w:p>
    <w:p w14:paraId="4642EFCE"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p>
    <w:p w14:paraId="10F6998A"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p>
    <w:p w14:paraId="5F6D0598" w14:textId="77777777" w:rsidR="007C25C7" w:rsidRPr="00131F5F" w:rsidRDefault="007C25C7" w:rsidP="007C25C7">
      <w:pPr>
        <w:spacing w:after="0" w:line="240" w:lineRule="auto"/>
        <w:jc w:val="both"/>
        <w:rPr>
          <w:rFonts w:ascii="Times New Roman" w:eastAsia="Times New Roman" w:hAnsi="Times New Roman" w:cs="Times New Roman"/>
          <w:sz w:val="28"/>
          <w:szCs w:val="28"/>
          <w:lang w:eastAsia="ru-RU"/>
        </w:rPr>
      </w:pPr>
    </w:p>
    <w:p w14:paraId="747C767A" w14:textId="77777777" w:rsidR="007C25C7" w:rsidRPr="00131F5F" w:rsidRDefault="007C25C7" w:rsidP="007C25C7">
      <w:pPr>
        <w:spacing w:after="0" w:line="240" w:lineRule="auto"/>
        <w:rPr>
          <w:rFonts w:ascii="Times New Roman" w:eastAsia="Times New Roman" w:hAnsi="Times New Roman" w:cs="Times New Roman"/>
          <w:sz w:val="24"/>
          <w:szCs w:val="24"/>
          <w:lang w:eastAsia="ru-RU"/>
        </w:rPr>
      </w:pPr>
    </w:p>
    <w:p w14:paraId="65DA137D" w14:textId="77777777" w:rsidR="007C25C7" w:rsidRPr="00131F5F" w:rsidRDefault="007C25C7" w:rsidP="007C25C7">
      <w:pPr>
        <w:spacing w:after="0" w:line="240" w:lineRule="auto"/>
        <w:rPr>
          <w:rFonts w:ascii="Times New Roman" w:eastAsia="Times New Roman" w:hAnsi="Times New Roman" w:cs="Times New Roman"/>
          <w:sz w:val="24"/>
          <w:szCs w:val="24"/>
          <w:lang w:eastAsia="ru-RU"/>
        </w:rPr>
      </w:pPr>
    </w:p>
    <w:p w14:paraId="7A2A9546" w14:textId="77777777" w:rsidR="007C25C7" w:rsidRPr="00131F5F" w:rsidRDefault="007C25C7" w:rsidP="007C25C7">
      <w:pPr>
        <w:spacing w:after="0" w:line="240" w:lineRule="auto"/>
        <w:rPr>
          <w:rFonts w:ascii="Times New Roman" w:eastAsia="Times New Roman" w:hAnsi="Times New Roman" w:cs="Times New Roman"/>
          <w:sz w:val="24"/>
          <w:szCs w:val="24"/>
          <w:lang w:eastAsia="ru-RU"/>
        </w:rPr>
      </w:pPr>
    </w:p>
    <w:p w14:paraId="4EAD89BA" w14:textId="77777777" w:rsidR="007C25C7" w:rsidRPr="00131F5F" w:rsidRDefault="007C25C7" w:rsidP="007C25C7">
      <w:pPr>
        <w:spacing w:after="0" w:line="240" w:lineRule="auto"/>
        <w:rPr>
          <w:rFonts w:ascii="Times New Roman" w:eastAsia="Times New Roman" w:hAnsi="Times New Roman" w:cs="Times New Roman"/>
          <w:sz w:val="24"/>
          <w:szCs w:val="24"/>
          <w:lang w:eastAsia="ru-RU"/>
        </w:rPr>
      </w:pPr>
    </w:p>
    <w:p w14:paraId="7289829A" w14:textId="77777777" w:rsidR="007C25C7" w:rsidRDefault="007C25C7" w:rsidP="007C25C7">
      <w:pPr>
        <w:spacing w:after="0" w:line="240" w:lineRule="auto"/>
        <w:rPr>
          <w:rFonts w:ascii="Times New Roman" w:eastAsia="Times New Roman" w:hAnsi="Times New Roman" w:cs="Times New Roman"/>
          <w:sz w:val="24"/>
          <w:szCs w:val="24"/>
          <w:lang w:eastAsia="ru-RU"/>
        </w:rPr>
      </w:pPr>
    </w:p>
    <w:p w14:paraId="20644C94" w14:textId="77777777" w:rsidR="007C25C7" w:rsidRPr="00131F5F" w:rsidRDefault="007C25C7" w:rsidP="007C25C7">
      <w:pPr>
        <w:spacing w:after="0" w:line="240" w:lineRule="auto"/>
        <w:rPr>
          <w:rFonts w:ascii="Times New Roman" w:eastAsia="Times New Roman" w:hAnsi="Times New Roman" w:cs="Times New Roman"/>
          <w:sz w:val="24"/>
          <w:szCs w:val="24"/>
          <w:lang w:eastAsia="ru-RU"/>
        </w:rPr>
      </w:pPr>
    </w:p>
    <w:p w14:paraId="42DA7C58" w14:textId="77777777" w:rsidR="007C25C7" w:rsidRDefault="007C25C7" w:rsidP="007C25C7">
      <w:pPr>
        <w:spacing w:after="0" w:line="240" w:lineRule="auto"/>
        <w:rPr>
          <w:rFonts w:ascii="Times New Roman" w:eastAsia="Times New Roman" w:hAnsi="Times New Roman" w:cs="Times New Roman"/>
          <w:sz w:val="24"/>
          <w:szCs w:val="24"/>
          <w:lang w:eastAsia="ru-RU"/>
        </w:rPr>
      </w:pPr>
    </w:p>
    <w:p w14:paraId="52E106BF" w14:textId="77777777" w:rsidR="007C25C7" w:rsidRDefault="007C25C7" w:rsidP="007C25C7">
      <w:pPr>
        <w:spacing w:after="0" w:line="240" w:lineRule="auto"/>
        <w:rPr>
          <w:rFonts w:ascii="Times New Roman" w:eastAsia="Times New Roman" w:hAnsi="Times New Roman" w:cs="Times New Roman"/>
          <w:sz w:val="24"/>
          <w:szCs w:val="24"/>
          <w:lang w:eastAsia="ru-RU"/>
        </w:rPr>
      </w:pPr>
    </w:p>
    <w:p w14:paraId="1DCCB1DE" w14:textId="77777777" w:rsidR="007C25C7" w:rsidRDefault="007C25C7" w:rsidP="007C25C7">
      <w:pPr>
        <w:spacing w:after="0" w:line="240" w:lineRule="auto"/>
        <w:rPr>
          <w:rFonts w:ascii="Times New Roman" w:eastAsia="Times New Roman" w:hAnsi="Times New Roman" w:cs="Times New Roman"/>
          <w:sz w:val="24"/>
          <w:szCs w:val="24"/>
          <w:lang w:eastAsia="ru-RU"/>
        </w:rPr>
      </w:pPr>
    </w:p>
    <w:p w14:paraId="50D05B61" w14:textId="77777777" w:rsidR="007C25C7" w:rsidRDefault="007C25C7" w:rsidP="007C25C7">
      <w:pPr>
        <w:spacing w:after="0" w:line="240" w:lineRule="auto"/>
        <w:rPr>
          <w:rFonts w:ascii="Times New Roman" w:eastAsia="Times New Roman" w:hAnsi="Times New Roman" w:cs="Times New Roman"/>
          <w:sz w:val="24"/>
          <w:szCs w:val="24"/>
          <w:lang w:eastAsia="ru-RU"/>
        </w:rPr>
      </w:pPr>
    </w:p>
    <w:p w14:paraId="644E67E3" w14:textId="77777777" w:rsidR="007C25C7" w:rsidRDefault="007C25C7" w:rsidP="007C25C7">
      <w:pPr>
        <w:spacing w:after="0" w:line="240" w:lineRule="auto"/>
        <w:rPr>
          <w:rFonts w:ascii="Times New Roman" w:eastAsia="Times New Roman" w:hAnsi="Times New Roman" w:cs="Times New Roman"/>
          <w:sz w:val="24"/>
          <w:szCs w:val="24"/>
          <w:lang w:eastAsia="ru-RU"/>
        </w:rPr>
      </w:pPr>
    </w:p>
    <w:p w14:paraId="657561C4" w14:textId="77777777" w:rsidR="00F9002A" w:rsidRDefault="00F9002A" w:rsidP="007C25C7">
      <w:pPr>
        <w:keepNext/>
        <w:keepLines/>
        <w:spacing w:after="240" w:line="276" w:lineRule="auto"/>
        <w:outlineLvl w:val="0"/>
        <w:rPr>
          <w:rFonts w:ascii="Times New Roman" w:eastAsia="Times New Roman" w:hAnsi="Times New Roman" w:cs="Times New Roman"/>
          <w:b/>
          <w:bCs/>
          <w:color w:val="000000"/>
          <w:sz w:val="28"/>
          <w:szCs w:val="28"/>
        </w:rPr>
      </w:pPr>
    </w:p>
    <w:p w14:paraId="6D3810D7" w14:textId="77777777" w:rsidR="00F9002A" w:rsidRDefault="00F9002A" w:rsidP="00F9002A">
      <w:pPr>
        <w:keepNext/>
        <w:keepLines/>
        <w:spacing w:after="240" w:line="276" w:lineRule="auto"/>
        <w:outlineLvl w:val="0"/>
        <w:rPr>
          <w:rFonts w:ascii="Times New Roman" w:eastAsia="Times New Roman" w:hAnsi="Times New Roman" w:cs="Times New Roman"/>
          <w:b/>
          <w:bCs/>
          <w:color w:val="000000"/>
          <w:sz w:val="28"/>
          <w:szCs w:val="28"/>
        </w:rPr>
      </w:pPr>
    </w:p>
    <w:p w14:paraId="4A9E2888" w14:textId="77777777" w:rsidR="002103D6" w:rsidRDefault="002103D6" w:rsidP="00F9002A">
      <w:pPr>
        <w:keepNext/>
        <w:keepLines/>
        <w:spacing w:after="240" w:line="276" w:lineRule="auto"/>
        <w:outlineLvl w:val="0"/>
        <w:rPr>
          <w:rFonts w:ascii="Times New Roman" w:eastAsia="Times New Roman" w:hAnsi="Times New Roman" w:cs="Times New Roman"/>
          <w:b/>
          <w:bCs/>
          <w:color w:val="000000"/>
          <w:sz w:val="28"/>
          <w:szCs w:val="28"/>
        </w:rPr>
      </w:pPr>
    </w:p>
    <w:p w14:paraId="77C992A6" w14:textId="273FD795" w:rsidR="00245546" w:rsidRPr="00245546" w:rsidRDefault="00245546" w:rsidP="007C25C7">
      <w:pPr>
        <w:keepNext/>
        <w:keepLines/>
        <w:spacing w:after="240" w:line="276" w:lineRule="auto"/>
        <w:jc w:val="center"/>
        <w:outlineLvl w:val="0"/>
        <w:rPr>
          <w:rFonts w:ascii="Times New Roman" w:eastAsia="Times New Roman" w:hAnsi="Times New Roman" w:cs="Times New Roman"/>
          <w:b/>
          <w:bCs/>
          <w:color w:val="000000"/>
          <w:sz w:val="28"/>
          <w:szCs w:val="28"/>
        </w:rPr>
      </w:pPr>
      <w:r w:rsidRPr="00245546">
        <w:rPr>
          <w:rFonts w:ascii="Times New Roman" w:eastAsia="Times New Roman" w:hAnsi="Times New Roman" w:cs="Times New Roman"/>
          <w:b/>
          <w:bCs/>
          <w:color w:val="000000"/>
          <w:sz w:val="28"/>
          <w:szCs w:val="28"/>
        </w:rPr>
        <w:t>ПАСПОРТ КДУ</w:t>
      </w:r>
      <w:bookmarkEnd w:id="0"/>
    </w:p>
    <w:p w14:paraId="0B0BE86A" w14:textId="77777777" w:rsidR="00245546" w:rsidRDefault="00245546" w:rsidP="00297175">
      <w:pPr>
        <w:spacing w:after="0" w:line="360" w:lineRule="auto"/>
        <w:jc w:val="right"/>
        <w:rPr>
          <w:rFonts w:ascii="Times New Roman" w:eastAsia="Calibri" w:hAnsi="Times New Roman" w:cs="Times New Roman"/>
          <w:sz w:val="28"/>
          <w:szCs w:val="28"/>
        </w:rPr>
      </w:pPr>
      <w:r w:rsidRPr="00245546">
        <w:rPr>
          <w:rFonts w:ascii="Times New Roman" w:eastAsia="Calibri" w:hAnsi="Times New Roman" w:cs="Times New Roman"/>
          <w:sz w:val="28"/>
          <w:szCs w:val="28"/>
        </w:rPr>
        <w:t>Таблица 1. Форма паспорта КДУ</w:t>
      </w:r>
    </w:p>
    <w:p w14:paraId="62DFD298" w14:textId="77777777" w:rsidR="00434772" w:rsidRPr="00245546" w:rsidRDefault="00434772" w:rsidP="00297175">
      <w:pPr>
        <w:spacing w:after="0" w:line="360" w:lineRule="auto"/>
        <w:jc w:val="right"/>
        <w:rPr>
          <w:rFonts w:ascii="Times New Roman" w:eastAsia="Calibri"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244"/>
        <w:gridCol w:w="3828"/>
      </w:tblGrid>
      <w:tr w:rsidR="00245546" w:rsidRPr="00245546" w14:paraId="59690D58" w14:textId="77777777" w:rsidTr="00434772">
        <w:tc>
          <w:tcPr>
            <w:tcW w:w="534" w:type="dxa"/>
          </w:tcPr>
          <w:p w14:paraId="3F9EF1E0"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1</w:t>
            </w:r>
          </w:p>
        </w:tc>
        <w:tc>
          <w:tcPr>
            <w:tcW w:w="5244" w:type="dxa"/>
          </w:tcPr>
          <w:p w14:paraId="4FB2045A" w14:textId="77777777" w:rsidR="00245546" w:rsidRPr="00245546" w:rsidRDefault="00245546" w:rsidP="00245546">
            <w:pPr>
              <w:spacing w:after="0" w:line="240" w:lineRule="auto"/>
              <w:rPr>
                <w:rFonts w:ascii="Times New Roman" w:eastAsia="Calibri" w:hAnsi="Times New Roman" w:cs="Times New Roman"/>
                <w:b/>
                <w:sz w:val="24"/>
                <w:szCs w:val="24"/>
              </w:rPr>
            </w:pPr>
            <w:r w:rsidRPr="00245546">
              <w:rPr>
                <w:rFonts w:ascii="Times New Roman" w:eastAsia="Calibri" w:hAnsi="Times New Roman" w:cs="Times New Roman"/>
                <w:b/>
                <w:sz w:val="24"/>
                <w:szCs w:val="24"/>
              </w:rPr>
              <w:t>Муниципальное образование</w:t>
            </w:r>
          </w:p>
        </w:tc>
        <w:tc>
          <w:tcPr>
            <w:tcW w:w="3828" w:type="dxa"/>
          </w:tcPr>
          <w:p w14:paraId="7B5DD2B3"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город Ливны</w:t>
            </w:r>
          </w:p>
        </w:tc>
      </w:tr>
      <w:tr w:rsidR="00245546" w:rsidRPr="00245546" w14:paraId="3CE1DED8" w14:textId="77777777" w:rsidTr="00434772">
        <w:tc>
          <w:tcPr>
            <w:tcW w:w="534" w:type="dxa"/>
          </w:tcPr>
          <w:p w14:paraId="2E31CD99"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2</w:t>
            </w:r>
          </w:p>
        </w:tc>
        <w:tc>
          <w:tcPr>
            <w:tcW w:w="5244" w:type="dxa"/>
          </w:tcPr>
          <w:p w14:paraId="47A93E3F"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Полное наименование учреждения</w:t>
            </w:r>
          </w:p>
        </w:tc>
        <w:tc>
          <w:tcPr>
            <w:tcW w:w="3828" w:type="dxa"/>
          </w:tcPr>
          <w:p w14:paraId="42C5E4A8" w14:textId="77777777" w:rsidR="00245546" w:rsidRPr="003049B0" w:rsidRDefault="00245546"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 xml:space="preserve">МБУ «Центр молодёжи «Лидер» </w:t>
            </w:r>
          </w:p>
        </w:tc>
      </w:tr>
      <w:tr w:rsidR="00245546" w:rsidRPr="00245546" w14:paraId="46744E50" w14:textId="77777777" w:rsidTr="00434772">
        <w:tc>
          <w:tcPr>
            <w:tcW w:w="534" w:type="dxa"/>
          </w:tcPr>
          <w:p w14:paraId="402EC7D4"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3</w:t>
            </w:r>
          </w:p>
        </w:tc>
        <w:tc>
          <w:tcPr>
            <w:tcW w:w="5244" w:type="dxa"/>
          </w:tcPr>
          <w:p w14:paraId="5DB4F52B"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Адрес, индекс, телефон, факс, e-mail учреждения</w:t>
            </w:r>
          </w:p>
        </w:tc>
        <w:tc>
          <w:tcPr>
            <w:tcW w:w="3828" w:type="dxa"/>
          </w:tcPr>
          <w:p w14:paraId="022E54B5" w14:textId="77777777" w:rsidR="00245546" w:rsidRPr="003049B0" w:rsidRDefault="00245546" w:rsidP="00245546">
            <w:pPr>
              <w:spacing w:after="0" w:line="240" w:lineRule="auto"/>
              <w:jc w:val="center"/>
              <w:rPr>
                <w:rFonts w:ascii="Times New Roman" w:eastAsia="Calibri" w:hAnsi="Times New Roman" w:cs="Times New Roman"/>
                <w:sz w:val="24"/>
                <w:szCs w:val="24"/>
              </w:rPr>
            </w:pPr>
            <w:r w:rsidRPr="003049B0">
              <w:rPr>
                <w:rFonts w:ascii="Times New Roman" w:eastAsia="Times New Roman" w:hAnsi="Times New Roman" w:cs="Times New Roman"/>
                <w:sz w:val="24"/>
                <w:szCs w:val="24"/>
                <w:lang w:eastAsia="ru-RU"/>
              </w:rPr>
              <w:t xml:space="preserve">303850, Орловская область, г.Ливны, ул.М.Горького, 18.  </w:t>
            </w:r>
          </w:p>
        </w:tc>
      </w:tr>
      <w:tr w:rsidR="00245546" w:rsidRPr="00245546" w14:paraId="077B88E7" w14:textId="77777777" w:rsidTr="00434772">
        <w:tc>
          <w:tcPr>
            <w:tcW w:w="534" w:type="dxa"/>
          </w:tcPr>
          <w:p w14:paraId="76ED337F"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4</w:t>
            </w:r>
          </w:p>
        </w:tc>
        <w:tc>
          <w:tcPr>
            <w:tcW w:w="5244" w:type="dxa"/>
          </w:tcPr>
          <w:p w14:paraId="04DD7737"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Ф.И.О. руководителя, стаж работы, образование</w:t>
            </w:r>
          </w:p>
        </w:tc>
        <w:tc>
          <w:tcPr>
            <w:tcW w:w="3828" w:type="dxa"/>
          </w:tcPr>
          <w:p w14:paraId="3F3337FF" w14:textId="77777777" w:rsidR="00245546" w:rsidRPr="003049B0" w:rsidRDefault="00245546"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Канарская Нина Алексеевна</w:t>
            </w:r>
          </w:p>
          <w:p w14:paraId="2AF80243" w14:textId="77777777" w:rsidR="00245546" w:rsidRPr="003049B0" w:rsidRDefault="00245546"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26 лет, образование высшее</w:t>
            </w:r>
          </w:p>
        </w:tc>
      </w:tr>
      <w:tr w:rsidR="00245546" w:rsidRPr="00245546" w14:paraId="4B360775" w14:textId="77777777" w:rsidTr="00434772">
        <w:tc>
          <w:tcPr>
            <w:tcW w:w="534" w:type="dxa"/>
          </w:tcPr>
          <w:p w14:paraId="293FC11D"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5</w:t>
            </w:r>
          </w:p>
        </w:tc>
        <w:tc>
          <w:tcPr>
            <w:tcW w:w="5244" w:type="dxa"/>
          </w:tcPr>
          <w:p w14:paraId="0DE03C0C"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Наличие выхода в интернет</w:t>
            </w:r>
          </w:p>
        </w:tc>
        <w:tc>
          <w:tcPr>
            <w:tcW w:w="3828" w:type="dxa"/>
          </w:tcPr>
          <w:p w14:paraId="6E6C48E9" w14:textId="77777777" w:rsidR="00245546" w:rsidRPr="003049B0" w:rsidRDefault="00245546"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да</w:t>
            </w:r>
          </w:p>
        </w:tc>
      </w:tr>
      <w:tr w:rsidR="00245546" w:rsidRPr="00245546" w14:paraId="7C8130B6" w14:textId="77777777" w:rsidTr="00434772">
        <w:tc>
          <w:tcPr>
            <w:tcW w:w="534" w:type="dxa"/>
          </w:tcPr>
          <w:p w14:paraId="72C8F43C"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6</w:t>
            </w:r>
          </w:p>
        </w:tc>
        <w:tc>
          <w:tcPr>
            <w:tcW w:w="5244" w:type="dxa"/>
          </w:tcPr>
          <w:p w14:paraId="224E8EBF"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Наличие собственного сайта и официальных страниц в социальных сетях</w:t>
            </w:r>
          </w:p>
        </w:tc>
        <w:tc>
          <w:tcPr>
            <w:tcW w:w="3828" w:type="dxa"/>
          </w:tcPr>
          <w:p w14:paraId="3AC6ED0F" w14:textId="77777777" w:rsidR="00245546" w:rsidRPr="003049B0" w:rsidRDefault="00245546"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да</w:t>
            </w:r>
          </w:p>
        </w:tc>
      </w:tr>
      <w:tr w:rsidR="00245546" w:rsidRPr="00245546" w14:paraId="025EF943" w14:textId="77777777" w:rsidTr="00434772">
        <w:tc>
          <w:tcPr>
            <w:tcW w:w="534" w:type="dxa"/>
          </w:tcPr>
          <w:p w14:paraId="0336B546"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7</w:t>
            </w:r>
          </w:p>
        </w:tc>
        <w:tc>
          <w:tcPr>
            <w:tcW w:w="5244" w:type="dxa"/>
          </w:tcPr>
          <w:p w14:paraId="64D4FB58"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Наличие разработанной и принятой стратегии (программы) развития, планы мероприятия («дорожные карты»)</w:t>
            </w:r>
          </w:p>
        </w:tc>
        <w:tc>
          <w:tcPr>
            <w:tcW w:w="3828" w:type="dxa"/>
          </w:tcPr>
          <w:p w14:paraId="59BB52A9" w14:textId="77777777" w:rsidR="00245546" w:rsidRPr="003049B0" w:rsidRDefault="00245546"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да</w:t>
            </w:r>
          </w:p>
        </w:tc>
      </w:tr>
      <w:tr w:rsidR="00245546" w:rsidRPr="00245546" w14:paraId="121D2209" w14:textId="77777777" w:rsidTr="00434772">
        <w:tc>
          <w:tcPr>
            <w:tcW w:w="9606" w:type="dxa"/>
            <w:gridSpan w:val="3"/>
          </w:tcPr>
          <w:p w14:paraId="108D26FB" w14:textId="77777777" w:rsidR="00245546" w:rsidRPr="003049B0" w:rsidRDefault="00245546" w:rsidP="00245546">
            <w:pPr>
              <w:spacing w:after="0" w:line="240" w:lineRule="auto"/>
              <w:jc w:val="center"/>
              <w:rPr>
                <w:rFonts w:ascii="Times New Roman" w:eastAsia="Calibri" w:hAnsi="Times New Roman" w:cs="Times New Roman"/>
                <w:sz w:val="24"/>
                <w:szCs w:val="24"/>
              </w:rPr>
            </w:pPr>
          </w:p>
        </w:tc>
      </w:tr>
      <w:tr w:rsidR="00245546" w:rsidRPr="00245546" w14:paraId="41DA7687" w14:textId="77777777" w:rsidTr="00434772">
        <w:tc>
          <w:tcPr>
            <w:tcW w:w="534" w:type="dxa"/>
          </w:tcPr>
          <w:p w14:paraId="02AF7C41"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8</w:t>
            </w:r>
          </w:p>
        </w:tc>
        <w:tc>
          <w:tcPr>
            <w:tcW w:w="5244" w:type="dxa"/>
          </w:tcPr>
          <w:p w14:paraId="213E79F2" w14:textId="77777777" w:rsidR="00245546" w:rsidRPr="00245546" w:rsidRDefault="00245546" w:rsidP="00245546">
            <w:pPr>
              <w:spacing w:after="0" w:line="240" w:lineRule="auto"/>
              <w:rPr>
                <w:rFonts w:ascii="Times New Roman" w:eastAsia="Calibri" w:hAnsi="Times New Roman" w:cs="Times New Roman"/>
                <w:b/>
                <w:sz w:val="24"/>
                <w:szCs w:val="24"/>
              </w:rPr>
            </w:pPr>
            <w:r w:rsidRPr="00245546">
              <w:rPr>
                <w:rFonts w:ascii="Times New Roman" w:eastAsia="Calibri" w:hAnsi="Times New Roman" w:cs="Times New Roman"/>
                <w:b/>
                <w:sz w:val="24"/>
                <w:szCs w:val="24"/>
              </w:rPr>
              <w:t>Категории обслуживания</w:t>
            </w:r>
          </w:p>
        </w:tc>
        <w:tc>
          <w:tcPr>
            <w:tcW w:w="3828" w:type="dxa"/>
          </w:tcPr>
          <w:p w14:paraId="74D8F275" w14:textId="77777777" w:rsidR="00245546" w:rsidRPr="003049B0" w:rsidRDefault="00245546" w:rsidP="00245546">
            <w:pPr>
              <w:spacing w:after="0" w:line="240" w:lineRule="auto"/>
              <w:jc w:val="center"/>
              <w:rPr>
                <w:rFonts w:ascii="Times New Roman" w:eastAsia="Calibri" w:hAnsi="Times New Roman" w:cs="Times New Roman"/>
                <w:sz w:val="24"/>
                <w:szCs w:val="24"/>
              </w:rPr>
            </w:pPr>
          </w:p>
        </w:tc>
      </w:tr>
      <w:tr w:rsidR="00245546" w:rsidRPr="00245546" w14:paraId="499C0F6F" w14:textId="77777777" w:rsidTr="00434772">
        <w:tc>
          <w:tcPr>
            <w:tcW w:w="534" w:type="dxa"/>
          </w:tcPr>
          <w:p w14:paraId="7501F4FA"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9</w:t>
            </w:r>
          </w:p>
        </w:tc>
        <w:tc>
          <w:tcPr>
            <w:tcW w:w="5244" w:type="dxa"/>
          </w:tcPr>
          <w:p w14:paraId="67201626"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Общее количество жителей</w:t>
            </w:r>
          </w:p>
        </w:tc>
        <w:tc>
          <w:tcPr>
            <w:tcW w:w="3828" w:type="dxa"/>
          </w:tcPr>
          <w:p w14:paraId="54FEAF68" w14:textId="77777777" w:rsidR="00245546" w:rsidRPr="003049B0" w:rsidRDefault="00C60ED8"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47 179</w:t>
            </w:r>
          </w:p>
        </w:tc>
      </w:tr>
      <w:tr w:rsidR="00245546" w:rsidRPr="00245546" w14:paraId="76905E98" w14:textId="77777777" w:rsidTr="00434772">
        <w:tc>
          <w:tcPr>
            <w:tcW w:w="534" w:type="dxa"/>
          </w:tcPr>
          <w:p w14:paraId="0308E953"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10</w:t>
            </w:r>
          </w:p>
        </w:tc>
        <w:tc>
          <w:tcPr>
            <w:tcW w:w="5244" w:type="dxa"/>
          </w:tcPr>
          <w:p w14:paraId="07EBBA05"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Дети (0-6 лет)</w:t>
            </w:r>
          </w:p>
        </w:tc>
        <w:tc>
          <w:tcPr>
            <w:tcW w:w="3828" w:type="dxa"/>
          </w:tcPr>
          <w:p w14:paraId="794C1361" w14:textId="77777777" w:rsidR="00245546" w:rsidRPr="003049B0" w:rsidRDefault="00C60ED8"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3366</w:t>
            </w:r>
          </w:p>
        </w:tc>
      </w:tr>
      <w:tr w:rsidR="00245546" w:rsidRPr="00245546" w14:paraId="5E17593A" w14:textId="77777777" w:rsidTr="00434772">
        <w:tc>
          <w:tcPr>
            <w:tcW w:w="534" w:type="dxa"/>
          </w:tcPr>
          <w:p w14:paraId="1B89F391"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11</w:t>
            </w:r>
          </w:p>
        </w:tc>
        <w:tc>
          <w:tcPr>
            <w:tcW w:w="5244" w:type="dxa"/>
          </w:tcPr>
          <w:p w14:paraId="1651CF61"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Дети (7-14 лет)</w:t>
            </w:r>
          </w:p>
        </w:tc>
        <w:tc>
          <w:tcPr>
            <w:tcW w:w="3828" w:type="dxa"/>
          </w:tcPr>
          <w:p w14:paraId="5B8D7D93" w14:textId="77777777" w:rsidR="00245546" w:rsidRPr="003049B0" w:rsidRDefault="00C60ED8"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3891</w:t>
            </w:r>
          </w:p>
        </w:tc>
      </w:tr>
      <w:tr w:rsidR="00245546" w:rsidRPr="00245546" w14:paraId="349F1F1D" w14:textId="77777777" w:rsidTr="00434772">
        <w:tc>
          <w:tcPr>
            <w:tcW w:w="534" w:type="dxa"/>
          </w:tcPr>
          <w:p w14:paraId="40C6E455"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12</w:t>
            </w:r>
          </w:p>
        </w:tc>
        <w:tc>
          <w:tcPr>
            <w:tcW w:w="5244" w:type="dxa"/>
          </w:tcPr>
          <w:p w14:paraId="293257B0"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Подростки (15-18 лет)</w:t>
            </w:r>
          </w:p>
        </w:tc>
        <w:tc>
          <w:tcPr>
            <w:tcW w:w="3828" w:type="dxa"/>
          </w:tcPr>
          <w:p w14:paraId="0B5AC75E" w14:textId="77777777" w:rsidR="00245546" w:rsidRPr="003049B0" w:rsidRDefault="00C60ED8"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1603</w:t>
            </w:r>
          </w:p>
        </w:tc>
      </w:tr>
      <w:tr w:rsidR="00245546" w:rsidRPr="00245546" w14:paraId="1B764CFC" w14:textId="77777777" w:rsidTr="00434772">
        <w:tc>
          <w:tcPr>
            <w:tcW w:w="534" w:type="dxa"/>
          </w:tcPr>
          <w:p w14:paraId="57797DB1"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13</w:t>
            </w:r>
          </w:p>
        </w:tc>
        <w:tc>
          <w:tcPr>
            <w:tcW w:w="5244" w:type="dxa"/>
          </w:tcPr>
          <w:p w14:paraId="6AD7C730" w14:textId="77777777" w:rsidR="00245546" w:rsidRPr="003049B0" w:rsidRDefault="00245546" w:rsidP="00245546">
            <w:pPr>
              <w:spacing w:after="0" w:line="240" w:lineRule="auto"/>
              <w:rPr>
                <w:rFonts w:ascii="Times New Roman" w:eastAsia="Calibri" w:hAnsi="Times New Roman" w:cs="Times New Roman"/>
                <w:sz w:val="20"/>
                <w:szCs w:val="20"/>
              </w:rPr>
            </w:pPr>
            <w:r w:rsidRPr="003049B0">
              <w:rPr>
                <w:rFonts w:ascii="Times New Roman" w:eastAsia="Calibri" w:hAnsi="Times New Roman" w:cs="Times New Roman"/>
                <w:sz w:val="20"/>
                <w:szCs w:val="20"/>
              </w:rPr>
              <w:t>Несовершеннолетние, состоящие на учёте в ИДН</w:t>
            </w:r>
          </w:p>
        </w:tc>
        <w:tc>
          <w:tcPr>
            <w:tcW w:w="3828" w:type="dxa"/>
          </w:tcPr>
          <w:p w14:paraId="73017F1C" w14:textId="77777777" w:rsidR="00245546" w:rsidRPr="003049B0" w:rsidRDefault="00E211CB"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32</w:t>
            </w:r>
          </w:p>
        </w:tc>
      </w:tr>
      <w:tr w:rsidR="00245546" w:rsidRPr="00245546" w14:paraId="2137B8F3" w14:textId="77777777" w:rsidTr="00434772">
        <w:tc>
          <w:tcPr>
            <w:tcW w:w="534" w:type="dxa"/>
          </w:tcPr>
          <w:p w14:paraId="2474241C"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14</w:t>
            </w:r>
          </w:p>
        </w:tc>
        <w:tc>
          <w:tcPr>
            <w:tcW w:w="5244" w:type="dxa"/>
          </w:tcPr>
          <w:p w14:paraId="169A015E"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Молодёжь (18-35 лет)</w:t>
            </w:r>
          </w:p>
        </w:tc>
        <w:tc>
          <w:tcPr>
            <w:tcW w:w="3828" w:type="dxa"/>
          </w:tcPr>
          <w:p w14:paraId="2D3339A8" w14:textId="77777777" w:rsidR="00245546" w:rsidRPr="003049B0" w:rsidRDefault="00C60ED8"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8513</w:t>
            </w:r>
          </w:p>
        </w:tc>
      </w:tr>
      <w:tr w:rsidR="00245546" w:rsidRPr="00245546" w14:paraId="7C50591B" w14:textId="77777777" w:rsidTr="00434772">
        <w:tc>
          <w:tcPr>
            <w:tcW w:w="534" w:type="dxa"/>
          </w:tcPr>
          <w:p w14:paraId="71BF10B9"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15</w:t>
            </w:r>
          </w:p>
        </w:tc>
        <w:tc>
          <w:tcPr>
            <w:tcW w:w="5244" w:type="dxa"/>
          </w:tcPr>
          <w:p w14:paraId="49F1903A"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Жители среднего возраста (35-60 лет)</w:t>
            </w:r>
          </w:p>
        </w:tc>
        <w:tc>
          <w:tcPr>
            <w:tcW w:w="3828" w:type="dxa"/>
          </w:tcPr>
          <w:p w14:paraId="5336E732" w14:textId="77777777" w:rsidR="00245546" w:rsidRPr="003049B0" w:rsidRDefault="00C60ED8"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18147</w:t>
            </w:r>
          </w:p>
        </w:tc>
      </w:tr>
      <w:tr w:rsidR="00245546" w:rsidRPr="00245546" w14:paraId="730F0141" w14:textId="77777777" w:rsidTr="00434772">
        <w:tc>
          <w:tcPr>
            <w:tcW w:w="534" w:type="dxa"/>
          </w:tcPr>
          <w:p w14:paraId="317748E3"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16</w:t>
            </w:r>
          </w:p>
        </w:tc>
        <w:tc>
          <w:tcPr>
            <w:tcW w:w="5244" w:type="dxa"/>
          </w:tcPr>
          <w:p w14:paraId="4833EB7B"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Люди с ограниченными возможностями</w:t>
            </w:r>
          </w:p>
        </w:tc>
        <w:tc>
          <w:tcPr>
            <w:tcW w:w="3828" w:type="dxa"/>
          </w:tcPr>
          <w:p w14:paraId="0ADD9E4F" w14:textId="77777777" w:rsidR="00245546" w:rsidRPr="003049B0" w:rsidRDefault="007265A4"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3556</w:t>
            </w:r>
          </w:p>
        </w:tc>
      </w:tr>
      <w:tr w:rsidR="00245546" w:rsidRPr="00245546" w14:paraId="2A152280" w14:textId="77777777" w:rsidTr="00434772">
        <w:tc>
          <w:tcPr>
            <w:tcW w:w="534" w:type="dxa"/>
          </w:tcPr>
          <w:p w14:paraId="21B02289" w14:textId="77777777" w:rsidR="00245546" w:rsidRPr="00245546" w:rsidRDefault="00245546" w:rsidP="00245546">
            <w:pPr>
              <w:spacing w:after="0" w:line="240" w:lineRule="auto"/>
              <w:jc w:val="center"/>
              <w:rPr>
                <w:rFonts w:ascii="Times New Roman" w:eastAsia="Calibri" w:hAnsi="Times New Roman" w:cs="Times New Roman"/>
                <w:sz w:val="24"/>
                <w:szCs w:val="24"/>
              </w:rPr>
            </w:pPr>
            <w:r w:rsidRPr="00245546">
              <w:rPr>
                <w:rFonts w:ascii="Times New Roman" w:eastAsia="Calibri" w:hAnsi="Times New Roman" w:cs="Times New Roman"/>
                <w:sz w:val="24"/>
                <w:szCs w:val="24"/>
              </w:rPr>
              <w:t>17</w:t>
            </w:r>
          </w:p>
        </w:tc>
        <w:tc>
          <w:tcPr>
            <w:tcW w:w="5244" w:type="dxa"/>
          </w:tcPr>
          <w:p w14:paraId="7D29A86C" w14:textId="77777777" w:rsidR="00245546" w:rsidRPr="00245546" w:rsidRDefault="00245546" w:rsidP="00245546">
            <w:pPr>
              <w:spacing w:after="0" w:line="240" w:lineRule="auto"/>
              <w:rPr>
                <w:rFonts w:ascii="Times New Roman" w:eastAsia="Calibri" w:hAnsi="Times New Roman" w:cs="Times New Roman"/>
                <w:sz w:val="24"/>
                <w:szCs w:val="24"/>
              </w:rPr>
            </w:pPr>
            <w:r w:rsidRPr="00245546">
              <w:rPr>
                <w:rFonts w:ascii="Times New Roman" w:eastAsia="Calibri" w:hAnsi="Times New Roman" w:cs="Times New Roman"/>
                <w:sz w:val="24"/>
                <w:szCs w:val="24"/>
              </w:rPr>
              <w:t>Ветераны войны, труда, участники ВОВ</w:t>
            </w:r>
          </w:p>
        </w:tc>
        <w:tc>
          <w:tcPr>
            <w:tcW w:w="3828" w:type="dxa"/>
          </w:tcPr>
          <w:p w14:paraId="422F4274" w14:textId="77777777" w:rsidR="00245546" w:rsidRPr="003049B0" w:rsidRDefault="00434772" w:rsidP="00245546">
            <w:pPr>
              <w:spacing w:after="0" w:line="240" w:lineRule="auto"/>
              <w:jc w:val="center"/>
              <w:rPr>
                <w:rFonts w:ascii="Times New Roman" w:eastAsia="Calibri" w:hAnsi="Times New Roman" w:cs="Times New Roman"/>
                <w:sz w:val="24"/>
                <w:szCs w:val="24"/>
              </w:rPr>
            </w:pPr>
            <w:r w:rsidRPr="003049B0">
              <w:rPr>
                <w:rFonts w:ascii="Times New Roman" w:eastAsia="Calibri" w:hAnsi="Times New Roman" w:cs="Times New Roman"/>
                <w:sz w:val="24"/>
                <w:szCs w:val="24"/>
              </w:rPr>
              <w:t>19 ВОВ, 6557 труда, 391 тыла</w:t>
            </w:r>
          </w:p>
        </w:tc>
      </w:tr>
    </w:tbl>
    <w:p w14:paraId="07D9517C" w14:textId="77777777" w:rsidR="00C5573C" w:rsidRDefault="00C5573C" w:rsidP="00AB44E9">
      <w:pPr>
        <w:tabs>
          <w:tab w:val="left" w:pos="3630"/>
        </w:tabs>
      </w:pPr>
    </w:p>
    <w:p w14:paraId="52E4C60D" w14:textId="77777777" w:rsidR="006E3C16" w:rsidRPr="003049B0" w:rsidRDefault="006E3C16" w:rsidP="006E3C16">
      <w:pPr>
        <w:spacing w:after="0" w:line="300" w:lineRule="atLeast"/>
        <w:contextualSpacing/>
        <w:textAlignment w:val="top"/>
        <w:rPr>
          <w:rFonts w:ascii="Times New Roman" w:eastAsia="Calibri" w:hAnsi="Times New Roman" w:cs="Times New Roman"/>
          <w:sz w:val="28"/>
          <w:szCs w:val="28"/>
        </w:rPr>
      </w:pPr>
      <w:r w:rsidRPr="003049B0">
        <w:rPr>
          <w:rFonts w:ascii="Times New Roman" w:eastAsia="Times New Roman" w:hAnsi="Times New Roman" w:cs="Times New Roman"/>
          <w:sz w:val="28"/>
          <w:szCs w:val="28"/>
          <w:lang w:eastAsia="ru-RU"/>
        </w:rPr>
        <w:t>Целевые программы, по которым работает учреждение – муниципальная программа «Культура и искусство г.Ливны Орловской области 2017 - 2021гг.</w:t>
      </w:r>
    </w:p>
    <w:p w14:paraId="2D8EB58B" w14:textId="77777777" w:rsidR="006E3C16" w:rsidRPr="003049B0" w:rsidRDefault="006E3C16" w:rsidP="006E3C16">
      <w:pPr>
        <w:spacing w:after="0" w:line="300" w:lineRule="atLeast"/>
        <w:textAlignment w:val="top"/>
        <w:rPr>
          <w:rFonts w:ascii="Times New Roman" w:eastAsia="Times New Roman" w:hAnsi="Times New Roman" w:cs="Times New Roman"/>
          <w:b/>
          <w:sz w:val="28"/>
          <w:szCs w:val="28"/>
          <w:lang w:eastAsia="ru-RU"/>
        </w:rPr>
      </w:pPr>
    </w:p>
    <w:p w14:paraId="1FA3A144" w14:textId="134EA50F" w:rsidR="006E3C16" w:rsidRPr="003049B0" w:rsidRDefault="003049B0" w:rsidP="003049B0">
      <w:pPr>
        <w:shd w:val="clear" w:color="auto" w:fill="FFFFFF"/>
        <w:autoSpaceDN w:val="0"/>
        <w:spacing w:after="0" w:line="276"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Нормативные ресурсы КДУ</w:t>
      </w:r>
    </w:p>
    <w:p w14:paraId="636E62D3"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Устав  муниципального бюджетного учреждения «Центр молодежи «Лидер»;</w:t>
      </w:r>
    </w:p>
    <w:p w14:paraId="1CD2308A"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правила внутреннего трудового распорядка работников МБУ «ЦМ «Лидер»;</w:t>
      </w:r>
    </w:p>
    <w:p w14:paraId="469CE996"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положение о проведении аттестации сотрудников МБУ «ЦМ «Лидер»;</w:t>
      </w:r>
    </w:p>
    <w:p w14:paraId="0CB9F5F7"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положение о клубных формированиях муниципального бюджетного учреждения «Центр молодежи «Лидер»;</w:t>
      </w:r>
    </w:p>
    <w:p w14:paraId="551DA95F"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положение отдела по работе с детьми и подростками муниципального бюджетного учреждения «Центр молодежи «Лидер»;</w:t>
      </w:r>
    </w:p>
    <w:p w14:paraId="6DF77488"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положение о службе экстренной психологической помощи «Телефон доверия»;</w:t>
      </w:r>
    </w:p>
    <w:p w14:paraId="493E6923"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положение о самоокупаемых клубных формированиях муниципального бюджетного учреждения «Центр молодежи «Лидер»;</w:t>
      </w:r>
    </w:p>
    <w:p w14:paraId="7A54348F" w14:textId="77777777" w:rsidR="006E3C16"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положение о платных услугах и иной приносящей доход деятельности муниципального бюджетного учреждения «Центр молодежи «Лидер»;</w:t>
      </w:r>
    </w:p>
    <w:p w14:paraId="45DC4CC2" w14:textId="77777777" w:rsidR="007C25C7" w:rsidRPr="003049B0" w:rsidRDefault="007C25C7" w:rsidP="007C25C7">
      <w:pPr>
        <w:shd w:val="clear" w:color="auto" w:fill="FFFFFF"/>
        <w:autoSpaceDN w:val="0"/>
        <w:spacing w:after="0" w:line="240" w:lineRule="auto"/>
        <w:jc w:val="center"/>
        <w:rPr>
          <w:rFonts w:ascii="Times New Roman" w:eastAsia="Times New Roman" w:hAnsi="Times New Roman" w:cs="Times New Roman"/>
          <w:color w:val="000000"/>
          <w:sz w:val="28"/>
          <w:szCs w:val="28"/>
          <w:lang w:eastAsia="ru-RU"/>
        </w:rPr>
      </w:pPr>
    </w:p>
    <w:p w14:paraId="0B7151C8"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прейскурант цен муниципального бюджетного учреждения «Центр молодежи «Лидер» на платные услуги, оказываемые населению;</w:t>
      </w:r>
    </w:p>
    <w:p w14:paraId="155B14A4"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прейскурант цен муниципального бюджетного учреждения «Центр молодежи «Лидер» на услуги (работы) по ремонту музыкальных инструментов;</w:t>
      </w:r>
    </w:p>
    <w:p w14:paraId="623386C8"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прейскурант цен муниципального бюджетного учреждения «Центр молодежи «Лидер» на сувениры и гармони;</w:t>
      </w:r>
    </w:p>
    <w:p w14:paraId="6DC69120"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положение о порядке возврата билетов муниципального бюджетного учреждения «Центр молодежи «Лидер»;</w:t>
      </w:r>
    </w:p>
    <w:p w14:paraId="75BA7D18"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xml:space="preserve">- положение о предоставлении льгот при оказании платных услуг и проведении платных культурно-массовых мероприятий муниципальным бюджетным учреждением «Центр молодежи «Лидер»; </w:t>
      </w:r>
    </w:p>
    <w:p w14:paraId="0E5E0752"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положение о добровольных пожертвованиях муниципального бюджетного учреждения «Центр молодежи «Лидер»;</w:t>
      </w:r>
    </w:p>
    <w:p w14:paraId="484B832B"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коллективный договор муниципального бюджетного учреждения «Центр молодежи «Лидер»;</w:t>
      </w:r>
    </w:p>
    <w:p w14:paraId="13F3F32C"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положение об оплате труда работников муниципального бюджетного учреждения «Центр молодежи «Лидер»;</w:t>
      </w:r>
    </w:p>
    <w:p w14:paraId="10C49DB4"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положение о контрактном управляющем муниципального бюджетного учреждения «Центр молодежи «Лидер»;</w:t>
      </w:r>
    </w:p>
    <w:p w14:paraId="61E2B723"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положение о порядке ведения табеля учета использования рабочего времени (код формы 0504421) муниципального бюджетного учреждения «Центр молодежи «Лидер»;</w:t>
      </w:r>
    </w:p>
    <w:p w14:paraId="5198B51F"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положение о персональных данных работников муниципального бюджетного учреждения «Центр молодежи «Лидер»;</w:t>
      </w:r>
    </w:p>
    <w:p w14:paraId="6A694651"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инструкция о мерах пожарной безопасности при проведении мероприятий на объектах с массовым пребыванием людей;</w:t>
      </w:r>
    </w:p>
    <w:p w14:paraId="63BB8C62"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инструкция о мерах пожарной безопасности на территории учреждения и о действиях сотрудников в случае возникновения пожара;</w:t>
      </w:r>
    </w:p>
    <w:p w14:paraId="2D056837"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инструкция по охране труда;</w:t>
      </w:r>
    </w:p>
    <w:p w14:paraId="437BCCF0"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инструкция по электробезопасности;</w:t>
      </w:r>
    </w:p>
    <w:p w14:paraId="7F71ED8C"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план финансово-хозяйственной деятельности на 2019 год и на плановый период 2020-2021 гг.;</w:t>
      </w:r>
    </w:p>
    <w:p w14:paraId="50B3164F"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штатное расписание муниципального бюджетного учреждения «Центр молодежи «Лидер» на 2019 год (субсидии);</w:t>
      </w:r>
    </w:p>
    <w:p w14:paraId="016BB7AF"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штатное расписание муниципального бюджетного учреждения «Центр молодежи «Лидер» на 2019 год (собственные средства);</w:t>
      </w:r>
    </w:p>
    <w:p w14:paraId="1C726608"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план культурно-массовых мероприятий на 2019 год;</w:t>
      </w:r>
    </w:p>
    <w:p w14:paraId="6BC0EFE3"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план мероприятий отдела по работе с детьми и подростками МБУ «ЦМ «Лидер» на 2019 год;</w:t>
      </w:r>
    </w:p>
    <w:p w14:paraId="63BFB888" w14:textId="77777777" w:rsidR="006E3C16"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r w:rsidRPr="003049B0">
        <w:rPr>
          <w:rFonts w:ascii="Times New Roman" w:eastAsia="Times New Roman" w:hAnsi="Times New Roman" w:cs="Times New Roman"/>
          <w:color w:val="000000"/>
          <w:sz w:val="28"/>
          <w:szCs w:val="28"/>
          <w:lang w:eastAsia="ru-RU"/>
        </w:rPr>
        <w:t>- план работы мастерской по ремонту и изготовлению музыкальных инструментов и сувениров;</w:t>
      </w:r>
    </w:p>
    <w:p w14:paraId="17213B45" w14:textId="77777777" w:rsidR="003049B0" w:rsidRDefault="003049B0"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p>
    <w:p w14:paraId="70EB75DE" w14:textId="77777777" w:rsidR="003049B0" w:rsidRPr="003049B0" w:rsidRDefault="003049B0"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p>
    <w:p w14:paraId="4D173291" w14:textId="77777777" w:rsidR="006E3C16" w:rsidRPr="003049B0" w:rsidRDefault="006E3C16" w:rsidP="003049B0">
      <w:pPr>
        <w:shd w:val="clear" w:color="auto" w:fill="FFFFFF"/>
        <w:autoSpaceDN w:val="0"/>
        <w:spacing w:after="0" w:line="240" w:lineRule="auto"/>
        <w:jc w:val="both"/>
        <w:rPr>
          <w:rFonts w:ascii="Times New Roman" w:eastAsia="Times New Roman" w:hAnsi="Times New Roman" w:cs="Times New Roman"/>
          <w:color w:val="000000"/>
          <w:sz w:val="28"/>
          <w:szCs w:val="28"/>
          <w:lang w:eastAsia="ru-RU"/>
        </w:rPr>
      </w:pPr>
    </w:p>
    <w:p w14:paraId="0DFBB381" w14:textId="77777777" w:rsidR="006E3C16" w:rsidRPr="003049B0" w:rsidRDefault="006E3C16" w:rsidP="006E3C16">
      <w:pPr>
        <w:widowControl w:val="0"/>
        <w:spacing w:after="0" w:line="240" w:lineRule="auto"/>
        <w:ind w:left="360"/>
        <w:contextualSpacing/>
        <w:rPr>
          <w:rFonts w:ascii="Times New Roman" w:eastAsia="MS Mincho" w:hAnsi="Times New Roman" w:cs="Times New Roman"/>
          <w:b/>
          <w:sz w:val="28"/>
          <w:szCs w:val="28"/>
          <w:lang w:eastAsia="ja-JP"/>
        </w:rPr>
      </w:pPr>
      <w:r w:rsidRPr="003049B0">
        <w:rPr>
          <w:rFonts w:ascii="Times New Roman" w:eastAsia="MS Mincho" w:hAnsi="Times New Roman" w:cs="Times New Roman"/>
          <w:b/>
          <w:sz w:val="28"/>
          <w:szCs w:val="28"/>
          <w:lang w:eastAsia="ja-JP"/>
        </w:rPr>
        <w:t>Предмет и цели деятельности учреждения</w:t>
      </w:r>
    </w:p>
    <w:p w14:paraId="0C2212A4" w14:textId="77777777" w:rsidR="006E3C16" w:rsidRPr="003049B0" w:rsidRDefault="006E3C16" w:rsidP="006E3C16">
      <w:pPr>
        <w:widowControl w:val="0"/>
        <w:spacing w:after="0" w:line="240" w:lineRule="auto"/>
        <w:contextualSpacing/>
        <w:jc w:val="both"/>
        <w:rPr>
          <w:rFonts w:ascii="Times New Roman" w:eastAsia="MS Mincho" w:hAnsi="Times New Roman" w:cs="Times New Roman"/>
          <w:sz w:val="28"/>
          <w:szCs w:val="28"/>
          <w:lang w:eastAsia="ja-JP"/>
        </w:rPr>
      </w:pPr>
    </w:p>
    <w:p w14:paraId="1231C897" w14:textId="77777777" w:rsidR="006E3C16" w:rsidRPr="003049B0" w:rsidRDefault="006E3C16" w:rsidP="006E3C16">
      <w:pPr>
        <w:widowControl w:val="0"/>
        <w:numPr>
          <w:ilvl w:val="1"/>
          <w:numId w:val="0"/>
        </w:numPr>
        <w:tabs>
          <w:tab w:val="right" w:pos="1400"/>
        </w:tabs>
        <w:spacing w:after="0" w:line="240" w:lineRule="auto"/>
        <w:ind w:firstLine="70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Учреждение создано с целью выполнения работ, оказания услуг для обеспечения реализации полномочий органов местного самоуправления муниципального образования город Ливны в сфере культуры.</w:t>
      </w:r>
    </w:p>
    <w:p w14:paraId="1AE90660" w14:textId="77777777" w:rsidR="006E3C16" w:rsidRPr="003049B0" w:rsidRDefault="006E3C16" w:rsidP="006E3C16">
      <w:pPr>
        <w:widowControl w:val="0"/>
        <w:numPr>
          <w:ilvl w:val="1"/>
          <w:numId w:val="0"/>
        </w:numPr>
        <w:tabs>
          <w:tab w:val="right" w:pos="1400"/>
        </w:tabs>
        <w:spacing w:after="0" w:line="240" w:lineRule="auto"/>
        <w:ind w:firstLine="70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Предметом деятельности учреждения является:</w:t>
      </w:r>
    </w:p>
    <w:p w14:paraId="78A64938" w14:textId="77777777" w:rsidR="006E3C16" w:rsidRPr="003049B0" w:rsidRDefault="006E3C16" w:rsidP="006E3C16">
      <w:pPr>
        <w:widowControl w:val="0"/>
        <w:numPr>
          <w:ilvl w:val="2"/>
          <w:numId w:val="12"/>
        </w:numPr>
        <w:shd w:val="clear" w:color="auto" w:fill="FFFFFF"/>
        <w:tabs>
          <w:tab w:val="left" w:pos="1094"/>
          <w:tab w:val="right" w:pos="1400"/>
          <w:tab w:val="left" w:pos="9356"/>
        </w:tabs>
        <w:spacing w:after="0" w:line="240" w:lineRule="auto"/>
        <w:ind w:left="0" w:right="-41"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Организация досуга и приобщения жителей города Ливны к творчеству, культурному развитию и самообразованию, любительскому искусству и ремеслам.</w:t>
      </w:r>
    </w:p>
    <w:p w14:paraId="1E53D9F7" w14:textId="77777777" w:rsidR="006E3C16" w:rsidRPr="003049B0" w:rsidRDefault="006E3C16" w:rsidP="006E3C16">
      <w:pPr>
        <w:widowControl w:val="0"/>
        <w:numPr>
          <w:ilvl w:val="2"/>
          <w:numId w:val="12"/>
        </w:numPr>
        <w:shd w:val="clear" w:color="auto" w:fill="FFFFFF"/>
        <w:tabs>
          <w:tab w:val="left" w:pos="1094"/>
          <w:tab w:val="right" w:pos="1400"/>
          <w:tab w:val="left" w:pos="9356"/>
        </w:tabs>
        <w:spacing w:after="0" w:line="240" w:lineRule="auto"/>
        <w:ind w:left="0" w:right="-41"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 xml:space="preserve">Формирование и удовлетворение культурных запросов и духовных потребностей, развитие инициативы, реализация творческого потенциала </w:t>
      </w:r>
      <w:r w:rsidRPr="003049B0">
        <w:rPr>
          <w:rFonts w:ascii="Times New Roman" w:eastAsia="MS Mincho" w:hAnsi="Times New Roman" w:cs="Times New Roman"/>
          <w:i/>
          <w:iCs/>
          <w:sz w:val="28"/>
          <w:szCs w:val="28"/>
          <w:lang w:eastAsia="ja-JP"/>
        </w:rPr>
        <w:t xml:space="preserve"> </w:t>
      </w:r>
      <w:r w:rsidRPr="003049B0">
        <w:rPr>
          <w:rFonts w:ascii="Times New Roman" w:eastAsia="MS Mincho" w:hAnsi="Times New Roman" w:cs="Times New Roman"/>
          <w:sz w:val="28"/>
          <w:szCs w:val="28"/>
          <w:lang w:eastAsia="ja-JP"/>
        </w:rPr>
        <w:t>людей в сфере культуры, досуга и полноценного отдыха, с учетом потребностей и интересов различных социально-возрастных групп населения.</w:t>
      </w:r>
    </w:p>
    <w:p w14:paraId="11DD8C82" w14:textId="77777777" w:rsidR="006E3C16" w:rsidRPr="003049B0" w:rsidRDefault="006E3C16" w:rsidP="006E3C16">
      <w:pPr>
        <w:widowControl w:val="0"/>
        <w:numPr>
          <w:ilvl w:val="2"/>
          <w:numId w:val="12"/>
        </w:numPr>
        <w:shd w:val="clear" w:color="auto" w:fill="FFFFFF"/>
        <w:tabs>
          <w:tab w:val="left" w:pos="1094"/>
          <w:tab w:val="right" w:pos="1400"/>
          <w:tab w:val="left" w:pos="9356"/>
        </w:tabs>
        <w:spacing w:after="0" w:line="240" w:lineRule="auto"/>
        <w:ind w:left="0" w:right="-41"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Создание и развитие социально-психологической службы для молодежи, воспитательная работа.</w:t>
      </w:r>
    </w:p>
    <w:p w14:paraId="7B641E68" w14:textId="77777777" w:rsidR="006E3C16" w:rsidRPr="003049B0" w:rsidRDefault="006E3C16" w:rsidP="006E3C16">
      <w:pPr>
        <w:widowControl w:val="0"/>
        <w:numPr>
          <w:ilvl w:val="1"/>
          <w:numId w:val="0"/>
        </w:numPr>
        <w:tabs>
          <w:tab w:val="right" w:pos="1400"/>
        </w:tabs>
        <w:spacing w:after="0" w:line="240" w:lineRule="auto"/>
        <w:ind w:firstLine="70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 xml:space="preserve">Задачами Учреждения являются: </w:t>
      </w:r>
    </w:p>
    <w:p w14:paraId="4AEF6B0D" w14:textId="77777777" w:rsidR="006E3C16" w:rsidRPr="003049B0" w:rsidRDefault="006E3C16" w:rsidP="006E3C16">
      <w:pPr>
        <w:widowControl w:val="0"/>
        <w:numPr>
          <w:ilvl w:val="2"/>
          <w:numId w:val="12"/>
        </w:numPr>
        <w:shd w:val="clear" w:color="auto" w:fill="FFFFFF"/>
        <w:tabs>
          <w:tab w:val="right" w:pos="1400"/>
          <w:tab w:val="left" w:pos="9356"/>
        </w:tabs>
        <w:autoSpaceDE w:val="0"/>
        <w:spacing w:after="0" w:line="240" w:lineRule="auto"/>
        <w:ind w:left="0" w:right="-41"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Создание благоприятных условий для организации культурного досуга и отдыха жителей города.</w:t>
      </w:r>
    </w:p>
    <w:p w14:paraId="5DEAA185" w14:textId="77777777" w:rsidR="006E3C16" w:rsidRPr="003049B0" w:rsidRDefault="006E3C16" w:rsidP="006E3C16">
      <w:pPr>
        <w:widowControl w:val="0"/>
        <w:numPr>
          <w:ilvl w:val="2"/>
          <w:numId w:val="12"/>
        </w:numPr>
        <w:shd w:val="clear" w:color="auto" w:fill="FFFFFF"/>
        <w:tabs>
          <w:tab w:val="left" w:pos="9356"/>
        </w:tabs>
        <w:autoSpaceDE w:val="0"/>
        <w:spacing w:after="0" w:line="240" w:lineRule="auto"/>
        <w:ind w:left="0" w:right="-41"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Предоставление услуг социально-культурного, просветительского, развлекательного характера, доступных для широких слоев населения. Развитие современных форм организации культурного досуга с учетом потребностей различных социально-возрастных групп населения.</w:t>
      </w:r>
    </w:p>
    <w:p w14:paraId="0D435651" w14:textId="77777777" w:rsidR="006E3C16" w:rsidRPr="003049B0" w:rsidRDefault="006E3C16" w:rsidP="006E3C16">
      <w:pPr>
        <w:widowControl w:val="0"/>
        <w:numPr>
          <w:ilvl w:val="2"/>
          <w:numId w:val="12"/>
        </w:numPr>
        <w:shd w:val="clear" w:color="auto" w:fill="FFFFFF"/>
        <w:autoSpaceDE w:val="0"/>
        <w:spacing w:after="0" w:line="240" w:lineRule="auto"/>
        <w:ind w:left="0" w:right="-2"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Удовлетворение потребностей населения в сохранении и развитии традиционного народного художественного творчества, любительского искусства, другой самодеятельной творческой инициативы и социально-культурной активности населения.</w:t>
      </w:r>
    </w:p>
    <w:p w14:paraId="6B532396" w14:textId="77777777" w:rsidR="006E3C16" w:rsidRPr="003049B0" w:rsidRDefault="006E3C16" w:rsidP="006E3C16">
      <w:pPr>
        <w:widowControl w:val="0"/>
        <w:numPr>
          <w:ilvl w:val="2"/>
          <w:numId w:val="12"/>
        </w:numPr>
        <w:shd w:val="clear" w:color="auto" w:fill="FFFFFF"/>
        <w:spacing w:after="0" w:line="240" w:lineRule="auto"/>
        <w:ind w:left="0"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Осуществление межнационального и межтерриториального сотрудничества по профилю деятельности учреждения.</w:t>
      </w:r>
    </w:p>
    <w:p w14:paraId="6F891A3D" w14:textId="77777777" w:rsidR="006E3C16" w:rsidRPr="003049B0" w:rsidRDefault="006E3C16" w:rsidP="006E3C16">
      <w:pPr>
        <w:widowControl w:val="0"/>
        <w:numPr>
          <w:ilvl w:val="1"/>
          <w:numId w:val="0"/>
        </w:numPr>
        <w:tabs>
          <w:tab w:val="num" w:pos="1440"/>
        </w:tabs>
        <w:spacing w:after="0" w:line="240" w:lineRule="auto"/>
        <w:ind w:firstLine="70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Для достижения установленных настоящим Уставом целей Учреждение осуществляет следующие основные виды деятельности:</w:t>
      </w:r>
    </w:p>
    <w:p w14:paraId="79C093F6" w14:textId="77777777" w:rsidR="006E3C16" w:rsidRPr="003049B0" w:rsidRDefault="006E3C16" w:rsidP="006E3C16">
      <w:pPr>
        <w:widowControl w:val="0"/>
        <w:numPr>
          <w:ilvl w:val="2"/>
          <w:numId w:val="12"/>
        </w:numPr>
        <w:shd w:val="clear" w:color="auto" w:fill="FFFFFF"/>
        <w:tabs>
          <w:tab w:val="left" w:pos="0"/>
          <w:tab w:val="num" w:pos="2160"/>
        </w:tabs>
        <w:spacing w:after="0" w:line="240" w:lineRule="auto"/>
        <w:ind w:left="0"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Создание и организация работы кружков, студий, любительских,   объединений, клубов по интересам различной направленности и других клубных формирований.</w:t>
      </w:r>
    </w:p>
    <w:p w14:paraId="6BF943AB" w14:textId="77777777" w:rsidR="006E3C16" w:rsidRPr="003049B0" w:rsidRDefault="006E3C16" w:rsidP="006E3C16">
      <w:pPr>
        <w:widowControl w:val="0"/>
        <w:numPr>
          <w:ilvl w:val="2"/>
          <w:numId w:val="12"/>
        </w:numPr>
        <w:shd w:val="clear" w:color="auto" w:fill="FFFFFF"/>
        <w:tabs>
          <w:tab w:val="left" w:pos="0"/>
          <w:tab w:val="left" w:pos="1267"/>
          <w:tab w:val="num" w:pos="2160"/>
        </w:tabs>
        <w:spacing w:after="0" w:line="240" w:lineRule="auto"/>
        <w:ind w:left="0" w:right="14"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 xml:space="preserve">Организация, проведение, либо участие в различных по форме и тематике культурно-массовых мероприятиях города - праздниках, представлениях, смотрах, фестивалях, конкурсах, концертах, выставках, вечерах, спектаклях, игровых развлекательных программах и других формах творческой деятельности клубных формирований. </w:t>
      </w:r>
    </w:p>
    <w:p w14:paraId="54A5E856" w14:textId="77777777" w:rsidR="006E3C16" w:rsidRPr="003049B0" w:rsidRDefault="006E3C16" w:rsidP="006E3C16">
      <w:pPr>
        <w:widowControl w:val="0"/>
        <w:numPr>
          <w:ilvl w:val="2"/>
          <w:numId w:val="12"/>
        </w:numPr>
        <w:shd w:val="clear" w:color="auto" w:fill="FFFFFF"/>
        <w:tabs>
          <w:tab w:val="left" w:pos="0"/>
          <w:tab w:val="left" w:pos="1075"/>
          <w:tab w:val="num" w:pos="2160"/>
        </w:tabs>
        <w:autoSpaceDE w:val="0"/>
        <w:spacing w:after="0" w:line="240" w:lineRule="auto"/>
        <w:ind w:left="0"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Организация, участие, проведение встреч, конференций, концертов, конкурсов регионального уровня.</w:t>
      </w:r>
    </w:p>
    <w:p w14:paraId="7BCF16C3" w14:textId="77777777" w:rsidR="006E3C16" w:rsidRPr="003049B0" w:rsidRDefault="006E3C16" w:rsidP="006E3C16">
      <w:pPr>
        <w:widowControl w:val="0"/>
        <w:numPr>
          <w:ilvl w:val="2"/>
          <w:numId w:val="12"/>
        </w:numPr>
        <w:shd w:val="clear" w:color="auto" w:fill="FFFFFF"/>
        <w:tabs>
          <w:tab w:val="left" w:pos="0"/>
          <w:tab w:val="left" w:pos="1344"/>
          <w:tab w:val="num" w:pos="2160"/>
        </w:tabs>
        <w:spacing w:after="0" w:line="240" w:lineRule="auto"/>
        <w:ind w:left="0" w:right="14"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Оказание консультативной, методической и организационно-</w:t>
      </w:r>
      <w:r w:rsidRPr="003049B0">
        <w:rPr>
          <w:rFonts w:ascii="Times New Roman" w:eastAsia="MS Mincho" w:hAnsi="Times New Roman" w:cs="Times New Roman"/>
          <w:sz w:val="28"/>
          <w:szCs w:val="28"/>
          <w:lang w:eastAsia="ja-JP"/>
        </w:rPr>
        <w:br/>
        <w:t>творческой помощи в подготовке и проведении культурно-досуговых</w:t>
      </w:r>
      <w:r w:rsidRPr="003049B0">
        <w:rPr>
          <w:rFonts w:ascii="Times New Roman" w:eastAsia="MS Mincho" w:hAnsi="Times New Roman" w:cs="Times New Roman"/>
          <w:sz w:val="28"/>
          <w:szCs w:val="28"/>
          <w:lang w:eastAsia="ja-JP"/>
        </w:rPr>
        <w:br/>
        <w:t>мероприятий учреждениям дополнительного образования, культуры и иным юридическим и физическим лицам.</w:t>
      </w:r>
    </w:p>
    <w:p w14:paraId="52A929C7" w14:textId="77777777" w:rsidR="006E3C16" w:rsidRPr="003049B0" w:rsidRDefault="006E3C16" w:rsidP="006E3C16">
      <w:pPr>
        <w:widowControl w:val="0"/>
        <w:numPr>
          <w:ilvl w:val="2"/>
          <w:numId w:val="12"/>
        </w:numPr>
        <w:tabs>
          <w:tab w:val="left" w:pos="0"/>
        </w:tabs>
        <w:spacing w:after="0" w:line="240" w:lineRule="auto"/>
        <w:ind w:left="0" w:firstLine="70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Разработка и внедрение новых форм организации досуга населения, молодежи, детей и подростков, выявление их творческого потенциала и создание условий для его развития.</w:t>
      </w:r>
    </w:p>
    <w:p w14:paraId="3EB4A9B5" w14:textId="77777777" w:rsidR="006E3C16" w:rsidRPr="003049B0" w:rsidRDefault="006E3C16" w:rsidP="006E3C16">
      <w:pPr>
        <w:widowControl w:val="0"/>
        <w:numPr>
          <w:ilvl w:val="2"/>
          <w:numId w:val="12"/>
        </w:numPr>
        <w:tabs>
          <w:tab w:val="left" w:pos="0"/>
        </w:tabs>
        <w:spacing w:after="0" w:line="240" w:lineRule="auto"/>
        <w:ind w:left="0" w:firstLine="70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Адаптация подростков и молодежи к жизни в обществе. Оказание анонимной конфиденциальной психологической, социально-педагогической и иной социальной помощи молодежи.</w:t>
      </w:r>
    </w:p>
    <w:p w14:paraId="33DF6C9B" w14:textId="77777777" w:rsidR="006E3C16" w:rsidRPr="003049B0" w:rsidRDefault="006E3C16" w:rsidP="006E3C16">
      <w:pPr>
        <w:widowControl w:val="0"/>
        <w:numPr>
          <w:ilvl w:val="2"/>
          <w:numId w:val="12"/>
        </w:numPr>
        <w:tabs>
          <w:tab w:val="left" w:pos="0"/>
          <w:tab w:val="right" w:pos="1540"/>
        </w:tabs>
        <w:spacing w:after="0" w:line="240" w:lineRule="auto"/>
        <w:ind w:left="0" w:firstLine="72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Реализация дополнительных образовательных, социальных программ и услуг в интересах личности молодого человека, общества.</w:t>
      </w:r>
    </w:p>
    <w:p w14:paraId="1D5646B6" w14:textId="77777777" w:rsidR="006E3C16" w:rsidRPr="003049B0" w:rsidRDefault="006E3C16" w:rsidP="006E3C16">
      <w:pPr>
        <w:widowControl w:val="0"/>
        <w:numPr>
          <w:ilvl w:val="2"/>
          <w:numId w:val="12"/>
        </w:numPr>
        <w:tabs>
          <w:tab w:val="left" w:pos="0"/>
          <w:tab w:val="right" w:pos="1540"/>
        </w:tabs>
        <w:spacing w:after="0" w:line="240" w:lineRule="auto"/>
        <w:ind w:left="0" w:firstLine="72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Проведение просветительской работы среди учащейся молодежи, студентов, молодых семей, родителей, преподавателей.</w:t>
      </w:r>
    </w:p>
    <w:p w14:paraId="11E363C6" w14:textId="77777777" w:rsidR="006E3C16" w:rsidRPr="003049B0" w:rsidRDefault="006E3C16" w:rsidP="006E3C16">
      <w:pPr>
        <w:widowControl w:val="0"/>
        <w:numPr>
          <w:ilvl w:val="2"/>
          <w:numId w:val="12"/>
        </w:numPr>
        <w:tabs>
          <w:tab w:val="left" w:pos="0"/>
          <w:tab w:val="right" w:pos="1540"/>
        </w:tabs>
        <w:spacing w:after="0" w:line="240" w:lineRule="auto"/>
        <w:ind w:left="0" w:firstLine="72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Пропаганда среди населения политических, экономических, научно-технических знаний, достижений в области науки, культуры, литературы и искусства.</w:t>
      </w:r>
    </w:p>
    <w:p w14:paraId="5B776A7C" w14:textId="77777777" w:rsidR="006E3C16" w:rsidRPr="003049B0" w:rsidRDefault="006E3C16" w:rsidP="006E3C16">
      <w:pPr>
        <w:widowControl w:val="0"/>
        <w:numPr>
          <w:ilvl w:val="2"/>
          <w:numId w:val="12"/>
        </w:numPr>
        <w:tabs>
          <w:tab w:val="right" w:pos="1540"/>
        </w:tabs>
        <w:spacing w:after="0" w:line="240" w:lineRule="auto"/>
        <w:ind w:left="0" w:firstLine="72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Организация и развитие народных промыслов.  Осуществление и изготовление выпуска товаров народного промысла, оказание различных платных услуг, не противоречащих законодательству.</w:t>
      </w:r>
    </w:p>
    <w:p w14:paraId="0F3D02CC" w14:textId="77777777" w:rsidR="006E3C16" w:rsidRPr="003049B0" w:rsidRDefault="006E3C16" w:rsidP="006E3C16">
      <w:pPr>
        <w:widowControl w:val="0"/>
        <w:numPr>
          <w:ilvl w:val="2"/>
          <w:numId w:val="12"/>
        </w:numPr>
        <w:tabs>
          <w:tab w:val="left" w:pos="0"/>
          <w:tab w:val="right" w:pos="1540"/>
        </w:tabs>
        <w:spacing w:after="0" w:line="240" w:lineRule="auto"/>
        <w:ind w:left="0" w:firstLine="72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Создание и развитие социально-психологической службы для молодежи.</w:t>
      </w:r>
    </w:p>
    <w:p w14:paraId="32A1073B" w14:textId="77777777" w:rsidR="006E3C16" w:rsidRPr="003049B0" w:rsidRDefault="006E3C16" w:rsidP="006E3C16">
      <w:pPr>
        <w:widowControl w:val="0"/>
        <w:numPr>
          <w:ilvl w:val="2"/>
          <w:numId w:val="12"/>
        </w:numPr>
        <w:tabs>
          <w:tab w:val="left" w:pos="0"/>
          <w:tab w:val="right" w:pos="1540"/>
        </w:tabs>
        <w:spacing w:after="0" w:line="240" w:lineRule="auto"/>
        <w:ind w:left="0" w:firstLine="72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Организация службы экстренной психологической помощи по телефону (телефон доверия).</w:t>
      </w:r>
    </w:p>
    <w:p w14:paraId="669F21F9" w14:textId="77777777" w:rsidR="006E3C16" w:rsidRPr="003049B0" w:rsidRDefault="006E3C16" w:rsidP="006E3C16">
      <w:pPr>
        <w:widowControl w:val="0"/>
        <w:numPr>
          <w:ilvl w:val="2"/>
          <w:numId w:val="12"/>
        </w:numPr>
        <w:tabs>
          <w:tab w:val="left" w:pos="0"/>
          <w:tab w:val="right" w:pos="1540"/>
        </w:tabs>
        <w:spacing w:after="0" w:line="240" w:lineRule="auto"/>
        <w:ind w:left="0" w:firstLine="72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Осуществление международных контактов с молодежными клубами, объединениями и другими организациями.</w:t>
      </w:r>
    </w:p>
    <w:p w14:paraId="01E72880" w14:textId="77777777" w:rsidR="006E3C16" w:rsidRPr="003049B0" w:rsidRDefault="006E3C16" w:rsidP="006E3C16">
      <w:pPr>
        <w:widowControl w:val="0"/>
        <w:numPr>
          <w:ilvl w:val="2"/>
          <w:numId w:val="12"/>
        </w:numPr>
        <w:shd w:val="clear" w:color="auto" w:fill="FFFFFF"/>
        <w:tabs>
          <w:tab w:val="left" w:pos="0"/>
          <w:tab w:val="left" w:pos="1147"/>
          <w:tab w:val="right" w:pos="1540"/>
          <w:tab w:val="num" w:pos="2160"/>
        </w:tabs>
        <w:spacing w:after="0" w:line="240" w:lineRule="auto"/>
        <w:ind w:left="0" w:right="14" w:firstLine="72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Изучение, обобщение и распространение опыта культурно-массовой, общевоспитательной, культурно-зрелищной работы Учреждения и других учреждений аналогичной сферы деятельности.</w:t>
      </w:r>
    </w:p>
    <w:p w14:paraId="1C095E37" w14:textId="77777777" w:rsidR="006E3C16" w:rsidRPr="003049B0" w:rsidRDefault="006E3C16" w:rsidP="006E3C16">
      <w:pPr>
        <w:widowControl w:val="0"/>
        <w:numPr>
          <w:ilvl w:val="2"/>
          <w:numId w:val="12"/>
        </w:numPr>
        <w:shd w:val="clear" w:color="auto" w:fill="FFFFFF"/>
        <w:tabs>
          <w:tab w:val="left" w:pos="0"/>
          <w:tab w:val="right" w:pos="1540"/>
          <w:tab w:val="num" w:pos="2160"/>
        </w:tabs>
        <w:spacing w:after="0" w:line="240" w:lineRule="auto"/>
        <w:ind w:left="0" w:firstLine="72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Проведение ярмарок, выставок, выставок-продаж и других мероприятий.</w:t>
      </w:r>
    </w:p>
    <w:p w14:paraId="2E7021CD" w14:textId="77777777" w:rsidR="006E3C16" w:rsidRPr="003049B0" w:rsidRDefault="006E3C16" w:rsidP="006E3C16">
      <w:pPr>
        <w:widowControl w:val="0"/>
        <w:numPr>
          <w:ilvl w:val="1"/>
          <w:numId w:val="0"/>
        </w:numPr>
        <w:tabs>
          <w:tab w:val="right" w:pos="1260"/>
        </w:tabs>
        <w:spacing w:after="0" w:line="240" w:lineRule="auto"/>
        <w:ind w:firstLine="70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Учреждение осуществляет свою деятельность в соответствии с предметом и  целями деятельности, определенными в соответствии с настоящим Уставом. Учреждение вправе осуществлять приносящую доходы деятельность лишь постольку, поскольку это служит достижению целей, ради которых оно создано.</w:t>
      </w:r>
    </w:p>
    <w:p w14:paraId="1ECD7A56" w14:textId="77777777" w:rsidR="006E3C16" w:rsidRPr="003049B0" w:rsidRDefault="006E3C16" w:rsidP="006E3C16">
      <w:pPr>
        <w:widowControl w:val="0"/>
        <w:numPr>
          <w:ilvl w:val="1"/>
          <w:numId w:val="0"/>
        </w:numPr>
        <w:tabs>
          <w:tab w:val="right" w:pos="1260"/>
        </w:tabs>
        <w:spacing w:after="0" w:line="240" w:lineRule="auto"/>
        <w:ind w:firstLine="700"/>
        <w:contextualSpacing/>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К приносящей доход деятельности Учреждения относятся:</w:t>
      </w:r>
    </w:p>
    <w:p w14:paraId="4BDAE5F2" w14:textId="77777777" w:rsidR="006E3C16" w:rsidRPr="003049B0" w:rsidRDefault="006E3C16" w:rsidP="006E3C16">
      <w:pPr>
        <w:widowControl w:val="0"/>
        <w:numPr>
          <w:ilvl w:val="2"/>
          <w:numId w:val="12"/>
        </w:numPr>
        <w:shd w:val="clear" w:color="auto" w:fill="FFFFFF"/>
        <w:tabs>
          <w:tab w:val="left" w:pos="1070"/>
          <w:tab w:val="right" w:pos="1540"/>
        </w:tabs>
        <w:spacing w:after="0" w:line="240" w:lineRule="auto"/>
        <w:ind w:left="0" w:right="5"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Деятельность по организации и постановке концертов, спектаклей и прочих сценических выступлений.</w:t>
      </w:r>
    </w:p>
    <w:p w14:paraId="27B4514D" w14:textId="77777777" w:rsidR="006E3C16" w:rsidRPr="003049B0" w:rsidRDefault="006E3C16" w:rsidP="006E3C16">
      <w:pPr>
        <w:widowControl w:val="0"/>
        <w:numPr>
          <w:ilvl w:val="2"/>
          <w:numId w:val="12"/>
        </w:numPr>
        <w:shd w:val="clear" w:color="auto" w:fill="FFFFFF"/>
        <w:tabs>
          <w:tab w:val="left" w:pos="1070"/>
          <w:tab w:val="right" w:pos="1540"/>
        </w:tabs>
        <w:spacing w:after="0" w:line="240" w:lineRule="auto"/>
        <w:ind w:left="0" w:right="5"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Организация праздников, встреч, гражданских и семейных обрядов, дискотек, концертов, спектаклей и других культурно-досуговых мероприятий для населения и по заявкам организаций, предприятий и отдельных граждан.</w:t>
      </w:r>
    </w:p>
    <w:p w14:paraId="4B9FCF63" w14:textId="77777777" w:rsidR="006E3C16" w:rsidRPr="003049B0" w:rsidRDefault="006E3C16" w:rsidP="006E3C16">
      <w:pPr>
        <w:widowControl w:val="0"/>
        <w:numPr>
          <w:ilvl w:val="2"/>
          <w:numId w:val="12"/>
        </w:numPr>
        <w:shd w:val="clear" w:color="auto" w:fill="FFFFFF"/>
        <w:tabs>
          <w:tab w:val="left" w:pos="912"/>
          <w:tab w:val="right" w:pos="1540"/>
        </w:tabs>
        <w:autoSpaceDE w:val="0"/>
        <w:spacing w:after="0" w:line="240" w:lineRule="auto"/>
        <w:ind w:left="0" w:right="10"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Занятия в платных кружках, студиях, клубах.</w:t>
      </w:r>
    </w:p>
    <w:p w14:paraId="4CE3EFB1" w14:textId="77777777" w:rsidR="006E3C16" w:rsidRPr="003049B0" w:rsidRDefault="006E3C16" w:rsidP="006E3C16">
      <w:pPr>
        <w:widowControl w:val="0"/>
        <w:numPr>
          <w:ilvl w:val="2"/>
          <w:numId w:val="12"/>
        </w:numPr>
        <w:shd w:val="clear" w:color="auto" w:fill="FFFFFF"/>
        <w:tabs>
          <w:tab w:val="left" w:pos="912"/>
          <w:tab w:val="right" w:pos="1540"/>
        </w:tabs>
        <w:autoSpaceDE w:val="0"/>
        <w:spacing w:after="0" w:line="240" w:lineRule="auto"/>
        <w:ind w:left="0" w:right="10" w:firstLine="700"/>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Производство музыкальных инструментов и сувениров ручной работы и их продажа.</w:t>
      </w:r>
    </w:p>
    <w:p w14:paraId="5F6F3443" w14:textId="77777777" w:rsidR="006E3C16" w:rsidRPr="003049B0" w:rsidRDefault="006E3C16" w:rsidP="006E3C16">
      <w:pPr>
        <w:widowControl w:val="0"/>
        <w:numPr>
          <w:ilvl w:val="2"/>
          <w:numId w:val="12"/>
        </w:numPr>
        <w:shd w:val="clear" w:color="auto" w:fill="FFFFFF"/>
        <w:tabs>
          <w:tab w:val="left" w:pos="912"/>
          <w:tab w:val="right" w:pos="1540"/>
        </w:tabs>
        <w:autoSpaceDE w:val="0"/>
        <w:spacing w:after="0" w:line="240" w:lineRule="auto"/>
        <w:ind w:left="0" w:right="10" w:firstLine="697"/>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Оказание услуг по ремонту музыкальных инструментов.</w:t>
      </w:r>
    </w:p>
    <w:p w14:paraId="4834DBCF" w14:textId="77777777" w:rsidR="006E3C16" w:rsidRPr="003049B0" w:rsidRDefault="006E3C16" w:rsidP="006E3C16">
      <w:pPr>
        <w:widowControl w:val="0"/>
        <w:numPr>
          <w:ilvl w:val="2"/>
          <w:numId w:val="12"/>
        </w:numPr>
        <w:shd w:val="clear" w:color="auto" w:fill="FFFFFF"/>
        <w:tabs>
          <w:tab w:val="left" w:pos="912"/>
          <w:tab w:val="right" w:pos="1540"/>
        </w:tabs>
        <w:autoSpaceDE w:val="0"/>
        <w:spacing w:after="0" w:line="240" w:lineRule="auto"/>
        <w:ind w:left="0" w:right="10" w:firstLine="697"/>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Предоставление социально-психологических услуг.</w:t>
      </w:r>
    </w:p>
    <w:p w14:paraId="2EE17C80" w14:textId="77777777" w:rsidR="006E3C16" w:rsidRPr="003049B0" w:rsidRDefault="006E3C16" w:rsidP="006E3C16">
      <w:pPr>
        <w:widowControl w:val="0"/>
        <w:numPr>
          <w:ilvl w:val="2"/>
          <w:numId w:val="12"/>
        </w:numPr>
        <w:shd w:val="clear" w:color="auto" w:fill="FFFFFF"/>
        <w:tabs>
          <w:tab w:val="left" w:pos="912"/>
          <w:tab w:val="right" w:pos="1540"/>
        </w:tabs>
        <w:autoSpaceDE w:val="0"/>
        <w:spacing w:after="0" w:line="240" w:lineRule="auto"/>
        <w:ind w:left="0" w:right="10" w:firstLine="697"/>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Сдача в аренду муниципального недвижимого имущества.</w:t>
      </w:r>
    </w:p>
    <w:p w14:paraId="1B720E59" w14:textId="77777777" w:rsidR="006E3C16" w:rsidRPr="003049B0" w:rsidRDefault="006E3C16" w:rsidP="006E3C16">
      <w:pPr>
        <w:widowControl w:val="0"/>
        <w:numPr>
          <w:ilvl w:val="2"/>
          <w:numId w:val="12"/>
        </w:numPr>
        <w:shd w:val="clear" w:color="auto" w:fill="FFFFFF"/>
        <w:tabs>
          <w:tab w:val="left" w:pos="912"/>
          <w:tab w:val="right" w:pos="1540"/>
        </w:tabs>
        <w:autoSpaceDE w:val="0"/>
        <w:spacing w:after="0" w:line="240" w:lineRule="auto"/>
        <w:ind w:left="0" w:right="10" w:firstLine="697"/>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Оказание услуг по обслуживанию выставок-продаж.</w:t>
      </w:r>
    </w:p>
    <w:p w14:paraId="019D29A1" w14:textId="77777777" w:rsidR="006E3C16" w:rsidRPr="003049B0" w:rsidRDefault="006E3C16" w:rsidP="006E3C16">
      <w:pPr>
        <w:widowControl w:val="0"/>
        <w:numPr>
          <w:ilvl w:val="2"/>
          <w:numId w:val="12"/>
        </w:numPr>
        <w:shd w:val="clear" w:color="auto" w:fill="FFFFFF"/>
        <w:tabs>
          <w:tab w:val="right" w:pos="1540"/>
        </w:tabs>
        <w:spacing w:after="0" w:line="240" w:lineRule="auto"/>
        <w:ind w:left="0" w:right="14" w:firstLine="697"/>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Продажа билетов на культурно-массовые и другие мероприятия,</w:t>
      </w:r>
      <w:r w:rsidRPr="003049B0">
        <w:rPr>
          <w:rFonts w:ascii="Times New Roman" w:eastAsia="MS Mincho" w:hAnsi="Times New Roman" w:cs="Times New Roman"/>
          <w:sz w:val="28"/>
          <w:szCs w:val="28"/>
          <w:lang w:eastAsia="ja-JP"/>
        </w:rPr>
        <w:br/>
        <w:t>организуемые Учреждением и иными юридическими и физическими лицами в помещении Учреждения.</w:t>
      </w:r>
    </w:p>
    <w:p w14:paraId="0552A8EF" w14:textId="77777777" w:rsidR="006E3C16" w:rsidRPr="003049B0" w:rsidRDefault="006E3C16" w:rsidP="006E3C16">
      <w:pPr>
        <w:widowControl w:val="0"/>
        <w:numPr>
          <w:ilvl w:val="2"/>
          <w:numId w:val="12"/>
        </w:numPr>
        <w:shd w:val="clear" w:color="auto" w:fill="FFFFFF"/>
        <w:tabs>
          <w:tab w:val="right" w:pos="1540"/>
        </w:tabs>
        <w:spacing w:after="0" w:line="240" w:lineRule="auto"/>
        <w:ind w:left="0" w:right="14" w:firstLine="697"/>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Услуги по совместной организации мероприятий  различных форм и тематики с физическими и юридическими лицами.</w:t>
      </w:r>
    </w:p>
    <w:p w14:paraId="4F278914" w14:textId="77777777" w:rsidR="006E3C16" w:rsidRPr="003049B0" w:rsidRDefault="006E3C16" w:rsidP="006E3C16">
      <w:pPr>
        <w:widowControl w:val="0"/>
        <w:numPr>
          <w:ilvl w:val="2"/>
          <w:numId w:val="12"/>
        </w:numPr>
        <w:shd w:val="clear" w:color="auto" w:fill="FFFFFF"/>
        <w:tabs>
          <w:tab w:val="right" w:pos="1540"/>
        </w:tabs>
        <w:spacing w:after="0" w:line="240" w:lineRule="auto"/>
        <w:ind w:left="0" w:right="14" w:firstLine="697"/>
        <w:jc w:val="both"/>
        <w:rPr>
          <w:rFonts w:ascii="Times New Roman" w:eastAsia="MS Mincho" w:hAnsi="Times New Roman" w:cs="Times New Roman"/>
          <w:sz w:val="28"/>
          <w:szCs w:val="28"/>
          <w:lang w:eastAsia="ja-JP"/>
        </w:rPr>
      </w:pPr>
      <w:r w:rsidRPr="003049B0">
        <w:rPr>
          <w:rFonts w:ascii="Times New Roman" w:eastAsia="MS Mincho" w:hAnsi="Times New Roman" w:cs="Times New Roman"/>
          <w:sz w:val="28"/>
          <w:szCs w:val="28"/>
          <w:lang w:eastAsia="ja-JP"/>
        </w:rPr>
        <w:t xml:space="preserve">Иные виды деятельности, не противоречащие действующему законодательству РФ. </w:t>
      </w:r>
    </w:p>
    <w:p w14:paraId="3AC2A8B4" w14:textId="77777777" w:rsidR="006E3C16" w:rsidRPr="003049B0" w:rsidRDefault="006E3C16" w:rsidP="006E3C16">
      <w:pPr>
        <w:widowControl w:val="0"/>
        <w:spacing w:after="0" w:line="240" w:lineRule="auto"/>
        <w:jc w:val="both"/>
        <w:rPr>
          <w:rFonts w:ascii="Times New Roman" w:eastAsia="MS Mincho" w:hAnsi="Times New Roman" w:cs="Times New Roman"/>
          <w:sz w:val="28"/>
          <w:szCs w:val="28"/>
          <w:lang w:eastAsia="ja-JP"/>
        </w:rPr>
      </w:pPr>
    </w:p>
    <w:p w14:paraId="58CED336" w14:textId="77777777" w:rsidR="006E3C16" w:rsidRPr="003049B0" w:rsidRDefault="006E3C16" w:rsidP="006E3C16">
      <w:pPr>
        <w:shd w:val="clear" w:color="auto" w:fill="FFFFFF"/>
        <w:autoSpaceDN w:val="0"/>
        <w:spacing w:after="0" w:line="276" w:lineRule="auto"/>
        <w:jc w:val="both"/>
        <w:rPr>
          <w:rFonts w:ascii="Times New Roman" w:eastAsia="Times New Roman" w:hAnsi="Times New Roman" w:cs="Times New Roman"/>
          <w:color w:val="000000"/>
          <w:sz w:val="28"/>
          <w:szCs w:val="28"/>
          <w:lang w:eastAsia="ru-RU"/>
        </w:rPr>
      </w:pPr>
    </w:p>
    <w:p w14:paraId="1189A5F2" w14:textId="77777777" w:rsidR="006E3C16" w:rsidRPr="003049B0" w:rsidRDefault="006E3C16" w:rsidP="006E3C16">
      <w:pPr>
        <w:shd w:val="clear" w:color="auto" w:fill="FFFFFF"/>
        <w:autoSpaceDN w:val="0"/>
        <w:spacing w:after="0" w:line="276" w:lineRule="auto"/>
        <w:jc w:val="both"/>
        <w:rPr>
          <w:rFonts w:ascii="Times New Roman" w:eastAsia="Times New Roman" w:hAnsi="Times New Roman" w:cs="Times New Roman"/>
          <w:color w:val="000000"/>
          <w:sz w:val="28"/>
          <w:szCs w:val="28"/>
          <w:lang w:eastAsia="ru-RU"/>
        </w:rPr>
      </w:pPr>
    </w:p>
    <w:p w14:paraId="68AFFAE5" w14:textId="77777777" w:rsidR="006E3C16" w:rsidRPr="003049B0" w:rsidRDefault="006E3C16" w:rsidP="006E3C16">
      <w:pPr>
        <w:shd w:val="clear" w:color="auto" w:fill="FFFFFF"/>
        <w:autoSpaceDN w:val="0"/>
        <w:spacing w:after="0" w:line="276" w:lineRule="auto"/>
        <w:jc w:val="both"/>
        <w:rPr>
          <w:rFonts w:ascii="Times New Roman" w:eastAsia="Times New Roman" w:hAnsi="Times New Roman" w:cs="Times New Roman"/>
          <w:color w:val="000000"/>
          <w:sz w:val="28"/>
          <w:szCs w:val="28"/>
          <w:lang w:eastAsia="ru-RU"/>
        </w:rPr>
      </w:pPr>
    </w:p>
    <w:p w14:paraId="4239160F" w14:textId="77777777" w:rsidR="006E3C16" w:rsidRPr="003049B0" w:rsidRDefault="006E3C16" w:rsidP="006E3C16">
      <w:pPr>
        <w:shd w:val="clear" w:color="auto" w:fill="FFFFFF"/>
        <w:autoSpaceDN w:val="0"/>
        <w:spacing w:after="0" w:line="276" w:lineRule="auto"/>
        <w:jc w:val="both"/>
        <w:rPr>
          <w:rFonts w:ascii="Times New Roman" w:eastAsia="Times New Roman" w:hAnsi="Times New Roman" w:cs="Times New Roman"/>
          <w:color w:val="000000"/>
          <w:sz w:val="28"/>
          <w:szCs w:val="28"/>
          <w:lang w:eastAsia="ru-RU"/>
        </w:rPr>
      </w:pPr>
    </w:p>
    <w:p w14:paraId="23100263" w14:textId="77777777" w:rsidR="006E3C16" w:rsidRPr="003049B0" w:rsidRDefault="006E3C16" w:rsidP="006E3C16">
      <w:pPr>
        <w:spacing w:after="0" w:line="300" w:lineRule="atLeast"/>
        <w:textAlignment w:val="top"/>
        <w:rPr>
          <w:rFonts w:ascii="Times New Roman" w:eastAsia="Times New Roman" w:hAnsi="Times New Roman" w:cs="Times New Roman"/>
          <w:b/>
          <w:sz w:val="28"/>
          <w:szCs w:val="28"/>
          <w:lang w:eastAsia="ru-RU"/>
        </w:rPr>
      </w:pPr>
    </w:p>
    <w:p w14:paraId="3717B260" w14:textId="77777777" w:rsidR="00EF4610" w:rsidRPr="003049B0" w:rsidRDefault="00EF4610" w:rsidP="00AB44E9">
      <w:pPr>
        <w:tabs>
          <w:tab w:val="left" w:pos="3630"/>
        </w:tabs>
        <w:rPr>
          <w:rFonts w:ascii="Times New Roman" w:hAnsi="Times New Roman" w:cs="Times New Roman"/>
          <w:sz w:val="28"/>
          <w:szCs w:val="28"/>
        </w:rPr>
      </w:pPr>
    </w:p>
    <w:p w14:paraId="2322ECC9" w14:textId="77777777" w:rsidR="00EF4610" w:rsidRPr="003049B0" w:rsidRDefault="00EF4610" w:rsidP="00AB44E9">
      <w:pPr>
        <w:tabs>
          <w:tab w:val="left" w:pos="3630"/>
        </w:tabs>
        <w:rPr>
          <w:rFonts w:ascii="Times New Roman" w:hAnsi="Times New Roman" w:cs="Times New Roman"/>
          <w:sz w:val="28"/>
          <w:szCs w:val="28"/>
        </w:rPr>
      </w:pPr>
    </w:p>
    <w:p w14:paraId="0DE2A1AE" w14:textId="77777777" w:rsidR="00EF4610" w:rsidRDefault="00EF4610" w:rsidP="00AB44E9">
      <w:pPr>
        <w:tabs>
          <w:tab w:val="left" w:pos="3630"/>
        </w:tabs>
      </w:pPr>
    </w:p>
    <w:p w14:paraId="4A614EB3" w14:textId="77777777" w:rsidR="00EF4610" w:rsidRDefault="00EF4610" w:rsidP="00AB44E9">
      <w:pPr>
        <w:tabs>
          <w:tab w:val="left" w:pos="3630"/>
        </w:tabs>
      </w:pPr>
    </w:p>
    <w:p w14:paraId="1215159A" w14:textId="77777777" w:rsidR="00EF4610" w:rsidRDefault="00EF4610" w:rsidP="00AB44E9">
      <w:pPr>
        <w:tabs>
          <w:tab w:val="left" w:pos="3630"/>
        </w:tabs>
      </w:pPr>
    </w:p>
    <w:p w14:paraId="4DEA6FFD" w14:textId="77777777" w:rsidR="00EF4610" w:rsidRDefault="00EF4610" w:rsidP="00AB44E9">
      <w:pPr>
        <w:tabs>
          <w:tab w:val="left" w:pos="3630"/>
        </w:tabs>
      </w:pPr>
    </w:p>
    <w:p w14:paraId="35D71BD8" w14:textId="77777777" w:rsidR="00EF4610" w:rsidRDefault="00EF4610" w:rsidP="00AB44E9">
      <w:pPr>
        <w:tabs>
          <w:tab w:val="left" w:pos="3630"/>
        </w:tabs>
      </w:pPr>
    </w:p>
    <w:p w14:paraId="18540CA1" w14:textId="77777777" w:rsidR="00EF4610" w:rsidRDefault="00EF4610" w:rsidP="00AB44E9">
      <w:pPr>
        <w:tabs>
          <w:tab w:val="left" w:pos="3630"/>
        </w:tabs>
      </w:pPr>
    </w:p>
    <w:p w14:paraId="6B754A30" w14:textId="77777777" w:rsidR="00EF4610" w:rsidRDefault="00EF4610" w:rsidP="00AB44E9">
      <w:pPr>
        <w:tabs>
          <w:tab w:val="left" w:pos="3630"/>
        </w:tabs>
      </w:pPr>
    </w:p>
    <w:p w14:paraId="0DABFB24" w14:textId="77777777" w:rsidR="00EF4610" w:rsidRDefault="00EF4610" w:rsidP="00AB44E9">
      <w:pPr>
        <w:tabs>
          <w:tab w:val="left" w:pos="3630"/>
        </w:tabs>
      </w:pPr>
    </w:p>
    <w:p w14:paraId="19CE568B" w14:textId="77777777" w:rsidR="00EF4610" w:rsidRDefault="00EF4610" w:rsidP="00AB44E9">
      <w:pPr>
        <w:tabs>
          <w:tab w:val="left" w:pos="3630"/>
        </w:tabs>
      </w:pPr>
    </w:p>
    <w:p w14:paraId="1BDACA65" w14:textId="77777777" w:rsidR="00EF4610" w:rsidRDefault="00EF4610" w:rsidP="00AB44E9">
      <w:pPr>
        <w:tabs>
          <w:tab w:val="left" w:pos="3630"/>
        </w:tabs>
      </w:pPr>
    </w:p>
    <w:p w14:paraId="1415C182" w14:textId="77777777" w:rsidR="003049B0" w:rsidRDefault="003049B0" w:rsidP="00AB44E9">
      <w:pPr>
        <w:tabs>
          <w:tab w:val="left" w:pos="3630"/>
        </w:tabs>
      </w:pPr>
    </w:p>
    <w:p w14:paraId="33934B80" w14:textId="77777777" w:rsidR="00EF4610" w:rsidRDefault="00EF4610" w:rsidP="00EF4610">
      <w:pPr>
        <w:tabs>
          <w:tab w:val="left" w:pos="3630"/>
        </w:tabs>
      </w:pPr>
    </w:p>
    <w:p w14:paraId="34C439EE" w14:textId="77777777" w:rsidR="00EF4610" w:rsidRPr="001E7C1F" w:rsidRDefault="00EF4610" w:rsidP="001E7C1F">
      <w:pPr>
        <w:numPr>
          <w:ilvl w:val="0"/>
          <w:numId w:val="2"/>
        </w:numPr>
        <w:spacing w:after="0" w:line="240" w:lineRule="auto"/>
        <w:contextualSpacing/>
        <w:jc w:val="both"/>
        <w:rPr>
          <w:rFonts w:ascii="Times New Roman" w:eastAsia="Times New Roman" w:hAnsi="Times New Roman" w:cs="Times New Roman"/>
          <w:b/>
          <w:sz w:val="28"/>
          <w:szCs w:val="28"/>
          <w:u w:val="single"/>
          <w:lang w:eastAsia="ru-RU"/>
        </w:rPr>
      </w:pPr>
      <w:r w:rsidRPr="001E7C1F">
        <w:rPr>
          <w:rFonts w:ascii="Times New Roman" w:eastAsia="Times New Roman" w:hAnsi="Times New Roman" w:cs="Times New Roman"/>
          <w:b/>
          <w:sz w:val="28"/>
          <w:szCs w:val="28"/>
          <w:u w:val="single"/>
          <w:lang w:eastAsia="ru-RU"/>
        </w:rPr>
        <w:t>МАТЕРИАЛЬНО – ТЕХНИЧЕСКАЯ  БАЗА</w:t>
      </w:r>
    </w:p>
    <w:p w14:paraId="66EF1D6D" w14:textId="77777777" w:rsidR="00EF4610" w:rsidRPr="001E7C1F" w:rsidRDefault="00EF4610" w:rsidP="001E7C1F">
      <w:pPr>
        <w:spacing w:after="200" w:line="276" w:lineRule="auto"/>
        <w:jc w:val="both"/>
        <w:rPr>
          <w:rFonts w:ascii="Times New Roman" w:eastAsia="Calibri" w:hAnsi="Times New Roman" w:cs="Times New Roman"/>
          <w:sz w:val="28"/>
          <w:szCs w:val="28"/>
        </w:rPr>
      </w:pPr>
    </w:p>
    <w:p w14:paraId="7E48C0C0" w14:textId="77777777" w:rsidR="00EF4610" w:rsidRPr="001E7C1F" w:rsidRDefault="00EF4610" w:rsidP="001E7C1F">
      <w:pPr>
        <w:spacing w:after="200" w:line="276" w:lineRule="auto"/>
        <w:ind w:firstLine="360"/>
        <w:jc w:val="both"/>
        <w:rPr>
          <w:rFonts w:ascii="Times New Roman" w:eastAsia="Calibri" w:hAnsi="Times New Roman" w:cs="Times New Roman"/>
          <w:sz w:val="28"/>
          <w:szCs w:val="28"/>
        </w:rPr>
      </w:pPr>
      <w:r w:rsidRPr="001E7C1F">
        <w:rPr>
          <w:rFonts w:ascii="Times New Roman" w:eastAsia="Times New Roman" w:hAnsi="Times New Roman" w:cs="Times New Roman"/>
          <w:sz w:val="28"/>
          <w:szCs w:val="28"/>
          <w:lang w:eastAsia="ru-RU"/>
        </w:rPr>
        <w:t xml:space="preserve">МБУ «Центр молодежи «Лидер» </w:t>
      </w:r>
      <w:r w:rsidRPr="001E7C1F">
        <w:rPr>
          <w:rFonts w:ascii="Times New Roman" w:eastAsia="Calibri" w:hAnsi="Times New Roman" w:cs="Times New Roman"/>
          <w:sz w:val="28"/>
          <w:szCs w:val="28"/>
        </w:rPr>
        <w:t>осуществляет свою деятельность на основании  Устава учреждения.</w:t>
      </w:r>
    </w:p>
    <w:p w14:paraId="48178401" w14:textId="77777777" w:rsidR="00EF4610" w:rsidRPr="001E7C1F" w:rsidRDefault="00EF4610" w:rsidP="001E7C1F">
      <w:pPr>
        <w:spacing w:after="0" w:line="240" w:lineRule="auto"/>
        <w:jc w:val="both"/>
        <w:rPr>
          <w:rFonts w:ascii="Times New Roman" w:eastAsia="Times New Roman" w:hAnsi="Times New Roman" w:cs="Times New Roman"/>
          <w:sz w:val="28"/>
          <w:szCs w:val="28"/>
          <w:lang w:eastAsia="ru-RU"/>
        </w:rPr>
      </w:pPr>
      <w:r w:rsidRPr="001E7C1F">
        <w:rPr>
          <w:rFonts w:ascii="Times New Roman" w:eastAsia="Times New Roman" w:hAnsi="Times New Roman" w:cs="Times New Roman"/>
          <w:sz w:val="28"/>
          <w:szCs w:val="28"/>
          <w:lang w:eastAsia="ru-RU"/>
        </w:rPr>
        <w:t xml:space="preserve"> </w:t>
      </w:r>
      <w:r w:rsidRPr="001E7C1F">
        <w:rPr>
          <w:rFonts w:ascii="Times New Roman" w:eastAsia="Times New Roman" w:hAnsi="Times New Roman" w:cs="Times New Roman"/>
          <w:sz w:val="28"/>
          <w:szCs w:val="28"/>
          <w:lang w:eastAsia="ru-RU"/>
        </w:rPr>
        <w:tab/>
        <w:t>МБУ «Центр молодежи «Лидер» находится по адресу: 303850, Орловская область, г.Ливны, ул.М.Горького, 18.  В учреждении 18 помещений для занятий коллективов и студий, рабочих кабинетов; 1 зрительный зал с числом посадочных мест 402 и балкон, где 48 посадочных мест; 9 помещений для занятий досуговой деятельностью.</w:t>
      </w:r>
    </w:p>
    <w:p w14:paraId="492FF6C0" w14:textId="77777777" w:rsidR="00EF4610" w:rsidRPr="001E7C1F" w:rsidRDefault="00EF4610" w:rsidP="001E7C1F">
      <w:pPr>
        <w:spacing w:after="0" w:line="240" w:lineRule="auto"/>
        <w:ind w:firstLine="708"/>
        <w:jc w:val="both"/>
        <w:rPr>
          <w:rFonts w:ascii="Times New Roman" w:eastAsia="Times New Roman" w:hAnsi="Times New Roman" w:cs="Times New Roman"/>
          <w:sz w:val="28"/>
          <w:szCs w:val="28"/>
          <w:lang w:eastAsia="ru-RU"/>
        </w:rPr>
      </w:pPr>
      <w:r w:rsidRPr="001E7C1F">
        <w:rPr>
          <w:rFonts w:ascii="Times New Roman" w:eastAsia="Times New Roman" w:hAnsi="Times New Roman" w:cs="Times New Roman"/>
          <w:sz w:val="28"/>
          <w:szCs w:val="28"/>
          <w:lang w:eastAsia="ru-RU"/>
        </w:rPr>
        <w:t>В оперативном управлении 2 здания: основное здание по ул.М.Горького, 18  и здание, где расположена мастерская по изготовлению и ремонту музыкальных инструментов, по ул.К.Маркса, 117.</w:t>
      </w:r>
    </w:p>
    <w:p w14:paraId="0FEBBDFD" w14:textId="411FC7F6" w:rsidR="00EF4610" w:rsidRPr="001E7C1F" w:rsidRDefault="00EF4610" w:rsidP="001E7C1F">
      <w:pPr>
        <w:spacing w:after="0" w:line="240" w:lineRule="auto"/>
        <w:ind w:firstLine="708"/>
        <w:jc w:val="both"/>
        <w:rPr>
          <w:rFonts w:ascii="Times New Roman" w:eastAsia="Times New Roman" w:hAnsi="Times New Roman" w:cs="Times New Roman"/>
          <w:sz w:val="28"/>
          <w:szCs w:val="28"/>
          <w:lang w:eastAsia="ru-RU"/>
        </w:rPr>
      </w:pPr>
      <w:r w:rsidRPr="001E7C1F">
        <w:rPr>
          <w:rFonts w:ascii="Times New Roman" w:eastAsia="Times New Roman" w:hAnsi="Times New Roman" w:cs="Times New Roman"/>
          <w:sz w:val="28"/>
          <w:szCs w:val="28"/>
          <w:lang w:eastAsia="ru-RU"/>
        </w:rPr>
        <w:t>Центральное здание двухэтажное кирпичное, с несущими наружными и внутренними стенами и кирпичными столбами. Под частью здания имеется подвал. Междуэтажное перекрытие выполнено из сборных железобетонных балок с промежуточным заполнением деревянным щитовым накатом. Потолок оштукатурен. Чердачное перекрытие железобетонное и частично деревянное из щитовог</w:t>
      </w:r>
      <w:r w:rsidR="001E7C1F">
        <w:rPr>
          <w:rFonts w:ascii="Times New Roman" w:eastAsia="Times New Roman" w:hAnsi="Times New Roman" w:cs="Times New Roman"/>
          <w:sz w:val="28"/>
          <w:szCs w:val="28"/>
          <w:lang w:eastAsia="ru-RU"/>
        </w:rPr>
        <w:t xml:space="preserve">о наката по деревянным балкам. </w:t>
      </w:r>
    </w:p>
    <w:p w14:paraId="61E44782" w14:textId="77777777" w:rsidR="00EF4610" w:rsidRPr="001E7C1F" w:rsidRDefault="00EF4610" w:rsidP="001E7C1F">
      <w:pPr>
        <w:ind w:firstLine="708"/>
        <w:jc w:val="both"/>
        <w:rPr>
          <w:rFonts w:ascii="Times New Roman" w:hAnsi="Times New Roman" w:cs="Times New Roman"/>
          <w:sz w:val="28"/>
          <w:szCs w:val="28"/>
        </w:rPr>
      </w:pPr>
      <w:r w:rsidRPr="001E7C1F">
        <w:rPr>
          <w:rFonts w:ascii="Times New Roman" w:hAnsi="Times New Roman" w:cs="Times New Roman"/>
          <w:sz w:val="28"/>
          <w:szCs w:val="28"/>
        </w:rPr>
        <w:t xml:space="preserve">В  муниципальном бюджетном учреждении «Центр молодежи «Лидер» за 2019 год было приобретено оборудование и имущество на сумму </w:t>
      </w:r>
      <w:r w:rsidRPr="001E7C1F">
        <w:rPr>
          <w:rFonts w:ascii="Times New Roman" w:hAnsi="Times New Roman" w:cs="Times New Roman"/>
          <w:b/>
          <w:sz w:val="28"/>
          <w:szCs w:val="28"/>
        </w:rPr>
        <w:t xml:space="preserve">409 338, 53 рублей, </w:t>
      </w:r>
      <w:r w:rsidRPr="001E7C1F">
        <w:rPr>
          <w:rFonts w:ascii="Times New Roman" w:hAnsi="Times New Roman" w:cs="Times New Roman"/>
          <w:sz w:val="28"/>
          <w:szCs w:val="28"/>
        </w:rPr>
        <w:t>из них</w:t>
      </w:r>
    </w:p>
    <w:p w14:paraId="0D9833B3" w14:textId="77777777" w:rsidR="00EF4610" w:rsidRPr="001E7C1F" w:rsidRDefault="00EF4610" w:rsidP="001E7C1F">
      <w:pPr>
        <w:spacing w:after="0"/>
        <w:jc w:val="both"/>
        <w:rPr>
          <w:rFonts w:ascii="Times New Roman" w:hAnsi="Times New Roman" w:cs="Times New Roman"/>
          <w:sz w:val="28"/>
          <w:szCs w:val="28"/>
        </w:rPr>
      </w:pPr>
      <w:r w:rsidRPr="001E7C1F">
        <w:rPr>
          <w:rFonts w:ascii="Times New Roman" w:hAnsi="Times New Roman" w:cs="Times New Roman"/>
          <w:b/>
          <w:sz w:val="28"/>
          <w:szCs w:val="28"/>
        </w:rPr>
        <w:t>за счет субсидий на сумму 299513,93 рублей</w:t>
      </w:r>
      <w:r w:rsidRPr="001E7C1F">
        <w:rPr>
          <w:rFonts w:ascii="Times New Roman" w:hAnsi="Times New Roman" w:cs="Times New Roman"/>
          <w:sz w:val="28"/>
          <w:szCs w:val="28"/>
        </w:rPr>
        <w:t xml:space="preserve">, </w:t>
      </w:r>
    </w:p>
    <w:p w14:paraId="23041BF7" w14:textId="77777777" w:rsidR="00EF4610" w:rsidRPr="001E7C1F" w:rsidRDefault="00EF4610" w:rsidP="001E7C1F">
      <w:pPr>
        <w:spacing w:after="0"/>
        <w:jc w:val="both"/>
        <w:rPr>
          <w:rFonts w:ascii="Times New Roman" w:hAnsi="Times New Roman" w:cs="Times New Roman"/>
          <w:sz w:val="28"/>
          <w:szCs w:val="28"/>
        </w:rPr>
      </w:pPr>
      <w:r w:rsidRPr="001E7C1F">
        <w:rPr>
          <w:rFonts w:ascii="Times New Roman" w:hAnsi="Times New Roman" w:cs="Times New Roman"/>
          <w:sz w:val="28"/>
          <w:szCs w:val="28"/>
        </w:rPr>
        <w:t>в том числе: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0"/>
        <w:gridCol w:w="1659"/>
        <w:gridCol w:w="2065"/>
      </w:tblGrid>
      <w:tr w:rsidR="00EF4610" w:rsidRPr="001E7C1F" w14:paraId="5FFA59F8" w14:textId="77777777" w:rsidTr="005D3B8E">
        <w:tc>
          <w:tcPr>
            <w:tcW w:w="5778" w:type="dxa"/>
          </w:tcPr>
          <w:p w14:paraId="6FB1A693"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 xml:space="preserve">Т 1530-40 Ферма аллюминиевая </w:t>
            </w:r>
          </w:p>
        </w:tc>
        <w:tc>
          <w:tcPr>
            <w:tcW w:w="1701" w:type="dxa"/>
          </w:tcPr>
          <w:p w14:paraId="0D50390F"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2 шт.</w:t>
            </w:r>
          </w:p>
        </w:tc>
        <w:tc>
          <w:tcPr>
            <w:tcW w:w="2092" w:type="dxa"/>
          </w:tcPr>
          <w:p w14:paraId="59A9BE67" w14:textId="6826C9B3"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12400,00</w:t>
            </w:r>
          </w:p>
        </w:tc>
      </w:tr>
      <w:tr w:rsidR="00EF4610" w:rsidRPr="001E7C1F" w14:paraId="1EAADF59" w14:textId="77777777" w:rsidTr="005D3B8E">
        <w:tc>
          <w:tcPr>
            <w:tcW w:w="5778" w:type="dxa"/>
          </w:tcPr>
          <w:p w14:paraId="225A7628"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Т2000-40 Прямой модуль, треугольный, длина 2000 мм.</w:t>
            </w:r>
          </w:p>
        </w:tc>
        <w:tc>
          <w:tcPr>
            <w:tcW w:w="1701" w:type="dxa"/>
          </w:tcPr>
          <w:p w14:paraId="0373A810"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4 шт.</w:t>
            </w:r>
          </w:p>
        </w:tc>
        <w:tc>
          <w:tcPr>
            <w:tcW w:w="2092" w:type="dxa"/>
          </w:tcPr>
          <w:p w14:paraId="070324E3"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30920,00</w:t>
            </w:r>
          </w:p>
        </w:tc>
      </w:tr>
      <w:tr w:rsidR="00EF4610" w:rsidRPr="001E7C1F" w14:paraId="252CAA19" w14:textId="77777777" w:rsidTr="005D3B8E">
        <w:tc>
          <w:tcPr>
            <w:tcW w:w="5778" w:type="dxa"/>
          </w:tcPr>
          <w:p w14:paraId="1C472CBB"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Т3000-40 Прямой модуль, треугольный, длина 3000 мм.</w:t>
            </w:r>
          </w:p>
        </w:tc>
        <w:tc>
          <w:tcPr>
            <w:tcW w:w="1701" w:type="dxa"/>
          </w:tcPr>
          <w:p w14:paraId="718BBBC7"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2 шт.</w:t>
            </w:r>
          </w:p>
        </w:tc>
        <w:tc>
          <w:tcPr>
            <w:tcW w:w="2092" w:type="dxa"/>
          </w:tcPr>
          <w:p w14:paraId="18AFA3D4"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21820,00</w:t>
            </w:r>
          </w:p>
        </w:tc>
      </w:tr>
      <w:tr w:rsidR="00EF4610" w:rsidRPr="001E7C1F" w14:paraId="15EEB400" w14:textId="77777777" w:rsidTr="005D3B8E">
        <w:tc>
          <w:tcPr>
            <w:tcW w:w="5778" w:type="dxa"/>
          </w:tcPr>
          <w:p w14:paraId="3D864FC2"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Т35-40 Стыковочный узел, треугольный</w:t>
            </w:r>
          </w:p>
        </w:tc>
        <w:tc>
          <w:tcPr>
            <w:tcW w:w="1701" w:type="dxa"/>
          </w:tcPr>
          <w:p w14:paraId="64AE94AD"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 шт.</w:t>
            </w:r>
          </w:p>
        </w:tc>
        <w:tc>
          <w:tcPr>
            <w:tcW w:w="2092" w:type="dxa"/>
          </w:tcPr>
          <w:p w14:paraId="188A8A77"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7635,00</w:t>
            </w:r>
          </w:p>
        </w:tc>
      </w:tr>
      <w:tr w:rsidR="00EF4610" w:rsidRPr="001E7C1F" w14:paraId="6DE4DCB9" w14:textId="77777777" w:rsidTr="005D3B8E">
        <w:tc>
          <w:tcPr>
            <w:tcW w:w="5778" w:type="dxa"/>
          </w:tcPr>
          <w:p w14:paraId="017C2365"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Навес (по эскизу) (торцевая часть, синий)</w:t>
            </w:r>
          </w:p>
        </w:tc>
        <w:tc>
          <w:tcPr>
            <w:tcW w:w="1701" w:type="dxa"/>
          </w:tcPr>
          <w:p w14:paraId="1266806F"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2 шт.</w:t>
            </w:r>
          </w:p>
        </w:tc>
        <w:tc>
          <w:tcPr>
            <w:tcW w:w="2092" w:type="dxa"/>
          </w:tcPr>
          <w:p w14:paraId="0159D249"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8000,00</w:t>
            </w:r>
          </w:p>
        </w:tc>
      </w:tr>
      <w:tr w:rsidR="00EF4610" w:rsidRPr="001E7C1F" w14:paraId="310C124F" w14:textId="77777777" w:rsidTr="005D3B8E">
        <w:tc>
          <w:tcPr>
            <w:tcW w:w="5778" w:type="dxa"/>
          </w:tcPr>
          <w:p w14:paraId="7FF48F1E"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Чехол (по эскизу, синий)</w:t>
            </w:r>
          </w:p>
        </w:tc>
        <w:tc>
          <w:tcPr>
            <w:tcW w:w="1701" w:type="dxa"/>
          </w:tcPr>
          <w:p w14:paraId="642360DE"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 шт.</w:t>
            </w:r>
          </w:p>
        </w:tc>
        <w:tc>
          <w:tcPr>
            <w:tcW w:w="2092" w:type="dxa"/>
          </w:tcPr>
          <w:p w14:paraId="3C47FEF0"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10700,00</w:t>
            </w:r>
          </w:p>
        </w:tc>
      </w:tr>
      <w:tr w:rsidR="00EF4610" w:rsidRPr="001E7C1F" w14:paraId="7341EC3D" w14:textId="77777777" w:rsidTr="005D3B8E">
        <w:tc>
          <w:tcPr>
            <w:tcW w:w="5778" w:type="dxa"/>
          </w:tcPr>
          <w:p w14:paraId="3727215D"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Чехол (по эскизу, синий)</w:t>
            </w:r>
          </w:p>
        </w:tc>
        <w:tc>
          <w:tcPr>
            <w:tcW w:w="1701" w:type="dxa"/>
          </w:tcPr>
          <w:p w14:paraId="7337BD41"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2 шт.</w:t>
            </w:r>
          </w:p>
        </w:tc>
        <w:tc>
          <w:tcPr>
            <w:tcW w:w="2092" w:type="dxa"/>
          </w:tcPr>
          <w:p w14:paraId="3C6469F7"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18400,00</w:t>
            </w:r>
          </w:p>
        </w:tc>
      </w:tr>
      <w:tr w:rsidR="00EF4610" w:rsidRPr="001E7C1F" w14:paraId="5C467215" w14:textId="77777777" w:rsidTr="005D3B8E">
        <w:tc>
          <w:tcPr>
            <w:tcW w:w="5778" w:type="dxa"/>
          </w:tcPr>
          <w:p w14:paraId="4310D340"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Карта расширения для микшера Х32 Behringer X-USB</w:t>
            </w:r>
          </w:p>
        </w:tc>
        <w:tc>
          <w:tcPr>
            <w:tcW w:w="1701" w:type="dxa"/>
          </w:tcPr>
          <w:p w14:paraId="77851816"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 шт.</w:t>
            </w:r>
          </w:p>
        </w:tc>
        <w:tc>
          <w:tcPr>
            <w:tcW w:w="2092" w:type="dxa"/>
          </w:tcPr>
          <w:p w14:paraId="47F9FC07"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6452,00</w:t>
            </w:r>
          </w:p>
        </w:tc>
      </w:tr>
      <w:tr w:rsidR="00EF4610" w:rsidRPr="001E7C1F" w14:paraId="6099C13A" w14:textId="77777777" w:rsidTr="005D3B8E">
        <w:tc>
          <w:tcPr>
            <w:tcW w:w="5778" w:type="dxa"/>
          </w:tcPr>
          <w:p w14:paraId="15936BCB"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Кейс для микшерного пульта Behringer X32</w:t>
            </w:r>
          </w:p>
        </w:tc>
        <w:tc>
          <w:tcPr>
            <w:tcW w:w="1701" w:type="dxa"/>
          </w:tcPr>
          <w:p w14:paraId="539B0E41"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 шт.</w:t>
            </w:r>
          </w:p>
        </w:tc>
        <w:tc>
          <w:tcPr>
            <w:tcW w:w="2092" w:type="dxa"/>
          </w:tcPr>
          <w:p w14:paraId="7E7EC6B3"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33648,00</w:t>
            </w:r>
          </w:p>
        </w:tc>
      </w:tr>
      <w:tr w:rsidR="00EF4610" w:rsidRPr="001E7C1F" w14:paraId="37E419EA" w14:textId="77777777" w:rsidTr="005D3B8E">
        <w:tc>
          <w:tcPr>
            <w:tcW w:w="5778" w:type="dxa"/>
          </w:tcPr>
          <w:p w14:paraId="0596C62F"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Цифровой микшерный пульт Behringer X32 DigitalMixer</w:t>
            </w:r>
          </w:p>
        </w:tc>
        <w:tc>
          <w:tcPr>
            <w:tcW w:w="1701" w:type="dxa"/>
          </w:tcPr>
          <w:p w14:paraId="043DB313" w14:textId="77777777" w:rsidR="00EF4610" w:rsidRPr="001E7C1F" w:rsidRDefault="00EF4610" w:rsidP="001E7C1F">
            <w:pPr>
              <w:jc w:val="both"/>
              <w:rPr>
                <w:rFonts w:ascii="Times New Roman" w:hAnsi="Times New Roman" w:cs="Times New Roman"/>
                <w:sz w:val="28"/>
                <w:szCs w:val="28"/>
              </w:rPr>
            </w:pPr>
          </w:p>
          <w:p w14:paraId="4E0B83A5"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 шт.</w:t>
            </w:r>
          </w:p>
        </w:tc>
        <w:tc>
          <w:tcPr>
            <w:tcW w:w="2092" w:type="dxa"/>
          </w:tcPr>
          <w:p w14:paraId="2AC61D12" w14:textId="77777777" w:rsidR="00EF4610" w:rsidRPr="001E7C1F" w:rsidRDefault="00EF4610" w:rsidP="001E7C1F">
            <w:pPr>
              <w:jc w:val="both"/>
              <w:rPr>
                <w:rFonts w:ascii="Times New Roman" w:hAnsi="Times New Roman" w:cs="Times New Roman"/>
                <w:sz w:val="28"/>
                <w:szCs w:val="28"/>
              </w:rPr>
            </w:pPr>
          </w:p>
          <w:p w14:paraId="0D560400"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128000,00</w:t>
            </w:r>
          </w:p>
        </w:tc>
      </w:tr>
      <w:tr w:rsidR="00EF4610" w:rsidRPr="001E7C1F" w14:paraId="7A025982" w14:textId="77777777" w:rsidTr="005D3B8E">
        <w:tc>
          <w:tcPr>
            <w:tcW w:w="5778" w:type="dxa"/>
          </w:tcPr>
          <w:p w14:paraId="44C2FC66"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Прожектор Led PAR 36х3</w:t>
            </w:r>
          </w:p>
        </w:tc>
        <w:tc>
          <w:tcPr>
            <w:tcW w:w="1701" w:type="dxa"/>
          </w:tcPr>
          <w:p w14:paraId="0759BF75"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 шт.</w:t>
            </w:r>
          </w:p>
        </w:tc>
        <w:tc>
          <w:tcPr>
            <w:tcW w:w="2092" w:type="dxa"/>
          </w:tcPr>
          <w:p w14:paraId="19129C49"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5300,93</w:t>
            </w:r>
          </w:p>
        </w:tc>
      </w:tr>
      <w:tr w:rsidR="00EF4610" w:rsidRPr="001E7C1F" w14:paraId="49D878A2" w14:textId="77777777" w:rsidTr="005D3B8E">
        <w:tc>
          <w:tcPr>
            <w:tcW w:w="5778" w:type="dxa"/>
          </w:tcPr>
          <w:p w14:paraId="4730CAE2"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Прожектор Led PAR 64</w:t>
            </w:r>
          </w:p>
        </w:tc>
        <w:tc>
          <w:tcPr>
            <w:tcW w:w="1701" w:type="dxa"/>
          </w:tcPr>
          <w:p w14:paraId="35E42747"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2 шт.</w:t>
            </w:r>
          </w:p>
        </w:tc>
        <w:tc>
          <w:tcPr>
            <w:tcW w:w="2092" w:type="dxa"/>
          </w:tcPr>
          <w:p w14:paraId="0CC3AD35"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16238,00</w:t>
            </w:r>
          </w:p>
        </w:tc>
      </w:tr>
    </w:tbl>
    <w:p w14:paraId="1098C967" w14:textId="77777777" w:rsidR="00EF4610" w:rsidRPr="001E7C1F" w:rsidRDefault="00EF4610" w:rsidP="001E7C1F">
      <w:pPr>
        <w:jc w:val="both"/>
        <w:rPr>
          <w:rFonts w:ascii="Times New Roman" w:hAnsi="Times New Roman" w:cs="Times New Roman"/>
          <w:sz w:val="28"/>
          <w:szCs w:val="28"/>
        </w:rPr>
      </w:pPr>
    </w:p>
    <w:p w14:paraId="50733322" w14:textId="77777777" w:rsidR="00EF4610" w:rsidRPr="001E7C1F" w:rsidRDefault="00EF4610" w:rsidP="001E7C1F">
      <w:pPr>
        <w:spacing w:after="0"/>
        <w:jc w:val="both"/>
        <w:rPr>
          <w:rFonts w:ascii="Times New Roman" w:hAnsi="Times New Roman" w:cs="Times New Roman"/>
          <w:b/>
          <w:sz w:val="28"/>
          <w:szCs w:val="28"/>
        </w:rPr>
      </w:pPr>
      <w:r w:rsidRPr="001E7C1F">
        <w:rPr>
          <w:rFonts w:ascii="Times New Roman" w:hAnsi="Times New Roman" w:cs="Times New Roman"/>
          <w:b/>
          <w:sz w:val="28"/>
          <w:szCs w:val="28"/>
        </w:rPr>
        <w:t>за счет средств от предпринимательской деятельности на сумму</w:t>
      </w:r>
      <w:r w:rsidRPr="001E7C1F">
        <w:rPr>
          <w:rFonts w:ascii="Times New Roman" w:hAnsi="Times New Roman" w:cs="Times New Roman"/>
          <w:sz w:val="28"/>
          <w:szCs w:val="28"/>
        </w:rPr>
        <w:t xml:space="preserve"> </w:t>
      </w:r>
      <w:r w:rsidRPr="001E7C1F">
        <w:rPr>
          <w:rFonts w:ascii="Times New Roman" w:hAnsi="Times New Roman" w:cs="Times New Roman"/>
          <w:b/>
          <w:sz w:val="28"/>
          <w:szCs w:val="28"/>
        </w:rPr>
        <w:t>109 824,60 рублей,</w:t>
      </w:r>
    </w:p>
    <w:p w14:paraId="6E7D7A76" w14:textId="77777777" w:rsidR="00EF4610" w:rsidRPr="001E7C1F" w:rsidRDefault="00EF4610" w:rsidP="001E7C1F">
      <w:pPr>
        <w:spacing w:after="0"/>
        <w:jc w:val="both"/>
        <w:rPr>
          <w:rFonts w:ascii="Times New Roman" w:hAnsi="Times New Roman" w:cs="Times New Roman"/>
          <w:sz w:val="28"/>
          <w:szCs w:val="28"/>
        </w:rPr>
      </w:pPr>
      <w:r w:rsidRPr="001E7C1F">
        <w:rPr>
          <w:rFonts w:ascii="Times New Roman" w:hAnsi="Times New Roman" w:cs="Times New Roman"/>
          <w:b/>
          <w:sz w:val="28"/>
          <w:szCs w:val="28"/>
        </w:rPr>
        <w:t xml:space="preserve"> </w:t>
      </w:r>
      <w:r w:rsidRPr="001E7C1F">
        <w:rPr>
          <w:rFonts w:ascii="Times New Roman" w:hAnsi="Times New Roman" w:cs="Times New Roman"/>
          <w:sz w:val="28"/>
          <w:szCs w:val="28"/>
        </w:rPr>
        <w:t>в том числе: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5"/>
        <w:gridCol w:w="1659"/>
        <w:gridCol w:w="2060"/>
      </w:tblGrid>
      <w:tr w:rsidR="00EF4610" w:rsidRPr="001E7C1F" w14:paraId="4D710678" w14:textId="77777777" w:rsidTr="005D3B8E">
        <w:tc>
          <w:tcPr>
            <w:tcW w:w="5778" w:type="dxa"/>
          </w:tcPr>
          <w:p w14:paraId="5ECFFC46" w14:textId="77777777" w:rsidR="00EF4610" w:rsidRPr="001E7C1F" w:rsidRDefault="00EF4610" w:rsidP="001E7C1F">
            <w:pPr>
              <w:jc w:val="both"/>
              <w:rPr>
                <w:rFonts w:ascii="Times New Roman" w:hAnsi="Times New Roman" w:cs="Times New Roman"/>
                <w:color w:val="000000"/>
                <w:sz w:val="28"/>
                <w:szCs w:val="28"/>
              </w:rPr>
            </w:pPr>
            <w:r w:rsidRPr="001E7C1F">
              <w:rPr>
                <w:rFonts w:ascii="Times New Roman" w:hAnsi="Times New Roman" w:cs="Times New Roman"/>
                <w:color w:val="000000"/>
                <w:sz w:val="28"/>
                <w:szCs w:val="28"/>
              </w:rPr>
              <w:t>Ремень багажный с крюками, 0,05*12м, храповый механизм, Россия, Stels/54388</w:t>
            </w:r>
          </w:p>
          <w:p w14:paraId="6C0DE98F" w14:textId="77777777" w:rsidR="00EF4610" w:rsidRPr="001E7C1F" w:rsidRDefault="00EF4610" w:rsidP="001E7C1F">
            <w:pPr>
              <w:jc w:val="both"/>
              <w:rPr>
                <w:rFonts w:ascii="Times New Roman" w:hAnsi="Times New Roman" w:cs="Times New Roman"/>
                <w:sz w:val="28"/>
                <w:szCs w:val="28"/>
              </w:rPr>
            </w:pPr>
          </w:p>
        </w:tc>
        <w:tc>
          <w:tcPr>
            <w:tcW w:w="1701" w:type="dxa"/>
          </w:tcPr>
          <w:p w14:paraId="6CC614DF" w14:textId="77777777" w:rsidR="00EF4610" w:rsidRPr="001E7C1F" w:rsidRDefault="00EF4610" w:rsidP="001E7C1F">
            <w:pPr>
              <w:jc w:val="both"/>
              <w:rPr>
                <w:rFonts w:ascii="Times New Roman" w:hAnsi="Times New Roman" w:cs="Times New Roman"/>
                <w:sz w:val="28"/>
                <w:szCs w:val="28"/>
              </w:rPr>
            </w:pPr>
          </w:p>
          <w:p w14:paraId="061BAE05"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2 шт.</w:t>
            </w:r>
          </w:p>
        </w:tc>
        <w:tc>
          <w:tcPr>
            <w:tcW w:w="2092" w:type="dxa"/>
          </w:tcPr>
          <w:p w14:paraId="6EEFA4CB" w14:textId="77777777" w:rsidR="00EF4610" w:rsidRPr="001E7C1F" w:rsidRDefault="00EF4610" w:rsidP="001E7C1F">
            <w:pPr>
              <w:jc w:val="both"/>
              <w:rPr>
                <w:rFonts w:ascii="Times New Roman" w:hAnsi="Times New Roman" w:cs="Times New Roman"/>
                <w:sz w:val="28"/>
                <w:szCs w:val="28"/>
              </w:rPr>
            </w:pPr>
          </w:p>
          <w:p w14:paraId="7A91FBAD"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1500,00</w:t>
            </w:r>
          </w:p>
        </w:tc>
      </w:tr>
      <w:tr w:rsidR="00EF4610" w:rsidRPr="001E7C1F" w14:paraId="40D1B3C6" w14:textId="77777777" w:rsidTr="005D3B8E">
        <w:tc>
          <w:tcPr>
            <w:tcW w:w="5778" w:type="dxa"/>
          </w:tcPr>
          <w:p w14:paraId="041215B8" w14:textId="77777777" w:rsidR="00EF4610" w:rsidRPr="001E7C1F" w:rsidRDefault="00EF4610" w:rsidP="001E7C1F">
            <w:pPr>
              <w:jc w:val="both"/>
              <w:rPr>
                <w:rFonts w:ascii="Times New Roman" w:hAnsi="Times New Roman" w:cs="Times New Roman"/>
                <w:color w:val="000000"/>
                <w:sz w:val="28"/>
                <w:szCs w:val="28"/>
              </w:rPr>
            </w:pPr>
            <w:r w:rsidRPr="001E7C1F">
              <w:rPr>
                <w:rFonts w:ascii="Times New Roman" w:hAnsi="Times New Roman" w:cs="Times New Roman"/>
                <w:color w:val="000000"/>
                <w:sz w:val="28"/>
                <w:szCs w:val="28"/>
              </w:rPr>
              <w:t>Ремень багажный с крюками, 0,05*8м, храповый механизм, Россия, Stels/54386</w:t>
            </w:r>
          </w:p>
          <w:p w14:paraId="44D7EB71" w14:textId="77777777" w:rsidR="00EF4610" w:rsidRPr="001E7C1F" w:rsidRDefault="00EF4610" w:rsidP="001E7C1F">
            <w:pPr>
              <w:jc w:val="both"/>
              <w:rPr>
                <w:rFonts w:ascii="Times New Roman" w:hAnsi="Times New Roman" w:cs="Times New Roman"/>
                <w:sz w:val="28"/>
                <w:szCs w:val="28"/>
              </w:rPr>
            </w:pPr>
          </w:p>
        </w:tc>
        <w:tc>
          <w:tcPr>
            <w:tcW w:w="1701" w:type="dxa"/>
          </w:tcPr>
          <w:p w14:paraId="2A701F5A" w14:textId="77777777" w:rsidR="00EF4610" w:rsidRPr="001E7C1F" w:rsidRDefault="00EF4610" w:rsidP="001E7C1F">
            <w:pPr>
              <w:jc w:val="both"/>
              <w:rPr>
                <w:rFonts w:ascii="Times New Roman" w:hAnsi="Times New Roman" w:cs="Times New Roman"/>
                <w:sz w:val="28"/>
                <w:szCs w:val="28"/>
              </w:rPr>
            </w:pPr>
          </w:p>
          <w:p w14:paraId="2A6F763F"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4 шт.</w:t>
            </w:r>
          </w:p>
        </w:tc>
        <w:tc>
          <w:tcPr>
            <w:tcW w:w="2092" w:type="dxa"/>
          </w:tcPr>
          <w:p w14:paraId="11180B5B" w14:textId="77777777" w:rsidR="00EF4610" w:rsidRPr="001E7C1F" w:rsidRDefault="00EF4610" w:rsidP="001E7C1F">
            <w:pPr>
              <w:jc w:val="both"/>
              <w:rPr>
                <w:rFonts w:ascii="Times New Roman" w:hAnsi="Times New Roman" w:cs="Times New Roman"/>
                <w:sz w:val="28"/>
                <w:szCs w:val="28"/>
              </w:rPr>
            </w:pPr>
          </w:p>
          <w:p w14:paraId="62786BF0"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2380,00</w:t>
            </w:r>
          </w:p>
        </w:tc>
      </w:tr>
      <w:tr w:rsidR="00EF4610" w:rsidRPr="001E7C1F" w14:paraId="6C7C20E1" w14:textId="77777777" w:rsidTr="005D3B8E">
        <w:tc>
          <w:tcPr>
            <w:tcW w:w="5778" w:type="dxa"/>
          </w:tcPr>
          <w:p w14:paraId="47EA87C0" w14:textId="77777777" w:rsidR="00EF4610" w:rsidRPr="001E7C1F" w:rsidRDefault="00EF4610" w:rsidP="001E7C1F">
            <w:pPr>
              <w:jc w:val="both"/>
              <w:rPr>
                <w:rFonts w:ascii="Times New Roman" w:hAnsi="Times New Roman" w:cs="Times New Roman"/>
                <w:color w:val="000000"/>
                <w:sz w:val="28"/>
                <w:szCs w:val="28"/>
              </w:rPr>
            </w:pPr>
            <w:r w:rsidRPr="001E7C1F">
              <w:rPr>
                <w:rFonts w:ascii="Times New Roman" w:hAnsi="Times New Roman" w:cs="Times New Roman"/>
                <w:color w:val="000000"/>
                <w:sz w:val="28"/>
                <w:szCs w:val="28"/>
              </w:rPr>
              <w:t>Лента пильная 9,5х3460 К-36</w:t>
            </w:r>
          </w:p>
          <w:p w14:paraId="0B669BE8" w14:textId="77777777" w:rsidR="00EF4610" w:rsidRPr="001E7C1F" w:rsidRDefault="00EF4610" w:rsidP="001E7C1F">
            <w:pPr>
              <w:jc w:val="both"/>
              <w:rPr>
                <w:rFonts w:ascii="Times New Roman" w:hAnsi="Times New Roman" w:cs="Times New Roman"/>
                <w:sz w:val="28"/>
                <w:szCs w:val="28"/>
              </w:rPr>
            </w:pPr>
          </w:p>
        </w:tc>
        <w:tc>
          <w:tcPr>
            <w:tcW w:w="1701" w:type="dxa"/>
          </w:tcPr>
          <w:p w14:paraId="7A77CDDF"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 шт.</w:t>
            </w:r>
          </w:p>
        </w:tc>
        <w:tc>
          <w:tcPr>
            <w:tcW w:w="2092" w:type="dxa"/>
          </w:tcPr>
          <w:p w14:paraId="6121E5DC"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2340,00</w:t>
            </w:r>
          </w:p>
        </w:tc>
      </w:tr>
      <w:tr w:rsidR="00EF4610" w:rsidRPr="001E7C1F" w14:paraId="609731F6" w14:textId="77777777" w:rsidTr="005D3B8E">
        <w:tc>
          <w:tcPr>
            <w:tcW w:w="5778" w:type="dxa"/>
          </w:tcPr>
          <w:p w14:paraId="71065085" w14:textId="77777777" w:rsidR="00EF4610" w:rsidRPr="001E7C1F" w:rsidRDefault="00EF4610" w:rsidP="001E7C1F">
            <w:pPr>
              <w:jc w:val="both"/>
              <w:rPr>
                <w:rFonts w:ascii="Times New Roman" w:hAnsi="Times New Roman" w:cs="Times New Roman"/>
                <w:color w:val="000000"/>
                <w:sz w:val="28"/>
                <w:szCs w:val="28"/>
              </w:rPr>
            </w:pPr>
            <w:r w:rsidRPr="001E7C1F">
              <w:rPr>
                <w:rFonts w:ascii="Times New Roman" w:hAnsi="Times New Roman" w:cs="Times New Roman"/>
                <w:color w:val="000000"/>
                <w:sz w:val="28"/>
                <w:szCs w:val="28"/>
              </w:rPr>
              <w:t>Электросчётчик Энергомера ЦЭ6803В 3ф 100А</w:t>
            </w:r>
          </w:p>
          <w:p w14:paraId="1A4BF707" w14:textId="77777777" w:rsidR="00EF4610" w:rsidRPr="001E7C1F" w:rsidRDefault="00EF4610" w:rsidP="001E7C1F">
            <w:pPr>
              <w:jc w:val="both"/>
              <w:rPr>
                <w:rFonts w:ascii="Times New Roman" w:hAnsi="Times New Roman" w:cs="Times New Roman"/>
                <w:sz w:val="28"/>
                <w:szCs w:val="28"/>
              </w:rPr>
            </w:pPr>
          </w:p>
        </w:tc>
        <w:tc>
          <w:tcPr>
            <w:tcW w:w="1701" w:type="dxa"/>
          </w:tcPr>
          <w:p w14:paraId="6F5092FE"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 шт.</w:t>
            </w:r>
          </w:p>
        </w:tc>
        <w:tc>
          <w:tcPr>
            <w:tcW w:w="2092" w:type="dxa"/>
          </w:tcPr>
          <w:p w14:paraId="0124171C"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2518,00</w:t>
            </w:r>
          </w:p>
        </w:tc>
      </w:tr>
      <w:tr w:rsidR="00EF4610" w:rsidRPr="001E7C1F" w14:paraId="7E016C0B" w14:textId="77777777" w:rsidTr="005D3B8E">
        <w:tc>
          <w:tcPr>
            <w:tcW w:w="5778" w:type="dxa"/>
          </w:tcPr>
          <w:p w14:paraId="23648B54" w14:textId="77777777" w:rsidR="00EF4610" w:rsidRPr="001E7C1F" w:rsidRDefault="00EF4610" w:rsidP="001E7C1F">
            <w:pPr>
              <w:jc w:val="both"/>
              <w:rPr>
                <w:rFonts w:ascii="Times New Roman" w:hAnsi="Times New Roman" w:cs="Times New Roman"/>
                <w:color w:val="000000"/>
                <w:sz w:val="28"/>
                <w:szCs w:val="28"/>
              </w:rPr>
            </w:pPr>
            <w:r w:rsidRPr="001E7C1F">
              <w:rPr>
                <w:rFonts w:ascii="Times New Roman" w:hAnsi="Times New Roman" w:cs="Times New Roman"/>
                <w:color w:val="000000"/>
                <w:sz w:val="28"/>
                <w:szCs w:val="28"/>
              </w:rPr>
              <w:t>Эвотор 7.2 смарт-терминал без ФН</w:t>
            </w:r>
          </w:p>
          <w:p w14:paraId="6341D61A" w14:textId="77777777" w:rsidR="00EF4610" w:rsidRPr="001E7C1F" w:rsidRDefault="00EF4610" w:rsidP="001E7C1F">
            <w:pPr>
              <w:jc w:val="both"/>
              <w:rPr>
                <w:rFonts w:ascii="Times New Roman" w:hAnsi="Times New Roman" w:cs="Times New Roman"/>
                <w:sz w:val="28"/>
                <w:szCs w:val="28"/>
              </w:rPr>
            </w:pPr>
          </w:p>
        </w:tc>
        <w:tc>
          <w:tcPr>
            <w:tcW w:w="1701" w:type="dxa"/>
          </w:tcPr>
          <w:p w14:paraId="6FBF9350"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 шт.</w:t>
            </w:r>
          </w:p>
        </w:tc>
        <w:tc>
          <w:tcPr>
            <w:tcW w:w="2092" w:type="dxa"/>
          </w:tcPr>
          <w:p w14:paraId="2383452C"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9900,00</w:t>
            </w:r>
          </w:p>
        </w:tc>
      </w:tr>
      <w:tr w:rsidR="00EF4610" w:rsidRPr="001E7C1F" w14:paraId="4A1E32E7" w14:textId="77777777" w:rsidTr="005D3B8E">
        <w:tc>
          <w:tcPr>
            <w:tcW w:w="5778" w:type="dxa"/>
          </w:tcPr>
          <w:p w14:paraId="179AD1A4" w14:textId="77777777" w:rsidR="00EF4610" w:rsidRPr="001E7C1F" w:rsidRDefault="00EF4610" w:rsidP="001E7C1F">
            <w:pPr>
              <w:jc w:val="both"/>
              <w:rPr>
                <w:rFonts w:ascii="Times New Roman" w:hAnsi="Times New Roman" w:cs="Times New Roman"/>
                <w:color w:val="000000"/>
                <w:sz w:val="28"/>
                <w:szCs w:val="28"/>
              </w:rPr>
            </w:pPr>
            <w:r w:rsidRPr="001E7C1F">
              <w:rPr>
                <w:rFonts w:ascii="Times New Roman" w:hAnsi="Times New Roman" w:cs="Times New Roman"/>
                <w:color w:val="000000"/>
                <w:sz w:val="28"/>
                <w:szCs w:val="28"/>
              </w:rPr>
              <w:t>Фискальный накопитель на 15 месяцев в комплекте с подпиской ОФД Эвотор на 15 мес</w:t>
            </w:r>
          </w:p>
          <w:p w14:paraId="29694CEF" w14:textId="77777777" w:rsidR="00EF4610" w:rsidRPr="001E7C1F" w:rsidRDefault="00EF4610" w:rsidP="001E7C1F">
            <w:pPr>
              <w:jc w:val="both"/>
              <w:rPr>
                <w:rFonts w:ascii="Times New Roman" w:hAnsi="Times New Roman" w:cs="Times New Roman"/>
                <w:sz w:val="28"/>
                <w:szCs w:val="28"/>
              </w:rPr>
            </w:pPr>
          </w:p>
        </w:tc>
        <w:tc>
          <w:tcPr>
            <w:tcW w:w="1701" w:type="dxa"/>
          </w:tcPr>
          <w:p w14:paraId="47B923D2" w14:textId="77777777" w:rsidR="00EF4610" w:rsidRPr="001E7C1F" w:rsidRDefault="00EF4610" w:rsidP="001E7C1F">
            <w:pPr>
              <w:jc w:val="both"/>
              <w:rPr>
                <w:rFonts w:ascii="Times New Roman" w:hAnsi="Times New Roman" w:cs="Times New Roman"/>
                <w:sz w:val="28"/>
                <w:szCs w:val="28"/>
              </w:rPr>
            </w:pPr>
          </w:p>
          <w:p w14:paraId="24A01591"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 шт.</w:t>
            </w:r>
          </w:p>
        </w:tc>
        <w:tc>
          <w:tcPr>
            <w:tcW w:w="2092" w:type="dxa"/>
          </w:tcPr>
          <w:p w14:paraId="2C683332" w14:textId="77777777" w:rsidR="00EF4610" w:rsidRPr="001E7C1F" w:rsidRDefault="00EF4610" w:rsidP="001E7C1F">
            <w:pPr>
              <w:jc w:val="both"/>
              <w:rPr>
                <w:rFonts w:ascii="Times New Roman" w:hAnsi="Times New Roman" w:cs="Times New Roman"/>
                <w:sz w:val="28"/>
                <w:szCs w:val="28"/>
              </w:rPr>
            </w:pPr>
          </w:p>
          <w:p w14:paraId="3480BEA3"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11000,00</w:t>
            </w:r>
          </w:p>
        </w:tc>
      </w:tr>
    </w:tbl>
    <w:p w14:paraId="0393B0E6" w14:textId="77777777" w:rsidR="00EF4610" w:rsidRPr="001E7C1F" w:rsidRDefault="00EF4610" w:rsidP="001E7C1F">
      <w:pPr>
        <w:pStyle w:val="Default"/>
        <w:jc w:val="both"/>
        <w:rPr>
          <w:rFonts w:ascii="Times New Roman" w:hAnsi="Times New Roman" w:cs="Times New Roman"/>
          <w:sz w:val="28"/>
          <w:szCs w:val="28"/>
        </w:rPr>
      </w:pPr>
      <w:r w:rsidRPr="001E7C1F">
        <w:rPr>
          <w:rFonts w:ascii="Times New Roman" w:hAnsi="Times New Roman" w:cs="Times New Roman"/>
          <w:sz w:val="28"/>
          <w:szCs w:val="28"/>
        </w:rPr>
        <w:t>EighteenSound 18LW1400/8 - 18" динамик</w:t>
      </w:r>
    </w:p>
    <w:p w14:paraId="53F60706" w14:textId="77777777" w:rsidR="00EF4610" w:rsidRPr="001E7C1F" w:rsidRDefault="00EF4610" w:rsidP="001E7C1F">
      <w:pPr>
        <w:pStyle w:val="Default"/>
        <w:jc w:val="both"/>
        <w:rPr>
          <w:rFonts w:ascii="Times New Roman" w:hAnsi="Times New Roman" w:cs="Times New Roman"/>
          <w:sz w:val="28"/>
          <w:szCs w:val="28"/>
        </w:rPr>
      </w:pPr>
      <w:r w:rsidRPr="001E7C1F">
        <w:rPr>
          <w:rFonts w:ascii="Times New Roman" w:hAnsi="Times New Roman" w:cs="Times New Roman"/>
          <w:sz w:val="28"/>
          <w:szCs w:val="28"/>
        </w:rPr>
        <w:t xml:space="preserve"> с расширенным НЧ, 8 Ом, 1000 Вт AES, 98dB,</w:t>
      </w:r>
    </w:p>
    <w:p w14:paraId="2078561C" w14:textId="77777777" w:rsidR="00EF4610" w:rsidRPr="001E7C1F" w:rsidRDefault="00EF4610" w:rsidP="001E7C1F">
      <w:pPr>
        <w:pStyle w:val="Default"/>
        <w:jc w:val="both"/>
        <w:rPr>
          <w:rFonts w:ascii="Times New Roman" w:hAnsi="Times New Roman" w:cs="Times New Roman"/>
          <w:sz w:val="28"/>
          <w:szCs w:val="28"/>
        </w:rPr>
      </w:pPr>
      <w:r w:rsidRPr="001E7C1F">
        <w:rPr>
          <w:rFonts w:ascii="Times New Roman" w:hAnsi="Times New Roman" w:cs="Times New Roman"/>
          <w:sz w:val="28"/>
          <w:szCs w:val="28"/>
        </w:rPr>
        <w:t xml:space="preserve"> 28...2500 Гц                                                                           2 шт.                    40548,60</w:t>
      </w:r>
    </w:p>
    <w:p w14:paraId="438C3D59" w14:textId="77777777" w:rsidR="00EF4610" w:rsidRPr="001E7C1F" w:rsidRDefault="00EF4610" w:rsidP="001E7C1F">
      <w:pPr>
        <w:pStyle w:val="Default"/>
        <w:jc w:val="both"/>
        <w:rPr>
          <w:rFonts w:ascii="Times New Roman" w:hAnsi="Times New Roman" w:cs="Times New Roman"/>
          <w:sz w:val="28"/>
          <w:szCs w:val="28"/>
        </w:rPr>
      </w:pPr>
    </w:p>
    <w:p w14:paraId="761A5C9D" w14:textId="77777777" w:rsidR="00EF4610" w:rsidRPr="001E7C1F" w:rsidRDefault="00EF4610" w:rsidP="001E7C1F">
      <w:pPr>
        <w:pStyle w:val="Default"/>
        <w:jc w:val="both"/>
        <w:rPr>
          <w:rFonts w:ascii="Times New Roman" w:hAnsi="Times New Roman" w:cs="Times New Roman"/>
          <w:sz w:val="28"/>
          <w:szCs w:val="28"/>
        </w:rPr>
      </w:pPr>
      <w:r w:rsidRPr="001E7C1F">
        <w:rPr>
          <w:rFonts w:ascii="Times New Roman" w:hAnsi="Times New Roman" w:cs="Times New Roman"/>
          <w:sz w:val="28"/>
          <w:szCs w:val="28"/>
        </w:rPr>
        <w:t xml:space="preserve">Behringer B112W - активная 2-х полос. АС, </w:t>
      </w:r>
    </w:p>
    <w:p w14:paraId="6C5FF8B4" w14:textId="77777777" w:rsidR="00EF4610" w:rsidRPr="001E7C1F" w:rsidRDefault="00EF4610" w:rsidP="001E7C1F">
      <w:pPr>
        <w:pStyle w:val="Default"/>
        <w:jc w:val="both"/>
        <w:rPr>
          <w:rFonts w:ascii="Times New Roman" w:hAnsi="Times New Roman" w:cs="Times New Roman"/>
          <w:sz w:val="28"/>
          <w:szCs w:val="28"/>
        </w:rPr>
      </w:pPr>
      <w:r w:rsidRPr="001E7C1F">
        <w:rPr>
          <w:rFonts w:ascii="Times New Roman" w:hAnsi="Times New Roman" w:cs="Times New Roman"/>
          <w:sz w:val="28"/>
          <w:szCs w:val="28"/>
        </w:rPr>
        <w:t>12"+1,35", 1000Вт, Bi-Amp, усилитель класса D               2 шт.                    33862,00</w:t>
      </w:r>
    </w:p>
    <w:tbl>
      <w:tblPr>
        <w:tblW w:w="0" w:type="auto"/>
        <w:tblBorders>
          <w:top w:val="nil"/>
          <w:left w:val="nil"/>
          <w:bottom w:val="nil"/>
          <w:right w:val="nil"/>
        </w:tblBorders>
        <w:tblLayout w:type="fixed"/>
        <w:tblLook w:val="0000" w:firstRow="0" w:lastRow="0" w:firstColumn="0" w:lastColumn="0" w:noHBand="0" w:noVBand="0"/>
      </w:tblPr>
      <w:tblGrid>
        <w:gridCol w:w="754"/>
      </w:tblGrid>
      <w:tr w:rsidR="00EF4610" w:rsidRPr="001E7C1F" w14:paraId="6155C2DC" w14:textId="77777777" w:rsidTr="005D3B8E">
        <w:trPr>
          <w:trHeight w:val="84"/>
        </w:trPr>
        <w:tc>
          <w:tcPr>
            <w:tcW w:w="754" w:type="dxa"/>
          </w:tcPr>
          <w:p w14:paraId="38D51364" w14:textId="77777777" w:rsidR="00EF4610" w:rsidRPr="001E7C1F" w:rsidRDefault="00EF4610" w:rsidP="001E7C1F">
            <w:pPr>
              <w:pStyle w:val="Default"/>
              <w:jc w:val="both"/>
              <w:rPr>
                <w:rFonts w:ascii="Times New Roman" w:hAnsi="Times New Roman" w:cs="Times New Roman"/>
                <w:sz w:val="28"/>
                <w:szCs w:val="28"/>
              </w:rPr>
            </w:pPr>
            <w:r w:rsidRPr="001E7C1F">
              <w:rPr>
                <w:rFonts w:ascii="Times New Roman" w:hAnsi="Times New Roman" w:cs="Times New Roman"/>
                <w:sz w:val="28"/>
                <w:szCs w:val="28"/>
              </w:rPr>
              <w:t xml:space="preserve"> </w:t>
            </w:r>
          </w:p>
        </w:tc>
      </w:tr>
    </w:tbl>
    <w:p w14:paraId="32216277" w14:textId="77777777" w:rsidR="00EF4610" w:rsidRPr="001E7C1F" w:rsidRDefault="00EF4610" w:rsidP="001E7C1F">
      <w:pPr>
        <w:pStyle w:val="Default"/>
        <w:jc w:val="both"/>
        <w:rPr>
          <w:rFonts w:ascii="Times New Roman" w:hAnsi="Times New Roman" w:cs="Times New Roman"/>
          <w:sz w:val="28"/>
          <w:szCs w:val="28"/>
        </w:rPr>
      </w:pPr>
      <w:r w:rsidRPr="001E7C1F">
        <w:rPr>
          <w:rFonts w:ascii="Times New Roman" w:hAnsi="Times New Roman" w:cs="Times New Roman"/>
          <w:sz w:val="28"/>
          <w:szCs w:val="28"/>
        </w:rPr>
        <w:t>Tempo SPS180 - стойка тренога под колонку,</w:t>
      </w:r>
    </w:p>
    <w:p w14:paraId="45CB4253" w14:textId="77777777" w:rsidR="00EF4610" w:rsidRPr="001E7C1F" w:rsidRDefault="00EF4610" w:rsidP="001E7C1F">
      <w:pPr>
        <w:pStyle w:val="Default"/>
        <w:jc w:val="both"/>
        <w:rPr>
          <w:rFonts w:ascii="Times New Roman" w:hAnsi="Times New Roman" w:cs="Times New Roman"/>
          <w:sz w:val="28"/>
          <w:szCs w:val="28"/>
        </w:rPr>
      </w:pPr>
      <w:r w:rsidRPr="001E7C1F">
        <w:rPr>
          <w:rFonts w:ascii="Times New Roman" w:hAnsi="Times New Roman" w:cs="Times New Roman"/>
          <w:sz w:val="28"/>
          <w:szCs w:val="28"/>
        </w:rPr>
        <w:t xml:space="preserve"> высота 1170-1860 мм, диаметр штанги 35 мм,</w:t>
      </w:r>
    </w:p>
    <w:p w14:paraId="21BC54DA" w14:textId="77777777" w:rsidR="00EF4610" w:rsidRPr="001E7C1F" w:rsidRDefault="00EF4610" w:rsidP="001E7C1F">
      <w:pPr>
        <w:pStyle w:val="Default"/>
        <w:jc w:val="both"/>
        <w:rPr>
          <w:rFonts w:ascii="Times New Roman" w:hAnsi="Times New Roman" w:cs="Times New Roman"/>
          <w:sz w:val="28"/>
          <w:szCs w:val="28"/>
          <w:lang w:val="en-US"/>
        </w:rPr>
      </w:pPr>
      <w:r w:rsidRPr="001E7C1F">
        <w:rPr>
          <w:rFonts w:ascii="Times New Roman" w:hAnsi="Times New Roman" w:cs="Times New Roman"/>
          <w:sz w:val="28"/>
          <w:szCs w:val="28"/>
        </w:rPr>
        <w:t xml:space="preserve"> до 50 кг                                                                                  2 шт.                    2682,00</w:t>
      </w:r>
    </w:p>
    <w:p w14:paraId="510FFBD9" w14:textId="77777777" w:rsidR="00EF4610" w:rsidRPr="001E7C1F" w:rsidRDefault="00EF4610" w:rsidP="001E7C1F">
      <w:pPr>
        <w:pStyle w:val="Default"/>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0"/>
        <w:gridCol w:w="1665"/>
        <w:gridCol w:w="2059"/>
      </w:tblGrid>
      <w:tr w:rsidR="00EF4610" w:rsidRPr="001E7C1F" w14:paraId="311D1D0D" w14:textId="77777777" w:rsidTr="005D3B8E">
        <w:tc>
          <w:tcPr>
            <w:tcW w:w="5778" w:type="dxa"/>
          </w:tcPr>
          <w:p w14:paraId="6D3D86B3" w14:textId="77777777" w:rsidR="00EF4610" w:rsidRPr="001E7C1F" w:rsidRDefault="00EF4610" w:rsidP="001E7C1F">
            <w:pPr>
              <w:jc w:val="both"/>
              <w:rPr>
                <w:rFonts w:ascii="Times New Roman" w:hAnsi="Times New Roman" w:cs="Times New Roman"/>
                <w:color w:val="000000"/>
                <w:sz w:val="28"/>
                <w:szCs w:val="28"/>
              </w:rPr>
            </w:pPr>
            <w:r w:rsidRPr="001E7C1F">
              <w:rPr>
                <w:rFonts w:ascii="Times New Roman" w:hAnsi="Times New Roman" w:cs="Times New Roman"/>
                <w:color w:val="000000"/>
                <w:sz w:val="28"/>
                <w:szCs w:val="28"/>
              </w:rPr>
              <w:t xml:space="preserve">Лента пильная </w:t>
            </w:r>
            <w:r w:rsidRPr="001E7C1F">
              <w:rPr>
                <w:rFonts w:ascii="Times New Roman" w:hAnsi="Times New Roman" w:cs="Times New Roman"/>
                <w:color w:val="000000"/>
                <w:sz w:val="28"/>
                <w:szCs w:val="28"/>
                <w:lang w:val="en-US"/>
              </w:rPr>
              <w:t>12</w:t>
            </w:r>
            <w:r w:rsidRPr="001E7C1F">
              <w:rPr>
                <w:rFonts w:ascii="Times New Roman" w:hAnsi="Times New Roman" w:cs="Times New Roman"/>
                <w:color w:val="000000"/>
                <w:sz w:val="28"/>
                <w:szCs w:val="28"/>
              </w:rPr>
              <w:t>,7х3460 К-36</w:t>
            </w:r>
          </w:p>
        </w:tc>
        <w:tc>
          <w:tcPr>
            <w:tcW w:w="1701" w:type="dxa"/>
          </w:tcPr>
          <w:p w14:paraId="6C657D2E"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1 шт.</w:t>
            </w:r>
          </w:p>
        </w:tc>
        <w:tc>
          <w:tcPr>
            <w:tcW w:w="2092" w:type="dxa"/>
          </w:tcPr>
          <w:p w14:paraId="0C804D2B" w14:textId="77777777" w:rsidR="00EF4610" w:rsidRPr="001E7C1F" w:rsidRDefault="00EF4610" w:rsidP="001E7C1F">
            <w:pPr>
              <w:jc w:val="both"/>
              <w:rPr>
                <w:rFonts w:ascii="Times New Roman" w:hAnsi="Times New Roman" w:cs="Times New Roman"/>
                <w:sz w:val="28"/>
                <w:szCs w:val="28"/>
              </w:rPr>
            </w:pPr>
            <w:r w:rsidRPr="001E7C1F">
              <w:rPr>
                <w:rFonts w:ascii="Times New Roman" w:hAnsi="Times New Roman" w:cs="Times New Roman"/>
                <w:sz w:val="28"/>
                <w:szCs w:val="28"/>
              </w:rPr>
              <w:t>3094,00</w:t>
            </w:r>
          </w:p>
        </w:tc>
      </w:tr>
    </w:tbl>
    <w:p w14:paraId="44F03891" w14:textId="77777777" w:rsidR="00EF4610" w:rsidRPr="001E7C1F" w:rsidRDefault="00EF4610" w:rsidP="001E7C1F">
      <w:pPr>
        <w:spacing w:after="0" w:line="240" w:lineRule="auto"/>
        <w:jc w:val="both"/>
        <w:rPr>
          <w:rFonts w:ascii="Times New Roman" w:eastAsia="Times New Roman" w:hAnsi="Times New Roman" w:cs="Times New Roman"/>
          <w:sz w:val="28"/>
          <w:szCs w:val="28"/>
          <w:lang w:eastAsia="ru-RU"/>
        </w:rPr>
      </w:pPr>
    </w:p>
    <w:p w14:paraId="57B0F740" w14:textId="6C57F201" w:rsidR="00EF4610" w:rsidRPr="001E7C1F" w:rsidRDefault="00737950" w:rsidP="001E7C1F">
      <w:pPr>
        <w:spacing w:after="0" w:line="240" w:lineRule="auto"/>
        <w:ind w:firstLine="708"/>
        <w:jc w:val="both"/>
        <w:rPr>
          <w:rFonts w:ascii="Times New Roman" w:hAnsi="Times New Roman" w:cs="Times New Roman"/>
          <w:sz w:val="28"/>
          <w:szCs w:val="28"/>
          <w:shd w:val="clear" w:color="auto" w:fill="FFFFFF"/>
        </w:rPr>
      </w:pPr>
      <w:r w:rsidRPr="001E7C1F">
        <w:rPr>
          <w:rFonts w:ascii="Times New Roman" w:hAnsi="Times New Roman" w:cs="Times New Roman"/>
          <w:sz w:val="28"/>
          <w:szCs w:val="28"/>
          <w:shd w:val="clear" w:color="auto" w:fill="FFFFFF"/>
        </w:rPr>
        <w:t>Г</w:t>
      </w:r>
      <w:r w:rsidR="00A23259" w:rsidRPr="001E7C1F">
        <w:rPr>
          <w:rFonts w:ascii="Times New Roman" w:hAnsi="Times New Roman" w:cs="Times New Roman"/>
          <w:sz w:val="28"/>
          <w:szCs w:val="28"/>
          <w:shd w:val="clear" w:color="auto" w:fill="FFFFFF"/>
        </w:rPr>
        <w:t>лавной проблемой ресу</w:t>
      </w:r>
      <w:r w:rsidR="005F63E8" w:rsidRPr="001E7C1F">
        <w:rPr>
          <w:rFonts w:ascii="Times New Roman" w:hAnsi="Times New Roman" w:cs="Times New Roman"/>
          <w:sz w:val="28"/>
          <w:szCs w:val="28"/>
          <w:shd w:val="clear" w:color="auto" w:fill="FFFFFF"/>
        </w:rPr>
        <w:t>рсного характера для нашего учреждения</w:t>
      </w:r>
      <w:r w:rsidR="00A23259" w:rsidRPr="001E7C1F">
        <w:rPr>
          <w:rFonts w:ascii="Times New Roman" w:hAnsi="Times New Roman" w:cs="Times New Roman"/>
          <w:sz w:val="28"/>
          <w:szCs w:val="28"/>
          <w:shd w:val="clear" w:color="auto" w:fill="FFFFFF"/>
        </w:rPr>
        <w:t xml:space="preserve"> является оснащение техническим оборудованием и обеспеченность помещениями. </w:t>
      </w:r>
      <w:r w:rsidR="00EF4610" w:rsidRPr="001E7C1F">
        <w:rPr>
          <w:rFonts w:ascii="Times New Roman" w:eastAsia="Times New Roman" w:hAnsi="Times New Roman" w:cs="Times New Roman"/>
          <w:sz w:val="28"/>
          <w:szCs w:val="28"/>
          <w:lang w:eastAsia="ru-RU"/>
        </w:rPr>
        <w:t xml:space="preserve">Приобретение материалов для содержания зданий, организации хозяйственных работ в двух зданиях, текущий ремонт, приобретение инвентаря, частичная оплата коммунальных услуг, техническое обслуживание осуществляется из средств от предпринимательской деятельности, которых в сложившейся социально - экономической ситуации не хватает.  </w:t>
      </w:r>
    </w:p>
    <w:p w14:paraId="5041E788" w14:textId="77777777" w:rsidR="00EF4610" w:rsidRPr="001E7C1F" w:rsidRDefault="00EF4610" w:rsidP="001E7C1F">
      <w:pPr>
        <w:spacing w:after="0" w:line="240" w:lineRule="auto"/>
        <w:jc w:val="both"/>
        <w:rPr>
          <w:rFonts w:ascii="Times New Roman" w:eastAsia="Times New Roman" w:hAnsi="Times New Roman" w:cs="Times New Roman"/>
          <w:b/>
          <w:bCs/>
          <w:color w:val="000000"/>
          <w:sz w:val="28"/>
          <w:szCs w:val="28"/>
        </w:rPr>
      </w:pPr>
    </w:p>
    <w:p w14:paraId="0B5C3921" w14:textId="77777777" w:rsidR="00EF4610" w:rsidRDefault="00EF4610" w:rsidP="00CA24FE">
      <w:pPr>
        <w:spacing w:after="0" w:line="240" w:lineRule="auto"/>
        <w:rPr>
          <w:rFonts w:ascii="Times New Roman" w:eastAsia="Times New Roman" w:hAnsi="Times New Roman" w:cs="Times New Roman"/>
          <w:b/>
          <w:bCs/>
          <w:color w:val="000000"/>
          <w:sz w:val="28"/>
          <w:szCs w:val="28"/>
        </w:rPr>
      </w:pPr>
    </w:p>
    <w:p w14:paraId="4F24A054" w14:textId="77777777" w:rsidR="001E7C1F" w:rsidRPr="00EF4610" w:rsidRDefault="001E7C1F" w:rsidP="00CA24FE">
      <w:pPr>
        <w:spacing w:after="0" w:line="240" w:lineRule="auto"/>
        <w:rPr>
          <w:rFonts w:ascii="Times New Roman" w:eastAsia="Times New Roman" w:hAnsi="Times New Roman" w:cs="Times New Roman"/>
          <w:b/>
          <w:bCs/>
          <w:color w:val="000000"/>
          <w:sz w:val="28"/>
          <w:szCs w:val="28"/>
        </w:rPr>
      </w:pPr>
    </w:p>
    <w:p w14:paraId="6C086FF7" w14:textId="39926403" w:rsidR="00CA24FE" w:rsidRPr="00C0019B" w:rsidRDefault="00EF4610" w:rsidP="005F63E8">
      <w:pPr>
        <w:spacing w:after="0" w:line="240" w:lineRule="auto"/>
        <w:jc w:val="center"/>
        <w:rPr>
          <w:rFonts w:ascii="Times New Roman" w:eastAsia="Times New Roman" w:hAnsi="Times New Roman" w:cs="Times New Roman"/>
          <w:b/>
          <w:sz w:val="28"/>
          <w:szCs w:val="28"/>
          <w:u w:val="single"/>
          <w:lang w:eastAsia="ru-RU"/>
        </w:rPr>
      </w:pPr>
      <w:r w:rsidRPr="005F63E8">
        <w:rPr>
          <w:rFonts w:ascii="Times New Roman" w:eastAsia="Times New Roman" w:hAnsi="Times New Roman" w:cs="Times New Roman"/>
          <w:b/>
          <w:bCs/>
          <w:color w:val="000000"/>
          <w:sz w:val="28"/>
          <w:szCs w:val="28"/>
        </w:rPr>
        <w:t>2</w:t>
      </w:r>
      <w:r w:rsidR="00CA24FE">
        <w:rPr>
          <w:rFonts w:ascii="Times New Roman" w:eastAsia="Times New Roman" w:hAnsi="Times New Roman" w:cs="Times New Roman"/>
          <w:b/>
          <w:bCs/>
          <w:color w:val="000000"/>
          <w:sz w:val="28"/>
          <w:szCs w:val="28"/>
        </w:rPr>
        <w:t>.</w:t>
      </w:r>
      <w:r w:rsidR="00CA24FE">
        <w:rPr>
          <w:rFonts w:ascii="Times New Roman" w:eastAsia="Times New Roman" w:hAnsi="Times New Roman" w:cs="Times New Roman"/>
          <w:b/>
          <w:sz w:val="28"/>
          <w:szCs w:val="28"/>
          <w:u w:val="single"/>
          <w:lang w:eastAsia="ru-RU"/>
        </w:rPr>
        <w:t xml:space="preserve"> </w:t>
      </w:r>
      <w:r w:rsidR="005F63E8">
        <w:rPr>
          <w:rFonts w:ascii="Times New Roman" w:eastAsia="Times New Roman" w:hAnsi="Times New Roman" w:cs="Times New Roman"/>
          <w:b/>
          <w:sz w:val="28"/>
          <w:szCs w:val="28"/>
          <w:u w:val="single"/>
          <w:lang w:eastAsia="ru-RU"/>
        </w:rPr>
        <w:t xml:space="preserve"> </w:t>
      </w:r>
      <w:r w:rsidR="00CA24FE">
        <w:rPr>
          <w:rFonts w:ascii="Times New Roman" w:eastAsia="Times New Roman" w:hAnsi="Times New Roman" w:cs="Times New Roman"/>
          <w:b/>
          <w:sz w:val="28"/>
          <w:szCs w:val="28"/>
          <w:u w:val="single"/>
          <w:lang w:eastAsia="ru-RU"/>
        </w:rPr>
        <w:t>СТРУКТУРА</w:t>
      </w:r>
      <w:r>
        <w:rPr>
          <w:rFonts w:ascii="Times New Roman" w:eastAsia="Times New Roman" w:hAnsi="Times New Roman" w:cs="Times New Roman"/>
          <w:b/>
          <w:sz w:val="28"/>
          <w:szCs w:val="28"/>
          <w:u w:val="single"/>
          <w:lang w:eastAsia="ru-RU"/>
        </w:rPr>
        <w:t xml:space="preserve"> и ШТАТ</w:t>
      </w:r>
    </w:p>
    <w:p w14:paraId="1ABC53CA" w14:textId="77777777" w:rsidR="00CA24FE" w:rsidRPr="00C0019B" w:rsidRDefault="00CA24FE" w:rsidP="00CA24FE">
      <w:pPr>
        <w:spacing w:after="0" w:line="240" w:lineRule="auto"/>
        <w:jc w:val="both"/>
        <w:rPr>
          <w:rFonts w:ascii="Times New Roman" w:eastAsia="Times New Roman" w:hAnsi="Times New Roman" w:cs="Times New Roman"/>
          <w:b/>
          <w:sz w:val="28"/>
          <w:szCs w:val="28"/>
          <w:lang w:eastAsia="ru-RU"/>
        </w:rPr>
      </w:pPr>
    </w:p>
    <w:p w14:paraId="4FA9C1FD" w14:textId="6C647D87" w:rsidR="00CA24FE" w:rsidRPr="00C0019B" w:rsidRDefault="00CA24FE" w:rsidP="001E7C1F">
      <w:pPr>
        <w:spacing w:after="0" w:line="240" w:lineRule="auto"/>
        <w:ind w:firstLine="708"/>
        <w:jc w:val="both"/>
        <w:rPr>
          <w:rFonts w:ascii="Times New Roman" w:eastAsia="Times New Roman" w:hAnsi="Times New Roman" w:cs="Times New Roman"/>
          <w:sz w:val="28"/>
          <w:szCs w:val="28"/>
          <w:lang w:eastAsia="ru-RU"/>
        </w:rPr>
      </w:pPr>
      <w:r w:rsidRPr="00C0019B">
        <w:rPr>
          <w:rFonts w:ascii="Times New Roman" w:eastAsia="Times New Roman" w:hAnsi="Times New Roman" w:cs="Times New Roman"/>
          <w:sz w:val="28"/>
          <w:szCs w:val="28"/>
          <w:lang w:eastAsia="ru-RU"/>
        </w:rPr>
        <w:t>Трудовой коллектив МБУ « Центр молодежи «</w:t>
      </w:r>
      <w:r>
        <w:rPr>
          <w:rFonts w:ascii="Times New Roman" w:eastAsia="Times New Roman" w:hAnsi="Times New Roman" w:cs="Times New Roman"/>
          <w:sz w:val="28"/>
          <w:szCs w:val="28"/>
          <w:lang w:eastAsia="ru-RU"/>
        </w:rPr>
        <w:t>Лидер» по состоянию на 1.01.2020</w:t>
      </w:r>
      <w:r w:rsidRPr="00C0019B">
        <w:rPr>
          <w:rFonts w:ascii="Times New Roman" w:eastAsia="Times New Roman" w:hAnsi="Times New Roman" w:cs="Times New Roman"/>
          <w:sz w:val="28"/>
          <w:szCs w:val="28"/>
          <w:lang w:eastAsia="ru-RU"/>
        </w:rPr>
        <w:t xml:space="preserve"> г. насчитывает </w:t>
      </w:r>
      <w:r w:rsidRPr="00C0019B">
        <w:rPr>
          <w:rFonts w:ascii="Times New Roman" w:eastAsia="Times New Roman" w:hAnsi="Times New Roman" w:cs="Times New Roman"/>
          <w:b/>
          <w:sz w:val="28"/>
          <w:szCs w:val="28"/>
          <w:lang w:eastAsia="ru-RU"/>
        </w:rPr>
        <w:t>112 человек.</w:t>
      </w:r>
    </w:p>
    <w:p w14:paraId="3E83E7A5" w14:textId="77777777" w:rsidR="00CA24FE" w:rsidRPr="00C0019B" w:rsidRDefault="00CA24FE" w:rsidP="00CA24FE">
      <w:pPr>
        <w:spacing w:after="0" w:line="240" w:lineRule="auto"/>
        <w:jc w:val="both"/>
        <w:rPr>
          <w:rFonts w:ascii="Times New Roman" w:eastAsia="Times New Roman" w:hAnsi="Times New Roman" w:cs="Times New Roman"/>
          <w:sz w:val="28"/>
          <w:szCs w:val="28"/>
          <w:lang w:eastAsia="ru-RU"/>
        </w:rPr>
      </w:pPr>
      <w:r w:rsidRPr="00C0019B">
        <w:rPr>
          <w:rFonts w:ascii="Times New Roman" w:eastAsia="Times New Roman" w:hAnsi="Times New Roman" w:cs="Times New Roman"/>
          <w:sz w:val="28"/>
          <w:szCs w:val="28"/>
          <w:lang w:eastAsia="ru-RU"/>
        </w:rPr>
        <w:t>В сеть структурных подразделений МБУ «Центр молодежи «Лидер» входят:</w:t>
      </w:r>
    </w:p>
    <w:p w14:paraId="655A6B86" w14:textId="77777777" w:rsidR="00CA24FE" w:rsidRDefault="00CA24FE" w:rsidP="00CA24FE">
      <w:pPr>
        <w:spacing w:after="0" w:line="240" w:lineRule="auto"/>
        <w:jc w:val="both"/>
        <w:rPr>
          <w:rFonts w:ascii="Times New Roman" w:hAnsi="Times New Roman" w:cs="Times New Roman"/>
          <w:sz w:val="20"/>
          <w:szCs w:val="20"/>
        </w:rPr>
      </w:pPr>
    </w:p>
    <w:p w14:paraId="58DBD190" w14:textId="77777777" w:rsidR="00CA24FE" w:rsidRDefault="00CA24FE" w:rsidP="00CA24FE">
      <w:pPr>
        <w:spacing w:after="0" w:line="240" w:lineRule="auto"/>
        <w:jc w:val="both"/>
        <w:rPr>
          <w:rFonts w:ascii="Times New Roman" w:eastAsia="Times New Roman" w:hAnsi="Times New Roman" w:cs="Times New Roman"/>
          <w:sz w:val="28"/>
          <w:szCs w:val="28"/>
          <w:lang w:eastAsia="ru-RU"/>
        </w:rPr>
      </w:pPr>
      <w:r w:rsidRPr="00245546">
        <w:rPr>
          <w:rFonts w:ascii="Times New Roman" w:eastAsia="Times New Roman" w:hAnsi="Times New Roman" w:cs="Times New Roman"/>
          <w:bCs/>
          <w:noProof/>
          <w:color w:val="000000"/>
          <w:sz w:val="28"/>
          <w:szCs w:val="28"/>
          <w:lang w:eastAsia="ru-RU"/>
        </w:rPr>
        <mc:AlternateContent>
          <mc:Choice Requires="wpg">
            <w:drawing>
              <wp:anchor distT="0" distB="0" distL="114300" distR="114300" simplePos="0" relativeHeight="251668480" behindDoc="0" locked="0" layoutInCell="1" allowOverlap="1" wp14:anchorId="330B2963" wp14:editId="4E3F7ED9">
                <wp:simplePos x="0" y="0"/>
                <wp:positionH relativeFrom="margin">
                  <wp:posOffset>-258922</wp:posOffset>
                </wp:positionH>
                <wp:positionV relativeFrom="paragraph">
                  <wp:posOffset>155183</wp:posOffset>
                </wp:positionV>
                <wp:extent cx="6454617" cy="2696606"/>
                <wp:effectExtent l="0" t="0" r="22860" b="27940"/>
                <wp:wrapNone/>
                <wp:docPr id="3" name="Группа 3"/>
                <wp:cNvGraphicFramePr/>
                <a:graphic xmlns:a="http://schemas.openxmlformats.org/drawingml/2006/main">
                  <a:graphicData uri="http://schemas.microsoft.com/office/word/2010/wordprocessingGroup">
                    <wpg:wgp>
                      <wpg:cNvGrpSpPr/>
                      <wpg:grpSpPr>
                        <a:xfrm>
                          <a:off x="0" y="0"/>
                          <a:ext cx="6454617" cy="2696606"/>
                          <a:chOff x="0" y="0"/>
                          <a:chExt cx="6454965" cy="2697383"/>
                        </a:xfrm>
                      </wpg:grpSpPr>
                      <wps:wsp>
                        <wps:cNvPr id="6" name="Поле 1"/>
                        <wps:cNvSpPr txBox="1"/>
                        <wps:spPr>
                          <a:xfrm>
                            <a:off x="2289976" y="7948"/>
                            <a:ext cx="1161600" cy="430328"/>
                          </a:xfrm>
                          <a:prstGeom prst="rect">
                            <a:avLst/>
                          </a:prstGeom>
                          <a:solidFill>
                            <a:sysClr val="window" lastClr="FFFFFF"/>
                          </a:solidFill>
                          <a:ln w="6350">
                            <a:solidFill>
                              <a:prstClr val="black"/>
                            </a:solidFill>
                          </a:ln>
                          <a:effectLst/>
                        </wps:spPr>
                        <wps:txbx>
                          <w:txbxContent>
                            <w:p w14:paraId="602209D5" w14:textId="77777777" w:rsidR="002103D6" w:rsidRPr="00A36B60" w:rsidRDefault="002103D6" w:rsidP="00CA24FE">
                              <w:pPr>
                                <w:jc w:val="center"/>
                                <w:rPr>
                                  <w:rFonts w:ascii="Times New Roman" w:hAnsi="Times New Roman" w:cs="Times New Roman"/>
                                  <w:sz w:val="20"/>
                                  <w:szCs w:val="20"/>
                                </w:rPr>
                              </w:pPr>
                              <w:r>
                                <w:rPr>
                                  <w:rFonts w:ascii="Times New Roman" w:hAnsi="Times New Roman" w:cs="Times New Roman"/>
                                  <w:sz w:val="20"/>
                                  <w:szCs w:val="20"/>
                                </w:rPr>
                                <w:t>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оле 3"/>
                        <wps:cNvSpPr txBox="1"/>
                        <wps:spPr>
                          <a:xfrm>
                            <a:off x="0" y="7942"/>
                            <a:ext cx="1781271" cy="611361"/>
                          </a:xfrm>
                          <a:prstGeom prst="rect">
                            <a:avLst/>
                          </a:prstGeom>
                          <a:solidFill>
                            <a:sysClr val="window" lastClr="FFFFFF"/>
                          </a:solidFill>
                          <a:ln w="6350">
                            <a:solidFill>
                              <a:prstClr val="black"/>
                            </a:solidFill>
                          </a:ln>
                          <a:effectLst/>
                        </wps:spPr>
                        <wps:txbx>
                          <w:txbxContent>
                            <w:p w14:paraId="764D45F7" w14:textId="77777777" w:rsidR="002103D6" w:rsidRPr="00A36B60" w:rsidRDefault="002103D6" w:rsidP="00CA24FE">
                              <w:pPr>
                                <w:jc w:val="center"/>
                                <w:rPr>
                                  <w:rFonts w:ascii="Times New Roman" w:hAnsi="Times New Roman" w:cs="Times New Roman"/>
                                  <w:sz w:val="20"/>
                                  <w:szCs w:val="20"/>
                                </w:rPr>
                              </w:pPr>
                              <w:r>
                                <w:rPr>
                                  <w:rFonts w:ascii="Times New Roman" w:hAnsi="Times New Roman" w:cs="Times New Roman"/>
                                  <w:sz w:val="20"/>
                                  <w:szCs w:val="20"/>
                                </w:rPr>
                                <w:t xml:space="preserve">Заместитель директора </w:t>
                              </w:r>
                            </w:p>
                            <w:p w14:paraId="0D81FE88" w14:textId="77777777" w:rsidR="002103D6" w:rsidRDefault="002103D6" w:rsidP="00CA24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оле 6"/>
                        <wps:cNvSpPr txBox="1"/>
                        <wps:spPr>
                          <a:xfrm>
                            <a:off x="3832529" y="0"/>
                            <a:ext cx="1466735" cy="428539"/>
                          </a:xfrm>
                          <a:prstGeom prst="rect">
                            <a:avLst/>
                          </a:prstGeom>
                          <a:solidFill>
                            <a:sysClr val="window" lastClr="FFFFFF"/>
                          </a:solidFill>
                          <a:ln w="6350">
                            <a:solidFill>
                              <a:prstClr val="black"/>
                            </a:solidFill>
                          </a:ln>
                          <a:effectLst/>
                        </wps:spPr>
                        <wps:txbx>
                          <w:txbxContent>
                            <w:p w14:paraId="777EC237" w14:textId="77777777" w:rsidR="002103D6" w:rsidRPr="00A36B60" w:rsidRDefault="002103D6" w:rsidP="00CA24FE">
                              <w:pPr>
                                <w:jc w:val="center"/>
                                <w:rPr>
                                  <w:rFonts w:ascii="Times New Roman" w:hAnsi="Times New Roman" w:cs="Times New Roman"/>
                                  <w:sz w:val="20"/>
                                  <w:szCs w:val="20"/>
                                </w:rPr>
                              </w:pPr>
                              <w:r>
                                <w:rPr>
                                  <w:rFonts w:ascii="Times New Roman" w:hAnsi="Times New Roman" w:cs="Times New Roman"/>
                                  <w:sz w:val="20"/>
                                  <w:szCs w:val="20"/>
                                </w:rPr>
                                <w:t>Заместитель директора по АХЧ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оле 7"/>
                        <wps:cNvSpPr txBox="1"/>
                        <wps:spPr>
                          <a:xfrm>
                            <a:off x="2062789" y="799715"/>
                            <a:ext cx="1676490" cy="745965"/>
                          </a:xfrm>
                          <a:prstGeom prst="rect">
                            <a:avLst/>
                          </a:prstGeom>
                          <a:solidFill>
                            <a:sysClr val="window" lastClr="FFFFFF"/>
                          </a:solidFill>
                          <a:ln w="6350">
                            <a:solidFill>
                              <a:prstClr val="black"/>
                            </a:solidFill>
                          </a:ln>
                          <a:effectLst/>
                        </wps:spPr>
                        <wps:txbx>
                          <w:txbxContent>
                            <w:p w14:paraId="3D780391"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Отдел по работе с детьми и подростками</w:t>
                              </w:r>
                            </w:p>
                            <w:p w14:paraId="402D951D"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(заведующий)</w:t>
                              </w:r>
                            </w:p>
                            <w:p w14:paraId="2FBE3F4B" w14:textId="77777777" w:rsidR="002103D6" w:rsidRPr="00A36B60" w:rsidRDefault="002103D6" w:rsidP="00CA24FE">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оле 8"/>
                        <wps:cNvSpPr txBox="1"/>
                        <wps:spPr>
                          <a:xfrm>
                            <a:off x="0" y="739470"/>
                            <a:ext cx="1962256" cy="528549"/>
                          </a:xfrm>
                          <a:prstGeom prst="rect">
                            <a:avLst/>
                          </a:prstGeom>
                          <a:solidFill>
                            <a:sysClr val="window" lastClr="FFFFFF"/>
                          </a:solidFill>
                          <a:ln w="6350">
                            <a:solidFill>
                              <a:prstClr val="black"/>
                            </a:solidFill>
                          </a:ln>
                          <a:effectLst/>
                        </wps:spPr>
                        <wps:txbx>
                          <w:txbxContent>
                            <w:p w14:paraId="78BB088C"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 xml:space="preserve">Отдел </w:t>
                              </w:r>
                              <w:r w:rsidRPr="00A36B60">
                                <w:rPr>
                                  <w:rFonts w:ascii="Times New Roman" w:hAnsi="Times New Roman" w:cs="Times New Roman"/>
                                  <w:sz w:val="20"/>
                                  <w:szCs w:val="20"/>
                                </w:rPr>
                                <w:t>ку</w:t>
                              </w:r>
                              <w:r>
                                <w:rPr>
                                  <w:rFonts w:ascii="Times New Roman" w:hAnsi="Times New Roman" w:cs="Times New Roman"/>
                                  <w:sz w:val="20"/>
                                  <w:szCs w:val="20"/>
                                </w:rPr>
                                <w:t xml:space="preserve">льтурно-досуговой работы </w:t>
                              </w:r>
                            </w:p>
                            <w:p w14:paraId="3A43E622" w14:textId="77777777" w:rsidR="002103D6" w:rsidRPr="00A36B60" w:rsidRDefault="002103D6" w:rsidP="00CA24FE">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оле 10"/>
                        <wps:cNvSpPr txBox="1"/>
                        <wps:spPr>
                          <a:xfrm>
                            <a:off x="3960673" y="1347996"/>
                            <a:ext cx="2494292" cy="1267827"/>
                          </a:xfrm>
                          <a:prstGeom prst="rect">
                            <a:avLst/>
                          </a:prstGeom>
                          <a:solidFill>
                            <a:sysClr val="window" lastClr="FFFFFF"/>
                          </a:solidFill>
                          <a:ln w="6350">
                            <a:solidFill>
                              <a:prstClr val="black"/>
                            </a:solidFill>
                          </a:ln>
                          <a:effectLst/>
                        </wps:spPr>
                        <wps:txbx>
                          <w:txbxContent>
                            <w:p w14:paraId="15FB99F5" w14:textId="77777777" w:rsidR="002103D6" w:rsidRDefault="002103D6" w:rsidP="00CA24FE">
                              <w:pPr>
                                <w:jc w:val="center"/>
                                <w:rPr>
                                  <w:rFonts w:ascii="Times New Roman" w:hAnsi="Times New Roman" w:cs="Times New Roman"/>
                                  <w:sz w:val="20"/>
                                  <w:szCs w:val="20"/>
                                </w:rPr>
                              </w:pPr>
                            </w:p>
                            <w:p w14:paraId="704E0339"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Мастерская по ремонту и изготовлению музыкальных инструментов</w:t>
                              </w:r>
                            </w:p>
                            <w:p w14:paraId="7BDE9CE3"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(заведующий)</w:t>
                              </w:r>
                            </w:p>
                            <w:p w14:paraId="2635A1FC" w14:textId="77777777" w:rsidR="002103D6" w:rsidRDefault="002103D6" w:rsidP="00CA24FE">
                              <w:pPr>
                                <w:jc w:val="center"/>
                                <w:rPr>
                                  <w:rFonts w:ascii="Times New Roman" w:hAnsi="Times New Roman" w:cs="Times New Roman"/>
                                  <w:sz w:val="20"/>
                                  <w:szCs w:val="20"/>
                                </w:rPr>
                              </w:pPr>
                            </w:p>
                            <w:p w14:paraId="7293FB37" w14:textId="77777777" w:rsidR="002103D6" w:rsidRPr="00A36B60" w:rsidRDefault="002103D6" w:rsidP="00CA24FE">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оле 11"/>
                        <wps:cNvSpPr txBox="1"/>
                        <wps:spPr>
                          <a:xfrm>
                            <a:off x="4238071" y="671767"/>
                            <a:ext cx="1721849" cy="596243"/>
                          </a:xfrm>
                          <a:prstGeom prst="rect">
                            <a:avLst/>
                          </a:prstGeom>
                          <a:solidFill>
                            <a:sysClr val="window" lastClr="FFFFFF"/>
                          </a:solidFill>
                          <a:ln w="6350">
                            <a:solidFill>
                              <a:prstClr val="black"/>
                            </a:solidFill>
                          </a:ln>
                          <a:effectLst/>
                        </wps:spPr>
                        <wps:txbx>
                          <w:txbxContent>
                            <w:p w14:paraId="1009493E" w14:textId="77777777" w:rsidR="002103D6" w:rsidRDefault="002103D6" w:rsidP="00CA24FE">
                              <w:pPr>
                                <w:jc w:val="center"/>
                                <w:rPr>
                                  <w:rFonts w:ascii="Times New Roman" w:hAnsi="Times New Roman" w:cs="Times New Roman"/>
                                  <w:sz w:val="20"/>
                                  <w:szCs w:val="20"/>
                                </w:rPr>
                              </w:pPr>
                            </w:p>
                            <w:p w14:paraId="4F4B82EC"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Технический персонал</w:t>
                              </w:r>
                            </w:p>
                            <w:p w14:paraId="1EEA88CE" w14:textId="77777777" w:rsidR="002103D6" w:rsidRDefault="002103D6" w:rsidP="00CA24FE">
                              <w:pPr>
                                <w:jc w:val="center"/>
                                <w:rPr>
                                  <w:rFonts w:ascii="Times New Roman" w:hAnsi="Times New Roman" w:cs="Times New Roman"/>
                                  <w:sz w:val="20"/>
                                  <w:szCs w:val="20"/>
                                </w:rPr>
                              </w:pPr>
                            </w:p>
                            <w:p w14:paraId="268EFDFC" w14:textId="77777777" w:rsidR="002103D6" w:rsidRDefault="002103D6" w:rsidP="00CA24FE">
                              <w:pPr>
                                <w:jc w:val="center"/>
                                <w:rPr>
                                  <w:rFonts w:ascii="Times New Roman" w:hAnsi="Times New Roman" w:cs="Times New Roman"/>
                                  <w:sz w:val="20"/>
                                  <w:szCs w:val="20"/>
                                </w:rPr>
                              </w:pPr>
                            </w:p>
                            <w:p w14:paraId="56B27A65" w14:textId="77777777" w:rsidR="002103D6" w:rsidRDefault="002103D6" w:rsidP="00CA24FE">
                              <w:pPr>
                                <w:jc w:val="center"/>
                                <w:rPr>
                                  <w:rFonts w:ascii="Times New Roman" w:hAnsi="Times New Roman" w:cs="Times New Roman"/>
                                  <w:sz w:val="20"/>
                                  <w:szCs w:val="20"/>
                                </w:rPr>
                              </w:pPr>
                            </w:p>
                            <w:p w14:paraId="180E6A55" w14:textId="77777777" w:rsidR="002103D6" w:rsidRPr="00A36B60" w:rsidRDefault="002103D6" w:rsidP="00CA24FE">
                              <w:pPr>
                                <w:jc w:val="center"/>
                                <w:rPr>
                                  <w:rFonts w:ascii="Times New Roman" w:hAnsi="Times New Roman" w:cs="Times New Roman"/>
                                  <w:sz w:val="20"/>
                                  <w:szCs w:val="20"/>
                                </w:rPr>
                              </w:pPr>
                              <w:r>
                                <w:rPr>
                                  <w:rFonts w:ascii="Times New Roman" w:hAnsi="Times New Roman" w:cs="Times New Roman"/>
                                  <w:sz w:val="20"/>
                                  <w:szCs w:val="20"/>
                                </w:rPr>
                                <w:t>персонал</w:t>
                              </w:r>
                            </w:p>
                            <w:p w14:paraId="7C11F918" w14:textId="77777777" w:rsidR="002103D6" w:rsidRDefault="002103D6" w:rsidP="00CA24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оле 12"/>
                        <wps:cNvSpPr txBox="1"/>
                        <wps:spPr>
                          <a:xfrm>
                            <a:off x="279577" y="1625525"/>
                            <a:ext cx="2050059" cy="1071858"/>
                          </a:xfrm>
                          <a:prstGeom prst="rect">
                            <a:avLst/>
                          </a:prstGeom>
                          <a:solidFill>
                            <a:sysClr val="window" lastClr="FFFFFF"/>
                          </a:solidFill>
                          <a:ln w="6350">
                            <a:solidFill>
                              <a:prstClr val="black"/>
                            </a:solidFill>
                          </a:ln>
                          <a:effectLst/>
                        </wps:spPr>
                        <wps:txbx>
                          <w:txbxContent>
                            <w:p w14:paraId="5D7F3F7B"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Отдел народного творчества</w:t>
                              </w:r>
                            </w:p>
                            <w:p w14:paraId="75B341A0" w14:textId="77777777" w:rsidR="002103D6" w:rsidRPr="00A36B60" w:rsidRDefault="002103D6" w:rsidP="00CA24FE">
                              <w:pPr>
                                <w:jc w:val="center"/>
                                <w:rPr>
                                  <w:rFonts w:ascii="Times New Roman" w:hAnsi="Times New Roman" w:cs="Times New Roman"/>
                                  <w:sz w:val="20"/>
                                  <w:szCs w:val="20"/>
                                </w:rPr>
                              </w:pPr>
                              <w:r>
                                <w:rPr>
                                  <w:rFonts w:ascii="Times New Roman" w:hAnsi="Times New Roman" w:cs="Times New Roman"/>
                                  <w:sz w:val="20"/>
                                  <w:szCs w:val="20"/>
                                </w:rPr>
                                <w:t>(заведующий)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ая со стрелкой 15"/>
                        <wps:cNvCnPr/>
                        <wps:spPr>
                          <a:xfrm>
                            <a:off x="2902226" y="373711"/>
                            <a:ext cx="0" cy="361950"/>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s:wsp>
                        <wps:cNvPr id="16" name="Прямая со стрелкой 16"/>
                        <wps:cNvCnPr/>
                        <wps:spPr>
                          <a:xfrm>
                            <a:off x="3442915" y="341906"/>
                            <a:ext cx="390525" cy="3905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s:wsp>
                        <wps:cNvPr id="17" name="Прямая со стрелкой 17"/>
                        <wps:cNvCnPr/>
                        <wps:spPr>
                          <a:xfrm>
                            <a:off x="3387256" y="373543"/>
                            <a:ext cx="399944" cy="895013"/>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s:wsp>
                        <wps:cNvPr id="18" name="Прямая со стрелкой 18"/>
                        <wps:cNvCnPr/>
                        <wps:spPr>
                          <a:xfrm flipH="1">
                            <a:off x="1812898" y="198783"/>
                            <a:ext cx="458434" cy="1"/>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s:wsp>
                        <wps:cNvPr id="19" name="Прямая со стрелкой 19"/>
                        <wps:cNvCnPr/>
                        <wps:spPr>
                          <a:xfrm flipH="1">
                            <a:off x="1872033" y="373218"/>
                            <a:ext cx="415376" cy="895232"/>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s:wsp>
                        <wps:cNvPr id="20" name="Прямая со стрелкой 20"/>
                        <wps:cNvCnPr/>
                        <wps:spPr>
                          <a:xfrm>
                            <a:off x="3442915" y="198783"/>
                            <a:ext cx="387955"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s:wsp>
                        <wps:cNvPr id="21" name="Прямая со стрелкой 21"/>
                        <wps:cNvCnPr/>
                        <wps:spPr>
                          <a:xfrm>
                            <a:off x="858741" y="580445"/>
                            <a:ext cx="0" cy="1524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s:wsp>
                        <wps:cNvPr id="23" name="Прямая со стрелкой 23"/>
                        <wps:cNvCnPr/>
                        <wps:spPr>
                          <a:xfrm>
                            <a:off x="2902226" y="1144600"/>
                            <a:ext cx="0" cy="123421"/>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330B2963" id="Группа 3" o:spid="_x0000_s1026" style="position:absolute;left:0;text-align:left;margin-left:-20.4pt;margin-top:12.2pt;width:508.25pt;height:212.35pt;z-index:251668480;mso-position-horizontal-relative:margin;mso-width-relative:margin;mso-height-relative:margin" coordsize="64549,26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VPkQYAAOEvAAAOAAAAZHJzL2Uyb0RvYy54bWzsWt1u2zYUvh+wdxB0v1qkqD+jTpGlTTeg&#10;awu0Q68ZWbKFyaJGKbHTq257gF7sAfYKvenFftC9gvNG+0hKsmM3dZIBBeooBVz9UKR0eL7zHZ6P&#10;9x8sZrl1lsgqE8XIJvcc20qKWIyzYjKyf3x5/E1oW1XNizHPRZGM7POksh8cfP3V/Xk5TKiYinyc&#10;SAudFNVwXo7saV2Xw8GgiqfJjFf3RJkUuJkKOeM1TuVkMJZ8jt5n+YA6jj+YCzkupYiTqsLVh+am&#10;faD7T9Mkrp+laZXUVj6y8W61/pX690T9Dg7u8+FE8nKaxc1r8Fu8xYxnBQbtunrIa26dymyrq1kW&#10;S1GJtL4Xi9lApGkWJ/ob8DXE2fiax1KclvpbJsP5pOzMBNNu2OnW3cZPz55LKxuPbNe2Cj7DFC1/&#10;v3hz8dvyX/x7Z7nKQvNyMkTDx7J8UT6XzYWJOVMfvUjlTP2Pz7EW2rbnnW2TRW3FuOgzj/kksK0Y&#10;96gf+b7jG+vHU0zR1nPx9NHak5HvdU8GbqjfatAOPFDv173OvIQnVStjVf/PWC+mvEz0HFTKBo2x&#10;/M5Yfyw/LP9evreIMZRupKxk1YtvBb67u17h4keMRWkYRQH6g1mCiIXGJq3VCPGJ78BxldWY67hU&#10;N+g+nQ9LWdWPEzGz1MHIlvB47Yj87ElVY6rQtG2iRq9Eno2PszzXJ+fVUS6tMw5wAFNjMbetnFc1&#10;Lo7sY/2nXgddXHosL6w5JtT1HD3SpXtqrK7Pk5zHP233gP7yQo2faIA276nmzdhIHdWLk4V2tGp4&#10;IsbnsKcUBrxVGR9nGOUJXvQ5l0ArzIMIVD/DT5oLvJpojmxrKuTrj11X7eEXuGtbc6B/ZFc/n3KZ&#10;4Pu/L+AxEWFMhQt9wryA4kSu3zlZv1Oczo4EbEgQ68pYH6r2dd4eplLMXiFQHapRcYsXMcYe2XEt&#10;25Oj2kQlhLo4OTzUzRAiSl4/KV6UsepcmUzZ9+XiFZdlM+E1XOWpaL2UDzfm3bRVTxbi8LQWaaad&#10;QpnY2BXT2yBG4fwzQAchoIkzLXSaGHNj6MCQBjR0AzRBSGiAyVCg8QlxfQ3CuwEaHcu7oNNjZ6+w&#10;g2RqAzuaQxVuwU03oR1wKPVopBHUZEEd5zDfD9yGbxkNPTdqYnjL8y2h7CHnaPjoeLIKkT317An1&#10;EDDGBn4C5dq3wA91fBqEBj8BEjjibXCQH/gswniKgwLmqQTWpFJ3BUQdq/cctFccRJBYbYBIr0lu&#10;AaImgXMjFmxyUORT6mFVpODjgYPYXeMg1gamHj77BR+6BR/Q0u1IyI1QRAlQuAFIiMvAQ01JpU3l&#10;KIsYjTCighGhfhBSTXh3aCmkabfP5faujEBW9cq2jgBmuh2OGHVDRxUMgBI/IIGvQYL6VFOBJAEl&#10;IRjIsBGoiV0uQK5KbPu6IuqWmT0b7RcbsW026la/Nywp0CDyAlT3FNX41PPoxpKIOp7jeA2KCPAW&#10;eneomK0LC91qs4fRfsEI1bJ2TQTx7O3yn+W7i7fWxS/LD/i5+PXizfI9VKK/oBX9aZlSQbNcOioa&#10;Qa0VP1pRq1PTaORQSo1A5AZuYFhuRU5NjQFF7giCzCdrDFUteTaZ1keiKKATCWk0hQ3JQKlJRjBQ&#10;OhE6VHKNUnxQVNdSlJJL0pzX4MNZOYZ0UkygYuQTCMBK0FAPXNKEqi2Z6SWYdU1qcvSfeXDKx4lR&#10;pPA5GE6PX/H6BzE2l4kKI+2Hmq63JSpVoXzIq6l5RL+N6anmWf6oGFv1eQmpk0sJzcvYbKckZTCr&#10;Gqu5g8T4mQQTsiY27naujqkRvXc7l8uwPoBDqqDtMhK1mmyb+biRo+K4TnyaY2OtK6pYvYcNv0QP&#10;W9PkdntYR2LX8zA3DHQlR3kYZAWTOq/ClxtFEUMWolaoISCPvL73MK3O71UMW1OudnvYej3xihhm&#10;pXlWfgdO0qzRbDwh0H3DCEOpFDQKA7NPZOVrzAuZ2/jaDkm4D2RfZCDD6uL6eZguKX86D7vCzbAf&#10;xDVlN4Q01AZMbtGSJiOeq3b0NCGNunpFdXXNrfe1L9HX1Jaga/saGoPVPu1rKm9uAtl6WvaxQAZO&#10;jbwmLWtT4T4j26Ocn66JbDv5Eo1v4lwouwTMFDu90GFso0zTrCeJR1m3zOp9a598a61yvtu3Ohn/&#10;Wtn+erGCYA+l2rsK31ylYK13UZcZt+1p0agHn6FaofdJYx+5Lpc0e97VRvX1c13dWO3MP/gPAAD/&#10;/wMAUEsDBBQABgAIAAAAIQD9Lhil4gAAAAoBAAAPAAAAZHJzL2Rvd25yZXYueG1sTI9Ba8JAFITv&#10;hf6H5RV6003sWjXNi4i0PUmhWijenskzCWZ3Q3ZN4r/v9tQehxlmvknXo25Ez52rrUGIpxEINrkt&#10;alMifB3eJksQzpMpqLGGEW7sYJ3d36WUFHYwn9zvfSlCiXEJIVTet4mULq9Yk5valk3wzrbT5IPs&#10;Sll0NIRy3chZFD1LTbUJCxW1vK04v+yvGuF9oGHzFL/2u8t5ezse5h/fu5gRHx/GzQsIz6P/C8Mv&#10;fkCHLDCd7NUUTjQIExUFdI8wUwpECKwW8wWIE4JSqxhklsr/F7IfAAAA//8DAFBLAQItABQABgAI&#10;AAAAIQC2gziS/gAAAOEBAAATAAAAAAAAAAAAAAAAAAAAAABbQ29udGVudF9UeXBlc10ueG1sUEsB&#10;Ai0AFAAGAAgAAAAhADj9If/WAAAAlAEAAAsAAAAAAAAAAAAAAAAALwEAAF9yZWxzLy5yZWxzUEsB&#10;Ai0AFAAGAAgAAAAhAHVptU+RBgAA4S8AAA4AAAAAAAAAAAAAAAAALgIAAGRycy9lMm9Eb2MueG1s&#10;UEsBAi0AFAAGAAgAAAAhAP0uGKXiAAAACgEAAA8AAAAAAAAAAAAAAAAA6wgAAGRycy9kb3ducmV2&#10;LnhtbFBLBQYAAAAABAAEAPMAAAD6CQAAAAA=&#10;">
                <v:shapetype id="_x0000_t202" coordsize="21600,21600" o:spt="202" path="m,l,21600r21600,l21600,xe">
                  <v:stroke joinstyle="miter"/>
                  <v:path gradientshapeok="t" o:connecttype="rect"/>
                </v:shapetype>
                <v:shape id="Поле 1" o:spid="_x0000_s1027" type="#_x0000_t202" style="position:absolute;left:22899;top:79;width:11616;height:4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1J8MA&#10;AADaAAAADwAAAGRycy9kb3ducmV2LnhtbESPT4vCMBTE74LfIbwFb5qugn+qUWRhYV28aMXzo3k2&#10;xealNtla99ObhQWPw8z8hlltOluJlhpfOlbwPkpAEOdOl1woOGWfwzkIH5A1Vo5JwYM8bNb93gpT&#10;7e58oPYYChEh7FNUYEKoUyl9bsiiH7maOHoX11gMUTaF1A3eI9xWcpwkU2mx5LhgsKYPQ/n1+GMV&#10;zIL5Xvx2250f79ss253nt8nEKzV467ZLEIG68Ar/t7+0gin8XYk3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1J8MAAADaAAAADwAAAAAAAAAAAAAAAACYAgAAZHJzL2Rv&#10;d25yZXYueG1sUEsFBgAAAAAEAAQA9QAAAIgDAAAAAA==&#10;" fillcolor="window" strokeweight=".5pt">
                  <v:textbox>
                    <w:txbxContent>
                      <w:p w14:paraId="602209D5" w14:textId="77777777" w:rsidR="002103D6" w:rsidRPr="00A36B60" w:rsidRDefault="002103D6" w:rsidP="00CA24FE">
                        <w:pPr>
                          <w:jc w:val="center"/>
                          <w:rPr>
                            <w:rFonts w:ascii="Times New Roman" w:hAnsi="Times New Roman" w:cs="Times New Roman"/>
                            <w:sz w:val="20"/>
                            <w:szCs w:val="20"/>
                          </w:rPr>
                        </w:pPr>
                        <w:r>
                          <w:rPr>
                            <w:rFonts w:ascii="Times New Roman" w:hAnsi="Times New Roman" w:cs="Times New Roman"/>
                            <w:sz w:val="20"/>
                            <w:szCs w:val="20"/>
                          </w:rPr>
                          <w:t>Директор</w:t>
                        </w:r>
                      </w:p>
                    </w:txbxContent>
                  </v:textbox>
                </v:shape>
                <v:shape id="Поле 3" o:spid="_x0000_s1028" type="#_x0000_t202" style="position:absolute;top:79;width:17812;height:6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vMMA&#10;AADaAAAADwAAAGRycy9kb3ducmV2LnhtbESPQWvCQBSE70L/w/IKvelGharRTZCCUEsvmuL5kX1m&#10;g9m3aXaNaX99VxB6HGa+GWaTD7YRPXW+dqxgOklAEJdO11wp+Cp24yUIH5A1No5JwQ95yLOn0QZT&#10;7W58oP4YKhFL2KeowITQplL60pBFP3EtcfTOrrMYouwqqTu8xXLbyFmSvEqLNccFgy29GSovx6tV&#10;sAjmY/U7bPd+9tkXxf60/J7PvVIvz8N2DSLQEP7DD/pdRw7uV+IN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QvMMAAADaAAAADwAAAAAAAAAAAAAAAACYAgAAZHJzL2Rv&#10;d25yZXYueG1sUEsFBgAAAAAEAAQA9QAAAIgDAAAAAA==&#10;" fillcolor="window" strokeweight=".5pt">
                  <v:textbox>
                    <w:txbxContent>
                      <w:p w14:paraId="764D45F7" w14:textId="77777777" w:rsidR="002103D6" w:rsidRPr="00A36B60" w:rsidRDefault="002103D6" w:rsidP="00CA24FE">
                        <w:pPr>
                          <w:jc w:val="center"/>
                          <w:rPr>
                            <w:rFonts w:ascii="Times New Roman" w:hAnsi="Times New Roman" w:cs="Times New Roman"/>
                            <w:sz w:val="20"/>
                            <w:szCs w:val="20"/>
                          </w:rPr>
                        </w:pPr>
                        <w:r>
                          <w:rPr>
                            <w:rFonts w:ascii="Times New Roman" w:hAnsi="Times New Roman" w:cs="Times New Roman"/>
                            <w:sz w:val="20"/>
                            <w:szCs w:val="20"/>
                          </w:rPr>
                          <w:t xml:space="preserve">Заместитель директора </w:t>
                        </w:r>
                      </w:p>
                      <w:p w14:paraId="0D81FE88" w14:textId="77777777" w:rsidR="002103D6" w:rsidRDefault="002103D6" w:rsidP="00CA24FE"/>
                    </w:txbxContent>
                  </v:textbox>
                </v:shape>
                <v:shape id="Поле 6" o:spid="_x0000_s1029" type="#_x0000_t202" style="position:absolute;left:38325;width:14667;height:4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Ezr8A&#10;AADaAAAADwAAAGRycy9kb3ducmV2LnhtbERPTYvCMBC9C/6HMII3TVVQtxpFFgQVL1rZ89CMTbGZ&#10;dJtYu/vrzWFhj4/3vd52thItNb50rGAyTkAQ506XXCi4ZfvREoQPyBorx6TghzxsN/3eGlPtXnyh&#10;9hoKEUPYp6jAhFCnUvrckEU/djVx5O6usRgibAqpG3zFcFvJaZLMpcWSY4PBmj4N5Y/r0ypYBHP6&#10;+O12Rz89t1l2/Fp+z2ZeqeGg261ABOrCv/jPfdAK4tZ4Jd4A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ETOvwAAANoAAAAPAAAAAAAAAAAAAAAAAJgCAABkcnMvZG93bnJl&#10;di54bWxQSwUGAAAAAAQABAD1AAAAhAMAAAAA&#10;" fillcolor="window" strokeweight=".5pt">
                  <v:textbox>
                    <w:txbxContent>
                      <w:p w14:paraId="777EC237" w14:textId="77777777" w:rsidR="002103D6" w:rsidRPr="00A36B60" w:rsidRDefault="002103D6" w:rsidP="00CA24FE">
                        <w:pPr>
                          <w:jc w:val="center"/>
                          <w:rPr>
                            <w:rFonts w:ascii="Times New Roman" w:hAnsi="Times New Roman" w:cs="Times New Roman"/>
                            <w:sz w:val="20"/>
                            <w:szCs w:val="20"/>
                          </w:rPr>
                        </w:pPr>
                        <w:r>
                          <w:rPr>
                            <w:rFonts w:ascii="Times New Roman" w:hAnsi="Times New Roman" w:cs="Times New Roman"/>
                            <w:sz w:val="20"/>
                            <w:szCs w:val="20"/>
                          </w:rPr>
                          <w:t>Заместитель директора по АХЧ</w:t>
                        </w:r>
                      </w:p>
                    </w:txbxContent>
                  </v:textbox>
                </v:shape>
                <v:shape id="Поле 7" o:spid="_x0000_s1030" type="#_x0000_t202" style="position:absolute;left:20627;top:7997;width:16765;height:7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wsMQA&#10;AADbAAAADwAAAGRycy9kb3ducmV2LnhtbESPQWvCQBCF7wX/wzJCb3WjgrXRVaQgVOmlRnoesmM2&#10;mJ1Ns2tM++s7h0JvM7w3732z3g6+UT11sQ5sYDrJQBGXwdZcGTgX+6clqJiQLTaBycA3RdhuRg9r&#10;zG248wf1p1QpCeGYowGXUptrHUtHHuMktMSiXULnMcnaVdp2eJdw3+hZli20x5qlwWFLr47K6+nm&#10;DTwnd3z5GXaHOHvvi+Lwufyaz6Mxj+NhtwKVaEj/5r/rNyv4Qi+/yAB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ZsLDEAAAA2wAAAA8AAAAAAAAAAAAAAAAAmAIAAGRycy9k&#10;b3ducmV2LnhtbFBLBQYAAAAABAAEAPUAAACJAwAAAAA=&#10;" fillcolor="window" strokeweight=".5pt">
                  <v:textbox>
                    <w:txbxContent>
                      <w:p w14:paraId="3D780391"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Отдел по работе с детьми и подростками</w:t>
                        </w:r>
                      </w:p>
                      <w:p w14:paraId="402D951D"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(заведующий)</w:t>
                        </w:r>
                      </w:p>
                      <w:p w14:paraId="2FBE3F4B" w14:textId="77777777" w:rsidR="002103D6" w:rsidRPr="00A36B60" w:rsidRDefault="002103D6" w:rsidP="00CA24FE">
                        <w:pPr>
                          <w:jc w:val="center"/>
                          <w:rPr>
                            <w:rFonts w:ascii="Times New Roman" w:hAnsi="Times New Roman" w:cs="Times New Roman"/>
                            <w:sz w:val="20"/>
                            <w:szCs w:val="20"/>
                          </w:rPr>
                        </w:pPr>
                      </w:p>
                    </w:txbxContent>
                  </v:textbox>
                </v:shape>
                <v:shape id="Поле 8" o:spid="_x0000_s1031" type="#_x0000_t202" style="position:absolute;top:7394;width:19622;height:5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VK8IA&#10;AADbAAAADwAAAGRycy9kb3ducmV2LnhtbERPTWvCQBC9C/0PyxR6000UqkY3IgWhFi+a0vOQHbPB&#10;7GyaXWPaX+8WCt7m8T5nvRlsI3rqfO1YQTpJQBCXTtdcKfgsduMFCB+QNTaOScEPedjkT6M1Ztrd&#10;+Ej9KVQihrDPUIEJoc2k9KUhi37iWuLInV1nMUTYVVJ3eIvhtpHTJHmVFmuODQZbejNUXk5Xq2Ae&#10;zMfyd9ju/fTQF8X+a/E9m3mlXp6H7QpEoCE8xP/udx3np/D3Szx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RUrwgAAANsAAAAPAAAAAAAAAAAAAAAAAJgCAABkcnMvZG93&#10;bnJldi54bWxQSwUGAAAAAAQABAD1AAAAhwMAAAAA&#10;" fillcolor="window" strokeweight=".5pt">
                  <v:textbox>
                    <w:txbxContent>
                      <w:p w14:paraId="78BB088C"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 xml:space="preserve">Отдел </w:t>
                        </w:r>
                        <w:r w:rsidRPr="00A36B60">
                          <w:rPr>
                            <w:rFonts w:ascii="Times New Roman" w:hAnsi="Times New Roman" w:cs="Times New Roman"/>
                            <w:sz w:val="20"/>
                            <w:szCs w:val="20"/>
                          </w:rPr>
                          <w:t>ку</w:t>
                        </w:r>
                        <w:r>
                          <w:rPr>
                            <w:rFonts w:ascii="Times New Roman" w:hAnsi="Times New Roman" w:cs="Times New Roman"/>
                            <w:sz w:val="20"/>
                            <w:szCs w:val="20"/>
                          </w:rPr>
                          <w:t xml:space="preserve">льтурно-досуговой работы </w:t>
                        </w:r>
                      </w:p>
                      <w:p w14:paraId="3A43E622" w14:textId="77777777" w:rsidR="002103D6" w:rsidRPr="00A36B60" w:rsidRDefault="002103D6" w:rsidP="00CA24FE">
                        <w:pPr>
                          <w:jc w:val="center"/>
                          <w:rPr>
                            <w:rFonts w:ascii="Times New Roman" w:hAnsi="Times New Roman" w:cs="Times New Roman"/>
                            <w:sz w:val="20"/>
                            <w:szCs w:val="20"/>
                          </w:rPr>
                        </w:pPr>
                      </w:p>
                    </w:txbxContent>
                  </v:textbox>
                </v:shape>
                <v:shape id="Поле 10" o:spid="_x0000_s1032" type="#_x0000_t202" style="position:absolute;left:39606;top:13479;width:24943;height:12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LXMEA&#10;AADbAAAADwAAAGRycy9kb3ducmV2LnhtbERPTWvCQBC9C/6HZQRvujGC1egqIhRUeqkpnofsmA1m&#10;Z2N2G9P++m6h0Ns83udsdr2tRUetrxwrmE0TEMSF0xWXCj7y18kShA/IGmvHpOCLPOy2w8EGM+2e&#10;/E7dJZQihrDPUIEJocmk9IUhi37qGuLI3VxrMUTYllK3+IzhtpZpkiykxYpjg8GGDoaK++XTKngJ&#10;5rz67vcnn751eX66Lh/zuVdqPOr3axCB+vAv/nMfdZyfwu8v8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Hi1zBAAAA2wAAAA8AAAAAAAAAAAAAAAAAmAIAAGRycy9kb3du&#10;cmV2LnhtbFBLBQYAAAAABAAEAPUAAACGAwAAAAA=&#10;" fillcolor="window" strokeweight=".5pt">
                  <v:textbox>
                    <w:txbxContent>
                      <w:p w14:paraId="15FB99F5" w14:textId="77777777" w:rsidR="002103D6" w:rsidRDefault="002103D6" w:rsidP="00CA24FE">
                        <w:pPr>
                          <w:jc w:val="center"/>
                          <w:rPr>
                            <w:rFonts w:ascii="Times New Roman" w:hAnsi="Times New Roman" w:cs="Times New Roman"/>
                            <w:sz w:val="20"/>
                            <w:szCs w:val="20"/>
                          </w:rPr>
                        </w:pPr>
                      </w:p>
                      <w:p w14:paraId="704E0339"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Мастерская по ремонту и изготовлению музыкальных инструментов</w:t>
                        </w:r>
                      </w:p>
                      <w:p w14:paraId="7BDE9CE3"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(заведующий)</w:t>
                        </w:r>
                      </w:p>
                      <w:p w14:paraId="2635A1FC" w14:textId="77777777" w:rsidR="002103D6" w:rsidRDefault="002103D6" w:rsidP="00CA24FE">
                        <w:pPr>
                          <w:jc w:val="center"/>
                          <w:rPr>
                            <w:rFonts w:ascii="Times New Roman" w:hAnsi="Times New Roman" w:cs="Times New Roman"/>
                            <w:sz w:val="20"/>
                            <w:szCs w:val="20"/>
                          </w:rPr>
                        </w:pPr>
                      </w:p>
                      <w:p w14:paraId="7293FB37" w14:textId="77777777" w:rsidR="002103D6" w:rsidRPr="00A36B60" w:rsidRDefault="002103D6" w:rsidP="00CA24FE">
                        <w:pPr>
                          <w:jc w:val="center"/>
                          <w:rPr>
                            <w:rFonts w:ascii="Times New Roman" w:hAnsi="Times New Roman" w:cs="Times New Roman"/>
                            <w:sz w:val="20"/>
                            <w:szCs w:val="20"/>
                          </w:rPr>
                        </w:pPr>
                      </w:p>
                    </w:txbxContent>
                  </v:textbox>
                </v:shape>
                <v:shape id="Поле 11" o:spid="_x0000_s1033" type="#_x0000_t202" style="position:absolute;left:42380;top:6717;width:17219;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ux8EA&#10;AADbAAAADwAAAGRycy9kb3ducmV2LnhtbERPTWvCQBC9F/oflil4q5saqBpdRQoFLV404nnIjtnQ&#10;7Gya3cbor3cFwds83ufMl72tRUetrxwr+BgmIIgLpysuFRzy7/cJCB+QNdaOScGFPCwXry9zzLQ7&#10;8466fShFDGGfoQITQpNJ6QtDFv3QNcSRO7nWYoiwLaVu8RzDbS1HSfIpLVYcGww29GWo+N3/WwXj&#10;YH6m13618aNtl+eb4+QvTb1Sg7d+NQMRqA9P8cO91nF+Cvdf4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LLsfBAAAA2wAAAA8AAAAAAAAAAAAAAAAAmAIAAGRycy9kb3du&#10;cmV2LnhtbFBLBQYAAAAABAAEAPUAAACGAwAAAAA=&#10;" fillcolor="window" strokeweight=".5pt">
                  <v:textbox>
                    <w:txbxContent>
                      <w:p w14:paraId="1009493E" w14:textId="77777777" w:rsidR="002103D6" w:rsidRDefault="002103D6" w:rsidP="00CA24FE">
                        <w:pPr>
                          <w:jc w:val="center"/>
                          <w:rPr>
                            <w:rFonts w:ascii="Times New Roman" w:hAnsi="Times New Roman" w:cs="Times New Roman"/>
                            <w:sz w:val="20"/>
                            <w:szCs w:val="20"/>
                          </w:rPr>
                        </w:pPr>
                      </w:p>
                      <w:p w14:paraId="4F4B82EC"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Технический персонал</w:t>
                        </w:r>
                      </w:p>
                      <w:p w14:paraId="1EEA88CE" w14:textId="77777777" w:rsidR="002103D6" w:rsidRDefault="002103D6" w:rsidP="00CA24FE">
                        <w:pPr>
                          <w:jc w:val="center"/>
                          <w:rPr>
                            <w:rFonts w:ascii="Times New Roman" w:hAnsi="Times New Roman" w:cs="Times New Roman"/>
                            <w:sz w:val="20"/>
                            <w:szCs w:val="20"/>
                          </w:rPr>
                        </w:pPr>
                      </w:p>
                      <w:p w14:paraId="268EFDFC" w14:textId="77777777" w:rsidR="002103D6" w:rsidRDefault="002103D6" w:rsidP="00CA24FE">
                        <w:pPr>
                          <w:jc w:val="center"/>
                          <w:rPr>
                            <w:rFonts w:ascii="Times New Roman" w:hAnsi="Times New Roman" w:cs="Times New Roman"/>
                            <w:sz w:val="20"/>
                            <w:szCs w:val="20"/>
                          </w:rPr>
                        </w:pPr>
                      </w:p>
                      <w:p w14:paraId="56B27A65" w14:textId="77777777" w:rsidR="002103D6" w:rsidRDefault="002103D6" w:rsidP="00CA24FE">
                        <w:pPr>
                          <w:jc w:val="center"/>
                          <w:rPr>
                            <w:rFonts w:ascii="Times New Roman" w:hAnsi="Times New Roman" w:cs="Times New Roman"/>
                            <w:sz w:val="20"/>
                            <w:szCs w:val="20"/>
                          </w:rPr>
                        </w:pPr>
                      </w:p>
                      <w:p w14:paraId="180E6A55" w14:textId="77777777" w:rsidR="002103D6" w:rsidRPr="00A36B60" w:rsidRDefault="002103D6" w:rsidP="00CA24FE">
                        <w:pPr>
                          <w:jc w:val="center"/>
                          <w:rPr>
                            <w:rFonts w:ascii="Times New Roman" w:hAnsi="Times New Roman" w:cs="Times New Roman"/>
                            <w:sz w:val="20"/>
                            <w:szCs w:val="20"/>
                          </w:rPr>
                        </w:pPr>
                        <w:r>
                          <w:rPr>
                            <w:rFonts w:ascii="Times New Roman" w:hAnsi="Times New Roman" w:cs="Times New Roman"/>
                            <w:sz w:val="20"/>
                            <w:szCs w:val="20"/>
                          </w:rPr>
                          <w:t>персонал</w:t>
                        </w:r>
                      </w:p>
                      <w:p w14:paraId="7C11F918" w14:textId="77777777" w:rsidR="002103D6" w:rsidRDefault="002103D6" w:rsidP="00CA24FE"/>
                    </w:txbxContent>
                  </v:textbox>
                </v:shape>
                <v:shape id="Поле 12" o:spid="_x0000_s1034" type="#_x0000_t202" style="position:absolute;left:2795;top:16255;width:20501;height:10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2s8IA&#10;AADbAAAADwAAAGRycy9kb3ducmV2LnhtbERPS2vCQBC+F/wPywi96cYHrUZXkUKhSi+a4nnIjtlg&#10;djbNbmP017uC0Nt8fM9ZrjtbiZYaXzpWMBomIIhzp0suFPxkn4MZCB+QNVaOScGVPKxXvZclptpd&#10;eE/tIRQihrBPUYEJoU6l9Lkhi37oauLInVxjMUTYFFI3eInhtpLjJHmTFkuODQZr+jCUnw9/VsF7&#10;MLv5rdts/fi7zbLtcfY7mXilXvvdZgEiUBf+xU/3l47zp/D4JR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razwgAAANsAAAAPAAAAAAAAAAAAAAAAAJgCAABkcnMvZG93&#10;bnJldi54bWxQSwUGAAAAAAQABAD1AAAAhwMAAAAA&#10;" fillcolor="window" strokeweight=".5pt">
                  <v:textbox>
                    <w:txbxContent>
                      <w:p w14:paraId="5D7F3F7B" w14:textId="77777777" w:rsidR="002103D6" w:rsidRDefault="002103D6" w:rsidP="00CA24FE">
                        <w:pPr>
                          <w:jc w:val="center"/>
                          <w:rPr>
                            <w:rFonts w:ascii="Times New Roman" w:hAnsi="Times New Roman" w:cs="Times New Roman"/>
                            <w:sz w:val="20"/>
                            <w:szCs w:val="20"/>
                          </w:rPr>
                        </w:pPr>
                        <w:r>
                          <w:rPr>
                            <w:rFonts w:ascii="Times New Roman" w:hAnsi="Times New Roman" w:cs="Times New Roman"/>
                            <w:sz w:val="20"/>
                            <w:szCs w:val="20"/>
                          </w:rPr>
                          <w:t>Отдел народного творчества</w:t>
                        </w:r>
                      </w:p>
                      <w:p w14:paraId="75B341A0" w14:textId="77777777" w:rsidR="002103D6" w:rsidRPr="00A36B60" w:rsidRDefault="002103D6" w:rsidP="00CA24FE">
                        <w:pPr>
                          <w:jc w:val="center"/>
                          <w:rPr>
                            <w:rFonts w:ascii="Times New Roman" w:hAnsi="Times New Roman" w:cs="Times New Roman"/>
                            <w:sz w:val="20"/>
                            <w:szCs w:val="20"/>
                          </w:rPr>
                        </w:pPr>
                        <w:r>
                          <w:rPr>
                            <w:rFonts w:ascii="Times New Roman" w:hAnsi="Times New Roman" w:cs="Times New Roman"/>
                            <w:sz w:val="20"/>
                            <w:szCs w:val="20"/>
                          </w:rPr>
                          <w:t>(заведующий)</w:t>
                        </w:r>
                      </w:p>
                    </w:txbxContent>
                  </v:textbox>
                </v:shape>
                <v:shapetype id="_x0000_t32" coordsize="21600,21600" o:spt="32" o:oned="t" path="m,l21600,21600e" filled="f">
                  <v:path arrowok="t" fillok="f" o:connecttype="none"/>
                  <o:lock v:ext="edit" shapetype="t"/>
                </v:shapetype>
                <v:shape id="Прямая со стрелкой 15" o:spid="_x0000_s1035" type="#_x0000_t32" style="position:absolute;left:29022;top:3737;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fR8QAAADbAAAADwAAAGRycy9kb3ducmV2LnhtbERP20oDMRB9F/yHMIJvNlutImvTRUTb&#10;WgviKrSP42b2QjeTbZK2279vBKFvczjXGWe9acWenG8sKxgOEhDEhdUNVwp+vt9uHkH4gKyxtUwK&#10;juQhm1xejDHV9sBftM9DJWII+xQV1CF0qZS+qMmgH9iOOHKldQZDhK6S2uEhhptW3ibJgzTYcGyo&#10;saOXmopNvjMK1rOF+9xMd3b0PlzOyu3rxx2vfpW6vuqfn0AE6sNZ/O+e6zj/Hv5+iQfIyQ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F9HxAAAANsAAAAPAAAAAAAAAAAA&#10;AAAAAKECAABkcnMvZG93bnJldi54bWxQSwUGAAAAAAQABAD5AAAAkgMAAAAA&#10;" strokeweight="1pt">
                  <v:stroke endarrow="open"/>
                </v:shape>
                <v:shape id="Прямая со стрелкой 16" o:spid="_x0000_s1036" type="#_x0000_t32" style="position:absolute;left:34429;top:3419;width:3905;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BMMMAAADbAAAADwAAAGRycy9kb3ducmV2LnhtbERPTWsCMRC9F/wPYYTealZbRLZGkVJr&#10;q0JRC3ocN+Pu4mayJlG3/94UhN7m8T5nOG5MJS7kfGlZQbeTgCDOrC45V/CzmT4NQPiArLGyTAp+&#10;ycN41HoYYqrtlVd0WYdcxBD2KSooQqhTKX1WkEHfsTVx5A7WGQwRulxqh9cYbirZS5K+NFhybCiw&#10;preCsuP6bBTsZnP3ffw425ev7nJ2OL0vnnm7V+qx3UxeQQRqwr/47v7UcX4f/n6JB8jR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mwTDDAAAA2wAAAA8AAAAAAAAAAAAA&#10;AAAAoQIAAGRycy9kb3ducmV2LnhtbFBLBQYAAAAABAAEAPkAAACRAwAAAAA=&#10;" strokeweight="1pt">
                  <v:stroke endarrow="open"/>
                </v:shape>
                <v:shape id="Прямая со стрелкой 17" o:spid="_x0000_s1037" type="#_x0000_t32" style="position:absolute;left:33872;top:3735;width:4000;height:8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kq8QAAADbAAAADwAAAGRycy9kb3ducmV2LnhtbERP20oDMRB9F/yHMIJvNlstKmvTRUTb&#10;WgviKrSP42b2QjeTbZK2279vBKFvczjXGWe9acWenG8sKxgOEhDEhdUNVwp+vt9uHkH4gKyxtUwK&#10;juQhm1xejDHV9sBftM9DJWII+xQV1CF0qZS+qMmgH9iOOHKldQZDhK6S2uEhhptW3ibJvTTYcGyo&#10;saOXmopNvjMK1rOF+9xMd3b0PlzOyu3rxx2vfpW6vuqfn0AE6sNZ/O+e6zj/Af5+iQfIyQ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mSrxAAAANsAAAAPAAAAAAAAAAAA&#10;AAAAAKECAABkcnMvZG93bnJldi54bWxQSwUGAAAAAAQABAD5AAAAkgMAAAAA&#10;" strokeweight="1pt">
                  <v:stroke endarrow="open"/>
                </v:shape>
                <v:shape id="Прямая со стрелкой 18" o:spid="_x0000_s1038" type="#_x0000_t32" style="position:absolute;left:18128;top:1987;width:45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bbc8QAAADbAAAADwAAAGRycy9kb3ducmV2LnhtbESPQUvDQBCF7wX/wzKCt2ajBStpt0UU&#10;qS0UahR6HbJjEpqdDZm1jf++cxC8zfDevPfNcj2GzpxpkDayg/ssB0NcRd9y7eDr8236BEYSsscu&#10;Mjn4JYH16mayxMLHC3/QuUy10RCWAh00KfWFtVI1FFCy2BOr9h2HgEnXobZ+wIuGh84+5PmjDdiy&#10;NjTY00tD1an8CQ5mEkqRzUzm9evJlvvdcXvYbpy7ux2fF2ASjenf/Hf97hVfYfUXHc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ttzxAAAANsAAAAPAAAAAAAAAAAA&#10;AAAAAKECAABkcnMvZG93bnJldi54bWxQSwUGAAAAAAQABAD5AAAAkgMAAAAA&#10;" strokeweight="1pt">
                  <v:stroke endarrow="open"/>
                </v:shape>
                <v:shape id="Прямая со стрелкой 19" o:spid="_x0000_s1039" type="#_x0000_t32" style="position:absolute;left:18720;top:3732;width:4154;height:8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6MEAAADbAAAADwAAAGRycy9kb3ducmV2LnhtbERPTWvCQBC9F/oflin01mysYDW6Smkp&#10;1oKgUfA6ZMckmJ0Nma3Gf+8Khd7m8T5ntuhdo87USe3ZwCBJQREX3tZcGtjvvl7GoCQgW2w8k4Er&#10;CSzmjw8zzKy/8JbOeShVDGHJ0EAVQptpLUVFDiXxLXHkjr5zGCLsSm07vMRw1+jXNB1phzXHhgpb&#10;+qioOOW/zsBQXC6yHMpb+XnS+frnsNqslsY8P/XvU1CB+vAv/nN/2zh/Avdf4gF6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Kn7owQAAANsAAAAPAAAAAAAAAAAAAAAA&#10;AKECAABkcnMvZG93bnJldi54bWxQSwUGAAAAAAQABAD5AAAAjwMAAAAA&#10;" strokeweight="1pt">
                  <v:stroke endarrow="open"/>
                </v:shape>
                <v:shape id="Прямая со стрелкой 20" o:spid="_x0000_s1040" type="#_x0000_t32" style="position:absolute;left:34429;top:1987;width:3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82YsMAAADbAAAADwAAAGRycy9kb3ducmV2LnhtbERPW2vCMBR+F/wP4Qz2pqlOhlSjDNHp&#10;LjBWB/Px2BzbYnPSJVHrvzcPAx8/vvt03ppanMn5yrKCQT8BQZxbXXGh4Ge76o1B+ICssbZMCq7k&#10;YT7rdqaYanvhbzpnoRAxhH2KCsoQmlRKn5dk0PdtQxy5g3UGQ4SukNrhJYabWg6T5FkarDg2lNjQ&#10;oqT8mJ2Mgt363X0dX0929Db4XB/+lh9P/LtX6vGhfZmACNSGu/jfvdEKhnF9/B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vNmLDAAAA2wAAAA8AAAAAAAAAAAAA&#10;AAAAoQIAAGRycy9kb3ducmV2LnhtbFBLBQYAAAAABAAEAPkAAACRAwAAAAA=&#10;" strokeweight="1pt">
                  <v:stroke endarrow="open"/>
                </v:shape>
                <v:shape id="Прямая со стрелкой 21" o:spid="_x0000_s1041" type="#_x0000_t32" style="position:absolute;left:8587;top:5804;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T+ccAAADbAAAADwAAAGRycy9kb3ducmV2LnhtbESP3WoCMRSE7wu+QzhC72p2rRRZjVLE&#10;1loF8Qfay9PNcXdxc7JNom7fvikUvBxm5htmPG1NLS7kfGVZQdpLQBDnVldcKDjsXx6GIHxA1lhb&#10;JgU/5GE66dyNMdP2ylu67EIhIoR9hgrKEJpMSp+XZND3bEMcvaN1BkOUrpDa4TXCTS37SfIkDVYc&#10;F0psaFZSftqdjYLPxbvbnF7PdrBM14vj93z1yB9fSt132+cRiEBtuIX/229aQT+Fvy/xB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45P5xwAAANsAAAAPAAAAAAAA&#10;AAAAAAAAAKECAABkcnMvZG93bnJldi54bWxQSwUGAAAAAAQABAD5AAAAlQMAAAAA&#10;" strokeweight="1pt">
                  <v:stroke endarrow="open"/>
                </v:shape>
                <v:shape id="Прямая со стрелкой 23" o:spid="_x0000_s1042" type="#_x0000_t32" style="position:absolute;left:29022;top:11446;width:0;height:1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2oFcYAAADbAAAADwAAAGRycy9kb3ducmV2LnhtbESPW2sCMRSE34X+h3AE3zTrhVJWo0jx&#10;UqsgaqF9PN0cdxc3J9sk6vbfN4VCH4eZ+YaZzBpTiRs5X1pW0O8lIIgzq0vOFbydlt0nED4ga6ws&#10;k4Jv8jCbPrQmmGp75wPdjiEXEcI+RQVFCHUqpc8KMuh7tiaO3tk6gyFKl0vt8B7hppKDJHmUBkuO&#10;CwXW9FxQdjlejYKP9avbX1ZXO9r0d+vz12I75PdPpTrtZj4GEagJ/+G/9otWMBjC75f4A+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9qBXGAAAA2wAAAA8AAAAAAAAA&#10;AAAAAAAAoQIAAGRycy9kb3ducmV2LnhtbFBLBQYAAAAABAAEAPkAAACUAwAAAAA=&#10;" strokeweight="1pt">
                  <v:stroke endarrow="open"/>
                </v:shape>
                <w10:wrap anchorx="margin"/>
              </v:group>
            </w:pict>
          </mc:Fallback>
        </mc:AlternateContent>
      </w:r>
    </w:p>
    <w:p w14:paraId="04037202" w14:textId="77777777" w:rsidR="00CA24FE" w:rsidRPr="00245546" w:rsidRDefault="00CA24FE" w:rsidP="00CA24FE">
      <w:pPr>
        <w:spacing w:after="200" w:line="360" w:lineRule="auto"/>
        <w:jc w:val="center"/>
        <w:rPr>
          <w:rFonts w:ascii="Times New Roman" w:eastAsia="Calibri" w:hAnsi="Times New Roman" w:cs="Times New Roman"/>
          <w:b/>
          <w:sz w:val="28"/>
          <w:szCs w:val="28"/>
        </w:rPr>
      </w:pPr>
    </w:p>
    <w:p w14:paraId="13397166" w14:textId="77777777" w:rsidR="00CA24FE" w:rsidRPr="00245546" w:rsidRDefault="00CA24FE" w:rsidP="00CA24FE">
      <w:pPr>
        <w:spacing w:after="200" w:line="360" w:lineRule="auto"/>
        <w:jc w:val="center"/>
        <w:rPr>
          <w:rFonts w:ascii="Times New Roman" w:eastAsia="Calibri" w:hAnsi="Times New Roman" w:cs="Times New Roman"/>
          <w:b/>
          <w:sz w:val="28"/>
          <w:szCs w:val="28"/>
        </w:rPr>
      </w:pPr>
      <w:r>
        <w:rPr>
          <w:noProof/>
          <w:lang w:eastAsia="ru-RU"/>
        </w:rPr>
        <mc:AlternateContent>
          <mc:Choice Requires="wps">
            <w:drawing>
              <wp:anchor distT="0" distB="0" distL="114300" distR="114300" simplePos="0" relativeHeight="251669504" behindDoc="0" locked="0" layoutInCell="1" allowOverlap="1" wp14:anchorId="74F23A66" wp14:editId="0BB746A8">
                <wp:simplePos x="0" y="0"/>
                <wp:positionH relativeFrom="column">
                  <wp:posOffset>4498441</wp:posOffset>
                </wp:positionH>
                <wp:positionV relativeFrom="paragraph">
                  <wp:posOffset>342099</wp:posOffset>
                </wp:positionV>
                <wp:extent cx="45719" cy="163078"/>
                <wp:effectExtent l="57150" t="0" r="50165" b="66040"/>
                <wp:wrapNone/>
                <wp:docPr id="38" name="Прямая со стрелкой 38"/>
                <wp:cNvGraphicFramePr/>
                <a:graphic xmlns:a="http://schemas.openxmlformats.org/drawingml/2006/main">
                  <a:graphicData uri="http://schemas.microsoft.com/office/word/2010/wordprocessingShape">
                    <wps:wsp>
                      <wps:cNvCnPr/>
                      <wps:spPr>
                        <a:xfrm>
                          <a:off x="0" y="0"/>
                          <a:ext cx="45719" cy="163078"/>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413735" id="Прямая со стрелкой 38" o:spid="_x0000_s1026" type="#_x0000_t32" style="position:absolute;margin-left:354.2pt;margin-top:26.95pt;width:3.6pt;height:1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HYIAIAAOYDAAAOAAAAZHJzL2Uyb0RvYy54bWysU81y0zAQvjPDO2h0J7ZT2tBMnB4SyoWf&#10;zFAeYCvJtmZkSSOJOLkVXqCPwCtw4cDP9BnsN2Ilp6HAjcGHtbTr/Xa/3c+Li12ryFY4L40uaTHJ&#10;KRGaGS51XdJ3V5dPnlHiA2gOymhR0r3w9GL5+NGis3MxNY1RXDiCINrPO1vSJgQ7zzLPGtGCnxgr&#10;NAYr41oIeHV1xh10iN6qbJrnZ1lnHLfOMOE9etdjkC4TflUJFt5UlReBqJJibyFZl+x1tNlyAfPa&#10;gW0kO7QB/9BFC1Jj0SPUGgKQ907+BdVK5ow3VZgw02amqiQTiQOyKfI/2LxtwIrEBYfj7XFM/v/B&#10;stfbjSOSl/QEN6WhxR31n4ab4bb/0X8ebsnwob9DM3wcbvov/ff+W3/XfyX4MU6us36OACu9cYeb&#10;txsXx7CrXBvfSJDs0rT3x2mLXSAMnU9PZ8U5JQwjxdlJPkuQ2a9c63x4IUxL4qGkPjiQdRNWRmtc&#10;q3FFGjhsX/qA1THxPiEW1uZSKpW2qzTpsMR0lqMAGKDIKgUBj61F2l7XlICqUb0suATpjZI8pkcg&#10;v/cr5cgWUECoO266KyRAiQIfMICs0jMmNsDF+On5KbpHdXkIrwwf3UV+78d+R+jU+m8lI481+GZM&#10;SaERKYBUzzUnYW9xTeCc6WIAoZSOvYok+MM84nLGdcTTteH7tKUs3lBMKe0g/KjWh3c8P/w9lz8B&#10;AAD//wMAUEsDBBQABgAIAAAAIQDFWbPg4QAAAAkBAAAPAAAAZHJzL2Rvd25yZXYueG1sTI9NT8Mw&#10;DIbvSPyHyEjcWDrG2q00nQBpB3ZB+xLi5jWmqdYkpcm28u8xJ7jZ8qPXz1ssBtuKM/Wh8U7BeJSA&#10;IFd53bhawW67vJuBCBGdxtY7UvBNARbl9VWBufYXt6bzJtaCQ1zIUYGJsculDJUhi2HkO3J8+/S9&#10;xchrX0vd44XDbSvvkySVFhvHHwx29GKoOm5OVsH768fz2qyW2aTayvQNj18rvU+Vur0Znh5BRBri&#10;Hwy/+qwOJTsd/MnpIFoFWTJ7YFTBdDIHwUA2nqYgDjzMU5BlIf83KH8AAAD//wMAUEsBAi0AFAAG&#10;AAgAAAAhALaDOJL+AAAA4QEAABMAAAAAAAAAAAAAAAAAAAAAAFtDb250ZW50X1R5cGVzXS54bWxQ&#10;SwECLQAUAAYACAAAACEAOP0h/9YAAACUAQAACwAAAAAAAAAAAAAAAAAvAQAAX3JlbHMvLnJlbHNQ&#10;SwECLQAUAAYACAAAACEAm4WR2CACAADmAwAADgAAAAAAAAAAAAAAAAAuAgAAZHJzL2Uyb0RvYy54&#10;bWxQSwECLQAUAAYACAAAACEAxVmz4OEAAAAJAQAADwAAAAAAAAAAAAAAAAB6BAAAZHJzL2Rvd25y&#10;ZXYueG1sUEsFBgAAAAAEAAQA8wAAAIgFAAAAAA==&#10;" strokeweight="1pt">
                <v:stroke endarrow="open"/>
              </v:shape>
            </w:pict>
          </mc:Fallback>
        </mc:AlternateContent>
      </w:r>
    </w:p>
    <w:p w14:paraId="1DC01226" w14:textId="77777777" w:rsidR="00CA24FE" w:rsidRDefault="00CA24FE" w:rsidP="00CA24FE"/>
    <w:p w14:paraId="6C850934" w14:textId="77777777" w:rsidR="00CA24FE" w:rsidRDefault="00CA24FE" w:rsidP="00CA24FE"/>
    <w:p w14:paraId="46BF0215" w14:textId="77777777" w:rsidR="00CA24FE" w:rsidRDefault="00CA24FE" w:rsidP="00CA24FE"/>
    <w:p w14:paraId="28BFB294" w14:textId="77777777" w:rsidR="00CA24FE" w:rsidRDefault="00CA24FE" w:rsidP="00CA24FE"/>
    <w:p w14:paraId="5D328E2A" w14:textId="77777777" w:rsidR="00CA24FE" w:rsidRDefault="00CA24FE" w:rsidP="00CA24FE">
      <w:pPr>
        <w:tabs>
          <w:tab w:val="left" w:pos="3630"/>
        </w:tabs>
      </w:pPr>
      <w:r>
        <w:tab/>
      </w:r>
    </w:p>
    <w:p w14:paraId="7784B626" w14:textId="77777777" w:rsidR="00CA24FE" w:rsidRPr="00A049FE" w:rsidRDefault="00CA24FE" w:rsidP="00CA24FE">
      <w:pPr>
        <w:keepNext/>
        <w:keepLines/>
        <w:spacing w:after="240" w:line="276" w:lineRule="auto"/>
        <w:outlineLvl w:val="0"/>
        <w:rPr>
          <w:rFonts w:ascii="Times New Roman" w:eastAsia="Times New Roman" w:hAnsi="Times New Roman" w:cs="Times New Roman"/>
          <w:b/>
          <w:bCs/>
          <w:color w:val="000000"/>
          <w:sz w:val="28"/>
          <w:szCs w:val="28"/>
        </w:rPr>
      </w:pPr>
    </w:p>
    <w:p w14:paraId="394CC84A" w14:textId="77777777" w:rsidR="00EF4610" w:rsidRDefault="00EF4610" w:rsidP="00CA24FE">
      <w:pPr>
        <w:spacing w:after="0" w:line="360" w:lineRule="auto"/>
        <w:jc w:val="right"/>
        <w:rPr>
          <w:rFonts w:ascii="Times New Roman" w:eastAsia="Calibri" w:hAnsi="Times New Roman" w:cs="Times New Roman"/>
          <w:sz w:val="28"/>
          <w:szCs w:val="28"/>
        </w:rPr>
      </w:pPr>
    </w:p>
    <w:p w14:paraId="51AC9BB8" w14:textId="77777777" w:rsidR="00CA24FE" w:rsidRPr="00A049FE" w:rsidRDefault="00CA24FE" w:rsidP="00CA24FE">
      <w:pPr>
        <w:spacing w:after="0" w:line="360" w:lineRule="auto"/>
        <w:jc w:val="right"/>
        <w:rPr>
          <w:rFonts w:ascii="Times New Roman" w:eastAsia="Calibri" w:hAnsi="Times New Roman" w:cs="Times New Roman"/>
          <w:sz w:val="28"/>
          <w:szCs w:val="28"/>
        </w:rPr>
      </w:pPr>
      <w:r w:rsidRPr="00A049FE">
        <w:rPr>
          <w:rFonts w:ascii="Times New Roman" w:eastAsia="Calibri" w:hAnsi="Times New Roman" w:cs="Times New Roman"/>
          <w:sz w:val="28"/>
          <w:szCs w:val="28"/>
        </w:rPr>
        <w:t>Таблица 2. Форма учёта персонала КДУ</w:t>
      </w:r>
    </w:p>
    <w:tbl>
      <w:tblPr>
        <w:tblStyle w:val="a3"/>
        <w:tblW w:w="0" w:type="auto"/>
        <w:tblLook w:val="04A0" w:firstRow="1" w:lastRow="0" w:firstColumn="1" w:lastColumn="0" w:noHBand="0" w:noVBand="1"/>
      </w:tblPr>
      <w:tblGrid>
        <w:gridCol w:w="531"/>
        <w:gridCol w:w="5247"/>
        <w:gridCol w:w="3566"/>
      </w:tblGrid>
      <w:tr w:rsidR="00CA24FE" w:rsidRPr="00A049FE" w14:paraId="1471137F" w14:textId="77777777" w:rsidTr="005D3B8E">
        <w:tc>
          <w:tcPr>
            <w:tcW w:w="531" w:type="dxa"/>
          </w:tcPr>
          <w:p w14:paraId="65DEBDB4" w14:textId="77777777" w:rsidR="00CA24FE" w:rsidRPr="00A049FE" w:rsidRDefault="00CA24FE" w:rsidP="005D3B8E">
            <w:pPr>
              <w:jc w:val="center"/>
              <w:rPr>
                <w:rFonts w:ascii="Times New Roman" w:eastAsia="Calibri" w:hAnsi="Times New Roman" w:cs="Times New Roman"/>
                <w:b/>
                <w:sz w:val="24"/>
                <w:szCs w:val="24"/>
              </w:rPr>
            </w:pPr>
            <w:r w:rsidRPr="00A049FE">
              <w:rPr>
                <w:rFonts w:ascii="Times New Roman" w:eastAsia="Calibri" w:hAnsi="Times New Roman" w:cs="Times New Roman"/>
                <w:b/>
                <w:sz w:val="24"/>
                <w:szCs w:val="24"/>
              </w:rPr>
              <w:t>№</w:t>
            </w:r>
          </w:p>
        </w:tc>
        <w:tc>
          <w:tcPr>
            <w:tcW w:w="5248" w:type="dxa"/>
          </w:tcPr>
          <w:p w14:paraId="2D2096C1" w14:textId="77777777" w:rsidR="00CA24FE" w:rsidRPr="00A049FE" w:rsidRDefault="00CA24FE" w:rsidP="005D3B8E">
            <w:pPr>
              <w:jc w:val="center"/>
              <w:rPr>
                <w:rFonts w:ascii="Times New Roman" w:eastAsia="Calibri" w:hAnsi="Times New Roman" w:cs="Times New Roman"/>
                <w:b/>
                <w:sz w:val="24"/>
                <w:szCs w:val="24"/>
              </w:rPr>
            </w:pPr>
            <w:r w:rsidRPr="00A049FE">
              <w:rPr>
                <w:rFonts w:ascii="Times New Roman" w:eastAsia="Calibri" w:hAnsi="Times New Roman" w:cs="Times New Roman"/>
                <w:b/>
                <w:sz w:val="24"/>
                <w:szCs w:val="24"/>
              </w:rPr>
              <w:t>Наименование</w:t>
            </w:r>
          </w:p>
        </w:tc>
        <w:tc>
          <w:tcPr>
            <w:tcW w:w="3566" w:type="dxa"/>
          </w:tcPr>
          <w:p w14:paraId="56444753" w14:textId="77777777" w:rsidR="00CA24FE" w:rsidRPr="00A049FE" w:rsidRDefault="00CA24FE" w:rsidP="005D3B8E">
            <w:pPr>
              <w:jc w:val="center"/>
              <w:rPr>
                <w:rFonts w:ascii="Times New Roman" w:eastAsia="Calibri" w:hAnsi="Times New Roman" w:cs="Times New Roman"/>
                <w:b/>
                <w:sz w:val="24"/>
                <w:szCs w:val="24"/>
              </w:rPr>
            </w:pPr>
            <w:r w:rsidRPr="00A049FE">
              <w:rPr>
                <w:rFonts w:ascii="Times New Roman" w:eastAsia="Calibri" w:hAnsi="Times New Roman" w:cs="Times New Roman"/>
                <w:b/>
                <w:sz w:val="24"/>
                <w:szCs w:val="24"/>
              </w:rPr>
              <w:t>Количество (чел)</w:t>
            </w:r>
          </w:p>
        </w:tc>
      </w:tr>
      <w:tr w:rsidR="00CA24FE" w:rsidRPr="00A049FE" w14:paraId="3A47D0B0" w14:textId="77777777" w:rsidTr="005D3B8E">
        <w:tc>
          <w:tcPr>
            <w:tcW w:w="531" w:type="dxa"/>
          </w:tcPr>
          <w:p w14:paraId="5105A888" w14:textId="77777777" w:rsidR="00CA24FE" w:rsidRPr="00A049FE" w:rsidRDefault="00CA24FE" w:rsidP="005D3B8E">
            <w:pPr>
              <w:jc w:val="center"/>
              <w:rPr>
                <w:rFonts w:ascii="Times New Roman" w:eastAsia="Calibri" w:hAnsi="Times New Roman" w:cs="Times New Roman"/>
                <w:sz w:val="24"/>
                <w:szCs w:val="24"/>
              </w:rPr>
            </w:pPr>
            <w:r w:rsidRPr="00A049FE">
              <w:rPr>
                <w:rFonts w:ascii="Times New Roman" w:eastAsia="Calibri" w:hAnsi="Times New Roman" w:cs="Times New Roman"/>
                <w:sz w:val="24"/>
                <w:szCs w:val="24"/>
              </w:rPr>
              <w:t>1</w:t>
            </w:r>
          </w:p>
        </w:tc>
        <w:tc>
          <w:tcPr>
            <w:tcW w:w="5248" w:type="dxa"/>
          </w:tcPr>
          <w:p w14:paraId="611F487D" w14:textId="77777777" w:rsidR="00CA24FE" w:rsidRPr="00A049FE" w:rsidRDefault="00CA24FE" w:rsidP="005D3B8E">
            <w:pPr>
              <w:rPr>
                <w:rFonts w:ascii="Times New Roman" w:eastAsia="Calibri" w:hAnsi="Times New Roman" w:cs="Times New Roman"/>
                <w:sz w:val="24"/>
                <w:szCs w:val="24"/>
              </w:rPr>
            </w:pPr>
            <w:r w:rsidRPr="00A049FE">
              <w:rPr>
                <w:rFonts w:ascii="Times New Roman" w:eastAsia="Calibri" w:hAnsi="Times New Roman" w:cs="Times New Roman"/>
                <w:sz w:val="24"/>
                <w:szCs w:val="24"/>
              </w:rPr>
              <w:t>Всего работников</w:t>
            </w:r>
          </w:p>
        </w:tc>
        <w:tc>
          <w:tcPr>
            <w:tcW w:w="3566" w:type="dxa"/>
          </w:tcPr>
          <w:p w14:paraId="082CD082" w14:textId="77777777" w:rsidR="00CA24FE" w:rsidRPr="00A049FE" w:rsidRDefault="00CA24FE" w:rsidP="005D3B8E">
            <w:pPr>
              <w:rPr>
                <w:rFonts w:ascii="Times New Roman" w:eastAsia="Calibri" w:hAnsi="Times New Roman" w:cs="Times New Roman"/>
                <w:sz w:val="24"/>
                <w:szCs w:val="24"/>
              </w:rPr>
            </w:pPr>
            <w:r>
              <w:rPr>
                <w:rFonts w:ascii="Times New Roman" w:eastAsia="Calibri" w:hAnsi="Times New Roman" w:cs="Times New Roman"/>
                <w:sz w:val="24"/>
                <w:szCs w:val="24"/>
              </w:rPr>
              <w:t>112</w:t>
            </w:r>
          </w:p>
        </w:tc>
      </w:tr>
      <w:tr w:rsidR="00CA24FE" w:rsidRPr="00A049FE" w14:paraId="59EE3414" w14:textId="77777777" w:rsidTr="005D3B8E">
        <w:tc>
          <w:tcPr>
            <w:tcW w:w="531" w:type="dxa"/>
          </w:tcPr>
          <w:p w14:paraId="701DB206" w14:textId="77777777" w:rsidR="00CA24FE" w:rsidRPr="00A049FE" w:rsidRDefault="00CA24FE" w:rsidP="005D3B8E">
            <w:pPr>
              <w:jc w:val="center"/>
              <w:rPr>
                <w:rFonts w:ascii="Times New Roman" w:eastAsia="Calibri" w:hAnsi="Times New Roman" w:cs="Times New Roman"/>
                <w:sz w:val="24"/>
                <w:szCs w:val="24"/>
              </w:rPr>
            </w:pPr>
            <w:r w:rsidRPr="00A049FE">
              <w:rPr>
                <w:rFonts w:ascii="Times New Roman" w:eastAsia="Calibri" w:hAnsi="Times New Roman" w:cs="Times New Roman"/>
                <w:sz w:val="24"/>
                <w:szCs w:val="24"/>
              </w:rPr>
              <w:t>2</w:t>
            </w:r>
          </w:p>
        </w:tc>
        <w:tc>
          <w:tcPr>
            <w:tcW w:w="5248" w:type="dxa"/>
          </w:tcPr>
          <w:p w14:paraId="3E4371F6" w14:textId="77777777" w:rsidR="00CA24FE" w:rsidRPr="00A049FE" w:rsidRDefault="00CA24FE" w:rsidP="005D3B8E">
            <w:pPr>
              <w:rPr>
                <w:rFonts w:ascii="Times New Roman" w:eastAsia="Calibri" w:hAnsi="Times New Roman" w:cs="Times New Roman"/>
                <w:sz w:val="24"/>
                <w:szCs w:val="24"/>
              </w:rPr>
            </w:pPr>
            <w:r w:rsidRPr="00A049FE">
              <w:rPr>
                <w:rFonts w:ascii="Times New Roman" w:eastAsia="Calibri" w:hAnsi="Times New Roman" w:cs="Times New Roman"/>
                <w:sz w:val="24"/>
                <w:szCs w:val="24"/>
              </w:rPr>
              <w:t>В т. ч. специалистов КДД</w:t>
            </w:r>
          </w:p>
        </w:tc>
        <w:tc>
          <w:tcPr>
            <w:tcW w:w="3566" w:type="dxa"/>
          </w:tcPr>
          <w:p w14:paraId="3C77C5DB" w14:textId="77777777" w:rsidR="00CA24FE" w:rsidRPr="00A049FE" w:rsidRDefault="00CA24FE" w:rsidP="005D3B8E">
            <w:pPr>
              <w:rPr>
                <w:rFonts w:ascii="Times New Roman" w:eastAsia="Calibri" w:hAnsi="Times New Roman" w:cs="Times New Roman"/>
                <w:sz w:val="24"/>
                <w:szCs w:val="24"/>
              </w:rPr>
            </w:pPr>
            <w:r>
              <w:rPr>
                <w:rFonts w:ascii="Times New Roman" w:eastAsia="Calibri" w:hAnsi="Times New Roman" w:cs="Times New Roman"/>
                <w:sz w:val="24"/>
                <w:szCs w:val="24"/>
              </w:rPr>
              <w:t>32</w:t>
            </w:r>
          </w:p>
        </w:tc>
      </w:tr>
      <w:tr w:rsidR="00CA24FE" w:rsidRPr="00A049FE" w14:paraId="56234603" w14:textId="77777777" w:rsidTr="005D3B8E">
        <w:tc>
          <w:tcPr>
            <w:tcW w:w="531" w:type="dxa"/>
          </w:tcPr>
          <w:p w14:paraId="2250D515" w14:textId="77777777" w:rsidR="00CA24FE" w:rsidRPr="00A049FE" w:rsidRDefault="00CA24FE" w:rsidP="005D3B8E">
            <w:pPr>
              <w:jc w:val="center"/>
              <w:rPr>
                <w:rFonts w:ascii="Times New Roman" w:eastAsia="Calibri" w:hAnsi="Times New Roman" w:cs="Times New Roman"/>
                <w:sz w:val="24"/>
                <w:szCs w:val="24"/>
              </w:rPr>
            </w:pPr>
            <w:r w:rsidRPr="00A049FE">
              <w:rPr>
                <w:rFonts w:ascii="Times New Roman" w:eastAsia="Calibri" w:hAnsi="Times New Roman" w:cs="Times New Roman"/>
                <w:sz w:val="24"/>
                <w:szCs w:val="24"/>
              </w:rPr>
              <w:t>3</w:t>
            </w:r>
          </w:p>
        </w:tc>
        <w:tc>
          <w:tcPr>
            <w:tcW w:w="5248" w:type="dxa"/>
          </w:tcPr>
          <w:p w14:paraId="120B5D19" w14:textId="77777777" w:rsidR="00CA24FE" w:rsidRPr="00A049FE" w:rsidRDefault="00CA24FE" w:rsidP="005D3B8E">
            <w:pPr>
              <w:rPr>
                <w:rFonts w:ascii="Times New Roman" w:eastAsia="Calibri" w:hAnsi="Times New Roman" w:cs="Times New Roman"/>
                <w:sz w:val="24"/>
                <w:szCs w:val="24"/>
              </w:rPr>
            </w:pPr>
            <w:r w:rsidRPr="00A049FE">
              <w:rPr>
                <w:rFonts w:ascii="Times New Roman" w:eastAsia="Calibri" w:hAnsi="Times New Roman" w:cs="Times New Roman"/>
                <w:sz w:val="24"/>
                <w:szCs w:val="24"/>
              </w:rPr>
              <w:t>Совместители</w:t>
            </w:r>
          </w:p>
        </w:tc>
        <w:tc>
          <w:tcPr>
            <w:tcW w:w="3566" w:type="dxa"/>
          </w:tcPr>
          <w:p w14:paraId="58FF5316" w14:textId="4D5F0D21" w:rsidR="00CA24FE" w:rsidRPr="00A049FE" w:rsidRDefault="005F63E8" w:rsidP="005D3B8E">
            <w:pPr>
              <w:rPr>
                <w:rFonts w:ascii="Times New Roman" w:eastAsia="Calibri" w:hAnsi="Times New Roman" w:cs="Times New Roman"/>
                <w:sz w:val="24"/>
                <w:szCs w:val="24"/>
              </w:rPr>
            </w:pPr>
            <w:r>
              <w:rPr>
                <w:rFonts w:ascii="Times New Roman" w:eastAsia="Calibri" w:hAnsi="Times New Roman" w:cs="Times New Roman"/>
                <w:sz w:val="24"/>
                <w:szCs w:val="24"/>
              </w:rPr>
              <w:t>69</w:t>
            </w:r>
          </w:p>
        </w:tc>
      </w:tr>
      <w:tr w:rsidR="00CA24FE" w:rsidRPr="00A049FE" w14:paraId="49032D03" w14:textId="77777777" w:rsidTr="005D3B8E">
        <w:tc>
          <w:tcPr>
            <w:tcW w:w="531" w:type="dxa"/>
          </w:tcPr>
          <w:p w14:paraId="2241C4D2" w14:textId="77777777" w:rsidR="00CA24FE" w:rsidRPr="00A049FE" w:rsidRDefault="00CA24FE" w:rsidP="005D3B8E">
            <w:pPr>
              <w:jc w:val="center"/>
              <w:rPr>
                <w:rFonts w:ascii="Times New Roman" w:eastAsia="Calibri" w:hAnsi="Times New Roman" w:cs="Times New Roman"/>
                <w:sz w:val="24"/>
                <w:szCs w:val="24"/>
              </w:rPr>
            </w:pPr>
            <w:r w:rsidRPr="00A049FE">
              <w:rPr>
                <w:rFonts w:ascii="Times New Roman" w:eastAsia="Calibri" w:hAnsi="Times New Roman" w:cs="Times New Roman"/>
                <w:sz w:val="24"/>
                <w:szCs w:val="24"/>
              </w:rPr>
              <w:t>4</w:t>
            </w:r>
          </w:p>
        </w:tc>
        <w:tc>
          <w:tcPr>
            <w:tcW w:w="5248" w:type="dxa"/>
          </w:tcPr>
          <w:p w14:paraId="50287D10" w14:textId="77777777" w:rsidR="00CA24FE" w:rsidRPr="00A049FE" w:rsidRDefault="00CA24FE" w:rsidP="005D3B8E">
            <w:pPr>
              <w:rPr>
                <w:rFonts w:ascii="Times New Roman" w:eastAsia="Calibri" w:hAnsi="Times New Roman" w:cs="Times New Roman"/>
                <w:sz w:val="24"/>
                <w:szCs w:val="24"/>
              </w:rPr>
            </w:pPr>
            <w:r w:rsidRPr="00A049FE">
              <w:rPr>
                <w:rFonts w:ascii="Times New Roman" w:eastAsia="Calibri" w:hAnsi="Times New Roman" w:cs="Times New Roman"/>
                <w:sz w:val="24"/>
                <w:szCs w:val="24"/>
              </w:rPr>
              <w:t>В т.ч. внутренние совместители</w:t>
            </w:r>
          </w:p>
        </w:tc>
        <w:tc>
          <w:tcPr>
            <w:tcW w:w="3566" w:type="dxa"/>
          </w:tcPr>
          <w:p w14:paraId="3C52A14F" w14:textId="77777777" w:rsidR="00CA24FE" w:rsidRPr="00A049FE" w:rsidRDefault="00CA24FE" w:rsidP="005D3B8E">
            <w:pPr>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CA24FE" w:rsidRPr="00A049FE" w14:paraId="3B191EC8" w14:textId="77777777" w:rsidTr="005D3B8E">
        <w:tc>
          <w:tcPr>
            <w:tcW w:w="531" w:type="dxa"/>
          </w:tcPr>
          <w:p w14:paraId="19E2B9B6" w14:textId="77777777" w:rsidR="00CA24FE" w:rsidRPr="00A049FE" w:rsidRDefault="00CA24FE" w:rsidP="005D3B8E">
            <w:pPr>
              <w:jc w:val="center"/>
              <w:rPr>
                <w:rFonts w:ascii="Times New Roman" w:eastAsia="Calibri" w:hAnsi="Times New Roman" w:cs="Times New Roman"/>
                <w:sz w:val="24"/>
                <w:szCs w:val="24"/>
              </w:rPr>
            </w:pPr>
            <w:r w:rsidRPr="00A049FE">
              <w:rPr>
                <w:rFonts w:ascii="Times New Roman" w:eastAsia="Calibri" w:hAnsi="Times New Roman" w:cs="Times New Roman"/>
                <w:sz w:val="24"/>
                <w:szCs w:val="24"/>
              </w:rPr>
              <w:t>5</w:t>
            </w:r>
          </w:p>
        </w:tc>
        <w:tc>
          <w:tcPr>
            <w:tcW w:w="5248" w:type="dxa"/>
          </w:tcPr>
          <w:p w14:paraId="29FB4AFE" w14:textId="77777777" w:rsidR="00CA24FE" w:rsidRPr="00A049FE" w:rsidRDefault="00CA24FE" w:rsidP="005D3B8E">
            <w:pPr>
              <w:rPr>
                <w:rFonts w:ascii="Times New Roman" w:eastAsia="Calibri" w:hAnsi="Times New Roman" w:cs="Times New Roman"/>
                <w:sz w:val="24"/>
                <w:szCs w:val="24"/>
              </w:rPr>
            </w:pPr>
            <w:r w:rsidRPr="00A049FE">
              <w:rPr>
                <w:rFonts w:ascii="Times New Roman" w:eastAsia="Calibri" w:hAnsi="Times New Roman" w:cs="Times New Roman"/>
                <w:sz w:val="24"/>
                <w:szCs w:val="24"/>
              </w:rPr>
              <w:t>В т.ч. внешние совместители</w:t>
            </w:r>
          </w:p>
        </w:tc>
        <w:tc>
          <w:tcPr>
            <w:tcW w:w="3566" w:type="dxa"/>
          </w:tcPr>
          <w:p w14:paraId="2878BDE1" w14:textId="3707A7C5" w:rsidR="00CA24FE" w:rsidRPr="00A049FE" w:rsidRDefault="005F63E8" w:rsidP="005D3B8E">
            <w:pPr>
              <w:rPr>
                <w:rFonts w:ascii="Times New Roman" w:eastAsia="Calibri" w:hAnsi="Times New Roman" w:cs="Times New Roman"/>
                <w:sz w:val="24"/>
                <w:szCs w:val="24"/>
              </w:rPr>
            </w:pPr>
            <w:r>
              <w:rPr>
                <w:rFonts w:ascii="Times New Roman" w:eastAsia="Calibri" w:hAnsi="Times New Roman" w:cs="Times New Roman"/>
                <w:sz w:val="24"/>
                <w:szCs w:val="24"/>
              </w:rPr>
              <w:t>69</w:t>
            </w:r>
          </w:p>
        </w:tc>
      </w:tr>
      <w:tr w:rsidR="00CA24FE" w:rsidRPr="00A049FE" w14:paraId="67E68FA0" w14:textId="77777777" w:rsidTr="005D3B8E">
        <w:tc>
          <w:tcPr>
            <w:tcW w:w="531" w:type="dxa"/>
          </w:tcPr>
          <w:p w14:paraId="4DBEA16B" w14:textId="77777777" w:rsidR="00CA24FE" w:rsidRPr="00A049FE" w:rsidRDefault="00CA24FE" w:rsidP="005D3B8E">
            <w:pPr>
              <w:jc w:val="center"/>
              <w:rPr>
                <w:rFonts w:ascii="Times New Roman" w:eastAsia="Calibri" w:hAnsi="Times New Roman" w:cs="Times New Roman"/>
                <w:sz w:val="24"/>
                <w:szCs w:val="24"/>
              </w:rPr>
            </w:pPr>
            <w:r w:rsidRPr="00A049FE">
              <w:rPr>
                <w:rFonts w:ascii="Times New Roman" w:eastAsia="Calibri" w:hAnsi="Times New Roman" w:cs="Times New Roman"/>
                <w:sz w:val="24"/>
                <w:szCs w:val="24"/>
              </w:rPr>
              <w:t>6</w:t>
            </w:r>
          </w:p>
        </w:tc>
        <w:tc>
          <w:tcPr>
            <w:tcW w:w="5248" w:type="dxa"/>
          </w:tcPr>
          <w:p w14:paraId="254359A5" w14:textId="77777777" w:rsidR="00CA24FE" w:rsidRPr="00A049FE" w:rsidRDefault="00CA24FE" w:rsidP="005D3B8E">
            <w:pPr>
              <w:rPr>
                <w:rFonts w:ascii="Times New Roman" w:eastAsia="Calibri" w:hAnsi="Times New Roman" w:cs="Times New Roman"/>
                <w:sz w:val="24"/>
                <w:szCs w:val="24"/>
              </w:rPr>
            </w:pPr>
            <w:r w:rsidRPr="00A049FE">
              <w:rPr>
                <w:rFonts w:ascii="Times New Roman" w:eastAsia="Calibri" w:hAnsi="Times New Roman" w:cs="Times New Roman"/>
                <w:sz w:val="24"/>
                <w:szCs w:val="24"/>
              </w:rPr>
              <w:t>Муж./жен.</w:t>
            </w:r>
          </w:p>
        </w:tc>
        <w:tc>
          <w:tcPr>
            <w:tcW w:w="3566" w:type="dxa"/>
          </w:tcPr>
          <w:p w14:paraId="23D2C544" w14:textId="77777777" w:rsidR="00CA24FE" w:rsidRPr="00A049FE" w:rsidRDefault="00CA24FE" w:rsidP="005D3B8E">
            <w:pPr>
              <w:rPr>
                <w:rFonts w:ascii="Times New Roman" w:eastAsia="Calibri" w:hAnsi="Times New Roman" w:cs="Times New Roman"/>
                <w:sz w:val="24"/>
                <w:szCs w:val="24"/>
              </w:rPr>
            </w:pPr>
            <w:r>
              <w:rPr>
                <w:rFonts w:ascii="Times New Roman" w:eastAsia="Calibri" w:hAnsi="Times New Roman" w:cs="Times New Roman"/>
                <w:sz w:val="24"/>
                <w:szCs w:val="24"/>
              </w:rPr>
              <w:t>39/73</w:t>
            </w:r>
          </w:p>
        </w:tc>
      </w:tr>
      <w:tr w:rsidR="00CA24FE" w:rsidRPr="00A049FE" w14:paraId="5D287495" w14:textId="77777777" w:rsidTr="005D3B8E">
        <w:tc>
          <w:tcPr>
            <w:tcW w:w="531" w:type="dxa"/>
          </w:tcPr>
          <w:p w14:paraId="1320E9BC" w14:textId="77777777" w:rsidR="00CA24FE" w:rsidRPr="00A049FE" w:rsidRDefault="00CA24FE" w:rsidP="005D3B8E">
            <w:pPr>
              <w:jc w:val="center"/>
              <w:rPr>
                <w:rFonts w:ascii="Times New Roman" w:eastAsia="Calibri" w:hAnsi="Times New Roman" w:cs="Times New Roman"/>
                <w:sz w:val="24"/>
                <w:szCs w:val="24"/>
              </w:rPr>
            </w:pPr>
            <w:r w:rsidRPr="00A049FE">
              <w:rPr>
                <w:rFonts w:ascii="Times New Roman" w:eastAsia="Calibri" w:hAnsi="Times New Roman" w:cs="Times New Roman"/>
                <w:sz w:val="24"/>
                <w:szCs w:val="24"/>
              </w:rPr>
              <w:t>7</w:t>
            </w:r>
          </w:p>
        </w:tc>
        <w:tc>
          <w:tcPr>
            <w:tcW w:w="5248" w:type="dxa"/>
          </w:tcPr>
          <w:p w14:paraId="70B38764" w14:textId="77777777" w:rsidR="00CA24FE" w:rsidRPr="00A049FE" w:rsidRDefault="00CA24FE" w:rsidP="005D3B8E">
            <w:pPr>
              <w:rPr>
                <w:rFonts w:ascii="Times New Roman" w:eastAsia="Calibri" w:hAnsi="Times New Roman" w:cs="Times New Roman"/>
                <w:sz w:val="24"/>
                <w:szCs w:val="24"/>
              </w:rPr>
            </w:pPr>
            <w:r w:rsidRPr="00A049FE">
              <w:rPr>
                <w:rFonts w:ascii="Times New Roman" w:eastAsia="Calibri" w:hAnsi="Times New Roman" w:cs="Times New Roman"/>
                <w:sz w:val="24"/>
                <w:szCs w:val="24"/>
              </w:rPr>
              <w:t>Количеств вакансий (специальность)</w:t>
            </w:r>
          </w:p>
        </w:tc>
        <w:tc>
          <w:tcPr>
            <w:tcW w:w="3566" w:type="dxa"/>
          </w:tcPr>
          <w:p w14:paraId="325E0D14" w14:textId="06C2F052" w:rsidR="00CA24FE" w:rsidRPr="00A049FE" w:rsidRDefault="005A4250" w:rsidP="005D3B8E">
            <w:pP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CA24FE" w:rsidRPr="00A049FE" w14:paraId="2693DC3B" w14:textId="77777777" w:rsidTr="005D3B8E">
        <w:tc>
          <w:tcPr>
            <w:tcW w:w="531" w:type="dxa"/>
          </w:tcPr>
          <w:p w14:paraId="740D5A6F" w14:textId="77777777" w:rsidR="00CA24FE" w:rsidRPr="00A049FE" w:rsidRDefault="00CA24FE" w:rsidP="005D3B8E">
            <w:pPr>
              <w:jc w:val="center"/>
              <w:rPr>
                <w:rFonts w:ascii="Times New Roman" w:eastAsia="Calibri" w:hAnsi="Times New Roman" w:cs="Times New Roman"/>
                <w:sz w:val="24"/>
                <w:szCs w:val="24"/>
              </w:rPr>
            </w:pPr>
            <w:r w:rsidRPr="00A049FE">
              <w:rPr>
                <w:rFonts w:ascii="Times New Roman" w:eastAsia="Calibri" w:hAnsi="Times New Roman" w:cs="Times New Roman"/>
                <w:sz w:val="24"/>
                <w:szCs w:val="24"/>
              </w:rPr>
              <w:t>8</w:t>
            </w:r>
          </w:p>
        </w:tc>
        <w:tc>
          <w:tcPr>
            <w:tcW w:w="5248" w:type="dxa"/>
          </w:tcPr>
          <w:p w14:paraId="3F533A27" w14:textId="77777777" w:rsidR="00CA24FE" w:rsidRPr="00A049FE" w:rsidRDefault="00CA24FE" w:rsidP="005D3B8E">
            <w:pPr>
              <w:rPr>
                <w:rFonts w:ascii="Times New Roman" w:eastAsia="Calibri" w:hAnsi="Times New Roman" w:cs="Times New Roman"/>
                <w:sz w:val="24"/>
                <w:szCs w:val="24"/>
              </w:rPr>
            </w:pPr>
            <w:r w:rsidRPr="00A049FE">
              <w:rPr>
                <w:rFonts w:ascii="Times New Roman" w:eastAsia="Calibri" w:hAnsi="Times New Roman" w:cs="Times New Roman"/>
                <w:sz w:val="24"/>
                <w:szCs w:val="24"/>
              </w:rPr>
              <w:t>Прошедших повышение квалификации</w:t>
            </w:r>
          </w:p>
        </w:tc>
        <w:tc>
          <w:tcPr>
            <w:tcW w:w="3566" w:type="dxa"/>
          </w:tcPr>
          <w:p w14:paraId="76EABE4F" w14:textId="77777777" w:rsidR="00CA24FE" w:rsidRPr="00A049FE" w:rsidRDefault="00CA24FE" w:rsidP="005D3B8E">
            <w:pPr>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14:paraId="11747CE8" w14:textId="77777777" w:rsidR="00CA24FE" w:rsidRDefault="00CA24FE" w:rsidP="00CA24FE">
      <w:pPr>
        <w:tabs>
          <w:tab w:val="left" w:pos="8280"/>
        </w:tabs>
        <w:spacing w:after="0" w:line="240" w:lineRule="auto"/>
        <w:rPr>
          <w:rFonts w:ascii="Times New Roman" w:eastAsia="Times New Roman" w:hAnsi="Times New Roman" w:cs="Times New Roman"/>
          <w:sz w:val="28"/>
          <w:szCs w:val="28"/>
          <w:lang w:eastAsia="ru-RU"/>
        </w:rPr>
      </w:pPr>
    </w:p>
    <w:p w14:paraId="40E80612" w14:textId="77777777" w:rsidR="00BB2E2E" w:rsidRPr="00C0019B" w:rsidRDefault="00BB2E2E" w:rsidP="00BB2E2E">
      <w:pPr>
        <w:spacing w:after="0" w:line="240" w:lineRule="auto"/>
        <w:jc w:val="both"/>
        <w:rPr>
          <w:rFonts w:ascii="Times New Roman" w:eastAsia="Times New Roman" w:hAnsi="Times New Roman" w:cs="Times New Roman"/>
          <w:sz w:val="28"/>
          <w:szCs w:val="28"/>
          <w:lang w:eastAsia="ru-RU"/>
        </w:rPr>
      </w:pPr>
    </w:p>
    <w:p w14:paraId="203DA660" w14:textId="77777777" w:rsidR="00BB2E2E" w:rsidRPr="00C0019B" w:rsidRDefault="00BB2E2E" w:rsidP="00BB2E2E">
      <w:pPr>
        <w:spacing w:after="0" w:line="240" w:lineRule="auto"/>
        <w:jc w:val="both"/>
        <w:rPr>
          <w:rFonts w:ascii="Times New Roman" w:eastAsia="Times New Roman" w:hAnsi="Times New Roman" w:cs="Times New Roman"/>
          <w:sz w:val="28"/>
          <w:szCs w:val="28"/>
          <w:lang w:eastAsia="ru-RU"/>
        </w:rPr>
      </w:pPr>
      <w:r w:rsidRPr="00C0019B">
        <w:rPr>
          <w:rFonts w:ascii="Times New Roman" w:eastAsia="Times New Roman" w:hAnsi="Times New Roman" w:cs="Times New Roman"/>
          <w:sz w:val="28"/>
          <w:szCs w:val="28"/>
          <w:lang w:eastAsia="ru-RU"/>
        </w:rPr>
        <w:t xml:space="preserve">1. Административно - управленческий аппарат </w:t>
      </w:r>
      <w:r w:rsidRPr="00C0019B">
        <w:rPr>
          <w:rFonts w:ascii="Times New Roman" w:eastAsia="Times New Roman" w:hAnsi="Times New Roman" w:cs="Times New Roman"/>
          <w:b/>
          <w:sz w:val="28"/>
          <w:szCs w:val="28"/>
          <w:lang w:eastAsia="ru-RU"/>
        </w:rPr>
        <w:t>(7 человек)</w:t>
      </w:r>
    </w:p>
    <w:p w14:paraId="78246F70" w14:textId="77777777" w:rsidR="00BB2E2E" w:rsidRPr="00C0019B" w:rsidRDefault="00BB2E2E" w:rsidP="00BB2E2E">
      <w:pPr>
        <w:spacing w:after="0" w:line="240" w:lineRule="auto"/>
        <w:jc w:val="both"/>
        <w:rPr>
          <w:rFonts w:ascii="Times New Roman" w:eastAsia="Times New Roman" w:hAnsi="Times New Roman" w:cs="Times New Roman"/>
          <w:sz w:val="28"/>
          <w:szCs w:val="28"/>
          <w:lang w:eastAsia="ru-RU"/>
        </w:rPr>
      </w:pPr>
    </w:p>
    <w:p w14:paraId="28D40F3B" w14:textId="77777777" w:rsidR="00BB2E2E" w:rsidRPr="00C0019B" w:rsidRDefault="00BB2E2E" w:rsidP="00BB2E2E">
      <w:pPr>
        <w:spacing w:after="0" w:line="240" w:lineRule="auto"/>
        <w:jc w:val="both"/>
        <w:rPr>
          <w:rFonts w:ascii="Times New Roman" w:eastAsia="Times New Roman" w:hAnsi="Times New Roman" w:cs="Times New Roman"/>
          <w:sz w:val="28"/>
          <w:szCs w:val="28"/>
          <w:lang w:eastAsia="ru-RU"/>
        </w:rPr>
      </w:pPr>
      <w:r w:rsidRPr="00C0019B">
        <w:rPr>
          <w:rFonts w:ascii="Times New Roman" w:eastAsia="Times New Roman" w:hAnsi="Times New Roman" w:cs="Times New Roman"/>
          <w:sz w:val="28"/>
          <w:szCs w:val="28"/>
          <w:lang w:eastAsia="ru-RU"/>
        </w:rPr>
        <w:t xml:space="preserve">2. Подразделение «Организация  культурно - досуговой деятельности»   </w:t>
      </w:r>
    </w:p>
    <w:p w14:paraId="6A590181" w14:textId="698C3167" w:rsidR="00BB2E2E" w:rsidRPr="00C0019B" w:rsidRDefault="00BB2E2E" w:rsidP="00BB2E2E">
      <w:pPr>
        <w:spacing w:after="0" w:line="240" w:lineRule="auto"/>
        <w:jc w:val="both"/>
        <w:rPr>
          <w:rFonts w:ascii="Times New Roman" w:eastAsia="Times New Roman" w:hAnsi="Times New Roman" w:cs="Times New Roman"/>
          <w:b/>
          <w:sz w:val="28"/>
          <w:szCs w:val="28"/>
          <w:lang w:eastAsia="ru-RU"/>
        </w:rPr>
      </w:pPr>
      <w:r w:rsidRPr="00C0019B">
        <w:rPr>
          <w:rFonts w:ascii="Times New Roman" w:eastAsia="Times New Roman" w:hAnsi="Times New Roman" w:cs="Times New Roman"/>
          <w:sz w:val="28"/>
          <w:szCs w:val="28"/>
          <w:lang w:eastAsia="ru-RU"/>
        </w:rPr>
        <w:t xml:space="preserve">                                                                                                    </w:t>
      </w:r>
      <w:r w:rsidR="005F63E8">
        <w:rPr>
          <w:rFonts w:ascii="Times New Roman" w:eastAsia="Times New Roman" w:hAnsi="Times New Roman" w:cs="Times New Roman"/>
          <w:b/>
          <w:sz w:val="28"/>
          <w:szCs w:val="28"/>
          <w:lang w:eastAsia="ru-RU"/>
        </w:rPr>
        <w:t>(32</w:t>
      </w:r>
      <w:r w:rsidRPr="00C0019B">
        <w:rPr>
          <w:rFonts w:ascii="Times New Roman" w:eastAsia="Times New Roman" w:hAnsi="Times New Roman" w:cs="Times New Roman"/>
          <w:b/>
          <w:sz w:val="28"/>
          <w:szCs w:val="28"/>
          <w:lang w:eastAsia="ru-RU"/>
        </w:rPr>
        <w:t xml:space="preserve"> человек</w:t>
      </w:r>
      <w:r w:rsidR="005F63E8">
        <w:rPr>
          <w:rFonts w:ascii="Times New Roman" w:eastAsia="Times New Roman" w:hAnsi="Times New Roman" w:cs="Times New Roman"/>
          <w:b/>
          <w:sz w:val="28"/>
          <w:szCs w:val="28"/>
          <w:lang w:eastAsia="ru-RU"/>
        </w:rPr>
        <w:t>а</w:t>
      </w:r>
      <w:r w:rsidRPr="00C0019B">
        <w:rPr>
          <w:rFonts w:ascii="Times New Roman" w:eastAsia="Times New Roman" w:hAnsi="Times New Roman" w:cs="Times New Roman"/>
          <w:b/>
          <w:sz w:val="28"/>
          <w:szCs w:val="28"/>
          <w:lang w:eastAsia="ru-RU"/>
        </w:rPr>
        <w:t>)</w:t>
      </w:r>
    </w:p>
    <w:p w14:paraId="739B9F1B" w14:textId="7993E008" w:rsidR="00BB2E2E" w:rsidRPr="00C0019B" w:rsidRDefault="00BB2E2E" w:rsidP="00BB2E2E">
      <w:pPr>
        <w:spacing w:after="0" w:line="240" w:lineRule="auto"/>
        <w:jc w:val="both"/>
        <w:rPr>
          <w:rFonts w:ascii="Times New Roman" w:eastAsia="Times New Roman" w:hAnsi="Times New Roman" w:cs="Times New Roman"/>
          <w:b/>
          <w:sz w:val="28"/>
          <w:szCs w:val="28"/>
          <w:lang w:eastAsia="ru-RU"/>
        </w:rPr>
      </w:pPr>
      <w:r w:rsidRPr="00C0019B">
        <w:rPr>
          <w:rFonts w:ascii="Times New Roman" w:eastAsia="Times New Roman" w:hAnsi="Times New Roman" w:cs="Times New Roman"/>
          <w:sz w:val="28"/>
          <w:szCs w:val="28"/>
          <w:lang w:eastAsia="ru-RU"/>
        </w:rPr>
        <w:t xml:space="preserve">3. Подразделение «Отдел народного творчества» </w:t>
      </w:r>
      <w:r w:rsidR="005F63E8">
        <w:rPr>
          <w:rFonts w:ascii="Times New Roman" w:eastAsia="Times New Roman" w:hAnsi="Times New Roman" w:cs="Times New Roman"/>
          <w:b/>
          <w:sz w:val="28"/>
          <w:szCs w:val="28"/>
          <w:lang w:eastAsia="ru-RU"/>
        </w:rPr>
        <w:t>(50</w:t>
      </w:r>
      <w:r w:rsidRPr="00C0019B">
        <w:rPr>
          <w:rFonts w:ascii="Times New Roman" w:eastAsia="Times New Roman" w:hAnsi="Times New Roman" w:cs="Times New Roman"/>
          <w:b/>
          <w:sz w:val="28"/>
          <w:szCs w:val="28"/>
          <w:lang w:eastAsia="ru-RU"/>
        </w:rPr>
        <w:t xml:space="preserve"> человек)</w:t>
      </w:r>
    </w:p>
    <w:p w14:paraId="3433C891" w14:textId="77777777" w:rsidR="00BB2E2E" w:rsidRPr="00C0019B" w:rsidRDefault="00BB2E2E" w:rsidP="00BB2E2E">
      <w:pPr>
        <w:spacing w:after="0" w:line="240" w:lineRule="auto"/>
        <w:jc w:val="both"/>
        <w:rPr>
          <w:rFonts w:ascii="Times New Roman" w:eastAsia="Times New Roman" w:hAnsi="Times New Roman" w:cs="Times New Roman"/>
          <w:sz w:val="28"/>
          <w:szCs w:val="28"/>
          <w:lang w:eastAsia="ru-RU"/>
        </w:rPr>
      </w:pPr>
    </w:p>
    <w:p w14:paraId="41A242F5" w14:textId="77777777" w:rsidR="00BB2E2E" w:rsidRPr="00C0019B" w:rsidRDefault="00BB2E2E" w:rsidP="00BB2E2E">
      <w:pPr>
        <w:spacing w:after="0" w:line="240" w:lineRule="auto"/>
        <w:jc w:val="both"/>
        <w:rPr>
          <w:rFonts w:ascii="Times New Roman" w:eastAsia="Times New Roman" w:hAnsi="Times New Roman" w:cs="Times New Roman"/>
          <w:sz w:val="28"/>
          <w:szCs w:val="28"/>
          <w:lang w:eastAsia="ru-RU"/>
        </w:rPr>
      </w:pPr>
      <w:r w:rsidRPr="00C0019B">
        <w:rPr>
          <w:rFonts w:ascii="Times New Roman" w:eastAsia="Times New Roman" w:hAnsi="Times New Roman" w:cs="Times New Roman"/>
          <w:sz w:val="28"/>
          <w:szCs w:val="28"/>
          <w:lang w:eastAsia="ru-RU"/>
        </w:rPr>
        <w:t xml:space="preserve">4. Подразделение «Отдел по работе с детьми и подростками»  </w:t>
      </w:r>
    </w:p>
    <w:p w14:paraId="08EF9A82" w14:textId="1B58C152" w:rsidR="00BB2E2E" w:rsidRPr="00C0019B" w:rsidRDefault="00BB2E2E" w:rsidP="00BB2E2E">
      <w:pPr>
        <w:spacing w:after="0" w:line="240" w:lineRule="auto"/>
        <w:jc w:val="both"/>
        <w:rPr>
          <w:rFonts w:ascii="Times New Roman" w:eastAsia="Times New Roman" w:hAnsi="Times New Roman" w:cs="Times New Roman"/>
          <w:b/>
          <w:sz w:val="28"/>
          <w:szCs w:val="28"/>
          <w:lang w:eastAsia="ru-RU"/>
        </w:rPr>
      </w:pPr>
      <w:r w:rsidRPr="00C0019B">
        <w:rPr>
          <w:rFonts w:ascii="Times New Roman" w:eastAsia="Times New Roman" w:hAnsi="Times New Roman" w:cs="Times New Roman"/>
          <w:sz w:val="28"/>
          <w:szCs w:val="28"/>
          <w:lang w:eastAsia="ru-RU"/>
        </w:rPr>
        <w:t xml:space="preserve">                                                                                                      </w:t>
      </w:r>
      <w:r w:rsidR="005F63E8">
        <w:rPr>
          <w:rFonts w:ascii="Times New Roman" w:eastAsia="Times New Roman" w:hAnsi="Times New Roman" w:cs="Times New Roman"/>
          <w:b/>
          <w:sz w:val="28"/>
          <w:szCs w:val="28"/>
          <w:lang w:eastAsia="ru-RU"/>
        </w:rPr>
        <w:t>(3</w:t>
      </w:r>
      <w:r w:rsidRPr="00C0019B">
        <w:rPr>
          <w:rFonts w:ascii="Times New Roman" w:eastAsia="Times New Roman" w:hAnsi="Times New Roman" w:cs="Times New Roman"/>
          <w:b/>
          <w:sz w:val="28"/>
          <w:szCs w:val="28"/>
          <w:lang w:eastAsia="ru-RU"/>
        </w:rPr>
        <w:t xml:space="preserve"> человек</w:t>
      </w:r>
      <w:r w:rsidR="005F63E8">
        <w:rPr>
          <w:rFonts w:ascii="Times New Roman" w:eastAsia="Times New Roman" w:hAnsi="Times New Roman" w:cs="Times New Roman"/>
          <w:b/>
          <w:sz w:val="28"/>
          <w:szCs w:val="28"/>
          <w:lang w:eastAsia="ru-RU"/>
        </w:rPr>
        <w:t>а</w:t>
      </w:r>
      <w:r w:rsidRPr="00C0019B">
        <w:rPr>
          <w:rFonts w:ascii="Times New Roman" w:eastAsia="Times New Roman" w:hAnsi="Times New Roman" w:cs="Times New Roman"/>
          <w:b/>
          <w:sz w:val="28"/>
          <w:szCs w:val="28"/>
          <w:lang w:eastAsia="ru-RU"/>
        </w:rPr>
        <w:t>)</w:t>
      </w:r>
    </w:p>
    <w:p w14:paraId="6B07171C" w14:textId="77777777" w:rsidR="00BB2E2E" w:rsidRPr="00C0019B" w:rsidRDefault="00BB2E2E" w:rsidP="00BB2E2E">
      <w:pPr>
        <w:spacing w:after="0" w:line="240" w:lineRule="auto"/>
        <w:jc w:val="both"/>
        <w:rPr>
          <w:rFonts w:ascii="Times New Roman" w:eastAsia="Times New Roman" w:hAnsi="Times New Roman" w:cs="Times New Roman"/>
          <w:b/>
          <w:sz w:val="28"/>
          <w:szCs w:val="28"/>
          <w:lang w:eastAsia="ru-RU"/>
        </w:rPr>
      </w:pPr>
      <w:r w:rsidRPr="00C0019B">
        <w:rPr>
          <w:rFonts w:ascii="Times New Roman" w:eastAsia="Times New Roman" w:hAnsi="Times New Roman" w:cs="Times New Roman"/>
          <w:sz w:val="28"/>
          <w:szCs w:val="28"/>
          <w:lang w:eastAsia="ru-RU"/>
        </w:rPr>
        <w:t xml:space="preserve">5. Подразделение «Мастерская по ремонту и изготовлению  музыкальных инструментов» </w:t>
      </w:r>
      <w:r w:rsidRPr="00C0019B">
        <w:rPr>
          <w:rFonts w:ascii="Times New Roman" w:eastAsia="Times New Roman" w:hAnsi="Times New Roman" w:cs="Times New Roman"/>
          <w:b/>
          <w:sz w:val="28"/>
          <w:szCs w:val="28"/>
          <w:lang w:eastAsia="ru-RU"/>
        </w:rPr>
        <w:t>(7 человек)</w:t>
      </w:r>
    </w:p>
    <w:p w14:paraId="0A0E7B9F" w14:textId="77777777" w:rsidR="00BB2E2E" w:rsidRPr="00C0019B" w:rsidRDefault="00BB2E2E" w:rsidP="00BB2E2E">
      <w:pPr>
        <w:spacing w:after="0" w:line="240" w:lineRule="auto"/>
        <w:jc w:val="both"/>
        <w:rPr>
          <w:rFonts w:ascii="Times New Roman" w:eastAsia="Times New Roman" w:hAnsi="Times New Roman" w:cs="Times New Roman"/>
          <w:b/>
          <w:sz w:val="28"/>
          <w:szCs w:val="28"/>
          <w:lang w:eastAsia="ru-RU"/>
        </w:rPr>
      </w:pPr>
    </w:p>
    <w:p w14:paraId="68A92C58" w14:textId="2A15CFA6" w:rsidR="00BB2E2E" w:rsidRPr="00C0019B" w:rsidRDefault="00BB2E2E" w:rsidP="00BB2E2E">
      <w:pPr>
        <w:spacing w:after="0" w:line="240" w:lineRule="auto"/>
        <w:jc w:val="both"/>
        <w:rPr>
          <w:rFonts w:ascii="Times New Roman" w:eastAsia="Times New Roman" w:hAnsi="Times New Roman" w:cs="Times New Roman"/>
          <w:sz w:val="28"/>
          <w:szCs w:val="28"/>
          <w:lang w:eastAsia="ru-RU"/>
        </w:rPr>
      </w:pPr>
      <w:r w:rsidRPr="00C0019B">
        <w:rPr>
          <w:rFonts w:ascii="Times New Roman" w:eastAsia="Times New Roman" w:hAnsi="Times New Roman" w:cs="Times New Roman"/>
          <w:sz w:val="28"/>
          <w:szCs w:val="28"/>
          <w:lang w:eastAsia="ru-RU"/>
        </w:rPr>
        <w:t>6. Технический персонал (</w:t>
      </w:r>
      <w:r w:rsidR="005F63E8">
        <w:rPr>
          <w:rFonts w:ascii="Times New Roman" w:eastAsia="Times New Roman" w:hAnsi="Times New Roman" w:cs="Times New Roman"/>
          <w:b/>
          <w:sz w:val="28"/>
          <w:szCs w:val="28"/>
          <w:lang w:eastAsia="ru-RU"/>
        </w:rPr>
        <w:t>13</w:t>
      </w:r>
      <w:r w:rsidRPr="00C0019B">
        <w:rPr>
          <w:rFonts w:ascii="Times New Roman" w:eastAsia="Times New Roman" w:hAnsi="Times New Roman" w:cs="Times New Roman"/>
          <w:b/>
          <w:sz w:val="28"/>
          <w:szCs w:val="28"/>
          <w:lang w:eastAsia="ru-RU"/>
        </w:rPr>
        <w:t xml:space="preserve"> человек</w:t>
      </w:r>
      <w:r w:rsidRPr="00C0019B">
        <w:rPr>
          <w:rFonts w:ascii="Times New Roman" w:eastAsia="Times New Roman" w:hAnsi="Times New Roman" w:cs="Times New Roman"/>
          <w:sz w:val="28"/>
          <w:szCs w:val="28"/>
          <w:lang w:eastAsia="ru-RU"/>
        </w:rPr>
        <w:t>)</w:t>
      </w:r>
    </w:p>
    <w:p w14:paraId="3D1724E7" w14:textId="77777777" w:rsidR="00BB2E2E" w:rsidRPr="00C0019B" w:rsidRDefault="00BB2E2E" w:rsidP="00BB2E2E">
      <w:pPr>
        <w:spacing w:after="0" w:line="240" w:lineRule="auto"/>
        <w:jc w:val="both"/>
        <w:rPr>
          <w:rFonts w:ascii="Times New Roman" w:eastAsia="Times New Roman" w:hAnsi="Times New Roman" w:cs="Times New Roman"/>
          <w:sz w:val="28"/>
          <w:szCs w:val="28"/>
          <w:lang w:eastAsia="ru-RU"/>
        </w:rPr>
      </w:pPr>
    </w:p>
    <w:p w14:paraId="3BEF9234" w14:textId="77777777" w:rsidR="00BB2E2E" w:rsidRPr="001E7C1F" w:rsidRDefault="00BB2E2E" w:rsidP="00BB2E2E">
      <w:pPr>
        <w:spacing w:after="0" w:line="240" w:lineRule="auto"/>
        <w:jc w:val="both"/>
        <w:rPr>
          <w:rFonts w:ascii="Times New Roman" w:eastAsia="Times New Roman" w:hAnsi="Times New Roman" w:cs="Times New Roman"/>
          <w:b/>
          <w:sz w:val="28"/>
          <w:szCs w:val="28"/>
          <w:lang w:eastAsia="ru-RU"/>
        </w:rPr>
      </w:pPr>
      <w:r w:rsidRPr="001E7C1F">
        <w:rPr>
          <w:rFonts w:ascii="Times New Roman" w:eastAsia="Times New Roman" w:hAnsi="Times New Roman" w:cs="Times New Roman"/>
          <w:b/>
          <w:sz w:val="28"/>
          <w:szCs w:val="28"/>
          <w:lang w:eastAsia="ru-RU"/>
        </w:rPr>
        <w:t>Из них: высшее образование имеют – 47 человек, среднее специальное - 52 человек, среднее – 13 человек.</w:t>
      </w:r>
    </w:p>
    <w:p w14:paraId="70C89806" w14:textId="77777777" w:rsidR="00BB2E2E" w:rsidRPr="001E7C1F" w:rsidRDefault="00BB2E2E" w:rsidP="00BB2E2E">
      <w:pPr>
        <w:tabs>
          <w:tab w:val="left" w:pos="8280"/>
        </w:tabs>
        <w:spacing w:after="0" w:line="240" w:lineRule="auto"/>
        <w:rPr>
          <w:rFonts w:ascii="Times New Roman" w:eastAsia="Times New Roman" w:hAnsi="Times New Roman" w:cs="Times New Roman"/>
          <w:sz w:val="28"/>
          <w:szCs w:val="28"/>
          <w:lang w:eastAsia="ru-RU"/>
        </w:rPr>
      </w:pPr>
    </w:p>
    <w:p w14:paraId="0B9377E8" w14:textId="6A82008D" w:rsidR="00BB2E2E" w:rsidRPr="001E7C1F" w:rsidRDefault="00BB2E2E" w:rsidP="00BB2E2E">
      <w:pPr>
        <w:shd w:val="clear" w:color="auto" w:fill="FFFFFF"/>
        <w:spacing w:after="0" w:line="240" w:lineRule="auto"/>
        <w:rPr>
          <w:rFonts w:ascii="Times New Roman" w:eastAsia="Calibri" w:hAnsi="Times New Roman" w:cs="Times New Roman"/>
          <w:sz w:val="28"/>
          <w:szCs w:val="28"/>
        </w:rPr>
      </w:pPr>
      <w:r w:rsidRPr="001E7C1F">
        <w:rPr>
          <w:rFonts w:ascii="Times New Roman" w:eastAsia="Calibri" w:hAnsi="Times New Roman" w:cs="Times New Roman"/>
          <w:sz w:val="28"/>
          <w:szCs w:val="28"/>
        </w:rPr>
        <w:t xml:space="preserve">Стаж работы творческих работников: </w:t>
      </w:r>
    </w:p>
    <w:p w14:paraId="336BAFB0" w14:textId="77777777" w:rsidR="00BB2E2E" w:rsidRPr="001E7C1F" w:rsidRDefault="00BB2E2E" w:rsidP="00BB2E2E">
      <w:pPr>
        <w:shd w:val="clear" w:color="auto" w:fill="FFFFFF"/>
        <w:spacing w:after="0" w:line="240" w:lineRule="auto"/>
        <w:rPr>
          <w:rFonts w:ascii="Times New Roman" w:eastAsia="Calibri" w:hAnsi="Times New Roman" w:cs="Times New Roman"/>
          <w:sz w:val="28"/>
          <w:szCs w:val="28"/>
        </w:rPr>
      </w:pPr>
      <w:r w:rsidRPr="001E7C1F">
        <w:rPr>
          <w:rFonts w:ascii="Times New Roman" w:eastAsia="Calibri" w:hAnsi="Times New Roman" w:cs="Times New Roman"/>
          <w:sz w:val="28"/>
          <w:szCs w:val="28"/>
        </w:rPr>
        <w:t xml:space="preserve">до 1 года – 5 человек; </w:t>
      </w:r>
    </w:p>
    <w:p w14:paraId="453FB373" w14:textId="77777777" w:rsidR="00BB2E2E" w:rsidRPr="001E7C1F" w:rsidRDefault="00BB2E2E" w:rsidP="00BB2E2E">
      <w:pPr>
        <w:shd w:val="clear" w:color="auto" w:fill="FFFFFF"/>
        <w:spacing w:after="0" w:line="240" w:lineRule="auto"/>
        <w:rPr>
          <w:rFonts w:ascii="Times New Roman" w:eastAsia="Calibri" w:hAnsi="Times New Roman" w:cs="Times New Roman"/>
          <w:sz w:val="28"/>
          <w:szCs w:val="28"/>
        </w:rPr>
      </w:pPr>
      <w:r w:rsidRPr="001E7C1F">
        <w:rPr>
          <w:rFonts w:ascii="Times New Roman" w:eastAsia="Calibri" w:hAnsi="Times New Roman" w:cs="Times New Roman"/>
          <w:sz w:val="28"/>
          <w:szCs w:val="28"/>
        </w:rPr>
        <w:t xml:space="preserve">от 1 до 5 лет – 23 человека; </w:t>
      </w:r>
    </w:p>
    <w:p w14:paraId="37D42BAE" w14:textId="77777777" w:rsidR="00BB2E2E" w:rsidRPr="001E7C1F" w:rsidRDefault="00BB2E2E" w:rsidP="00BB2E2E">
      <w:pPr>
        <w:shd w:val="clear" w:color="auto" w:fill="FFFFFF"/>
        <w:spacing w:after="0" w:line="240" w:lineRule="auto"/>
        <w:rPr>
          <w:rFonts w:ascii="Times New Roman" w:eastAsia="Calibri" w:hAnsi="Times New Roman" w:cs="Times New Roman"/>
          <w:sz w:val="28"/>
          <w:szCs w:val="28"/>
        </w:rPr>
      </w:pPr>
      <w:r w:rsidRPr="001E7C1F">
        <w:rPr>
          <w:rFonts w:ascii="Times New Roman" w:eastAsia="Calibri" w:hAnsi="Times New Roman" w:cs="Times New Roman"/>
          <w:sz w:val="28"/>
          <w:szCs w:val="28"/>
        </w:rPr>
        <w:t xml:space="preserve">от 5 до10 лет – 21 человек; </w:t>
      </w:r>
    </w:p>
    <w:p w14:paraId="619C7113" w14:textId="77777777" w:rsidR="00BB2E2E" w:rsidRPr="001E7C1F" w:rsidRDefault="00BB2E2E" w:rsidP="00BB2E2E">
      <w:pPr>
        <w:shd w:val="clear" w:color="auto" w:fill="FFFFFF"/>
        <w:spacing w:after="0" w:line="240" w:lineRule="auto"/>
        <w:rPr>
          <w:rFonts w:ascii="Times New Roman" w:eastAsia="Calibri" w:hAnsi="Times New Roman" w:cs="Times New Roman"/>
          <w:sz w:val="28"/>
          <w:szCs w:val="28"/>
        </w:rPr>
      </w:pPr>
      <w:r w:rsidRPr="001E7C1F">
        <w:rPr>
          <w:rFonts w:ascii="Times New Roman" w:eastAsia="Calibri" w:hAnsi="Times New Roman" w:cs="Times New Roman"/>
          <w:sz w:val="28"/>
          <w:szCs w:val="28"/>
        </w:rPr>
        <w:t>свыше 10 лет – 50 человек.</w:t>
      </w:r>
    </w:p>
    <w:p w14:paraId="49AACEF4" w14:textId="77777777" w:rsidR="00BB2E2E" w:rsidRPr="001E7C1F" w:rsidRDefault="00BB2E2E" w:rsidP="00BB2E2E">
      <w:pPr>
        <w:shd w:val="clear" w:color="auto" w:fill="FFFFFF"/>
        <w:spacing w:after="0" w:line="240" w:lineRule="auto"/>
        <w:rPr>
          <w:rFonts w:ascii="Times New Roman" w:eastAsia="Calibri" w:hAnsi="Times New Roman" w:cs="Times New Roman"/>
          <w:sz w:val="28"/>
          <w:szCs w:val="28"/>
        </w:rPr>
      </w:pPr>
    </w:p>
    <w:p w14:paraId="38D23371" w14:textId="72FD1B1D" w:rsidR="00BB2E2E" w:rsidRPr="001E7C1F" w:rsidRDefault="00BB2E2E" w:rsidP="00BB2E2E">
      <w:pPr>
        <w:shd w:val="clear" w:color="auto" w:fill="FFFFFF"/>
        <w:spacing w:after="0" w:line="240" w:lineRule="auto"/>
        <w:rPr>
          <w:rFonts w:ascii="Times New Roman" w:eastAsia="Calibri" w:hAnsi="Times New Roman" w:cs="Times New Roman"/>
          <w:sz w:val="28"/>
          <w:szCs w:val="28"/>
        </w:rPr>
      </w:pPr>
      <w:r w:rsidRPr="001E7C1F">
        <w:rPr>
          <w:rFonts w:ascii="Times New Roman" w:eastAsia="Calibri" w:hAnsi="Times New Roman" w:cs="Times New Roman"/>
          <w:sz w:val="28"/>
          <w:szCs w:val="28"/>
        </w:rPr>
        <w:t>Работник</w:t>
      </w:r>
      <w:r w:rsidR="005A4250">
        <w:rPr>
          <w:rFonts w:ascii="Times New Roman" w:eastAsia="Calibri" w:hAnsi="Times New Roman" w:cs="Times New Roman"/>
          <w:sz w:val="28"/>
          <w:szCs w:val="28"/>
        </w:rPr>
        <w:t>ов</w:t>
      </w:r>
      <w:r w:rsidRPr="001E7C1F">
        <w:rPr>
          <w:rFonts w:ascii="Times New Roman" w:eastAsia="Calibri" w:hAnsi="Times New Roman" w:cs="Times New Roman"/>
          <w:sz w:val="28"/>
          <w:szCs w:val="28"/>
        </w:rPr>
        <w:t>, имеющих почетное звание «Заслуженный работник культуры</w:t>
      </w:r>
      <w:r w:rsidR="005A4250">
        <w:rPr>
          <w:rFonts w:ascii="Times New Roman" w:eastAsia="Calibri" w:hAnsi="Times New Roman" w:cs="Times New Roman"/>
          <w:sz w:val="28"/>
          <w:szCs w:val="28"/>
        </w:rPr>
        <w:t xml:space="preserve"> РФ</w:t>
      </w:r>
      <w:r w:rsidRPr="001E7C1F">
        <w:rPr>
          <w:rFonts w:ascii="Times New Roman" w:eastAsia="Calibri" w:hAnsi="Times New Roman" w:cs="Times New Roman"/>
          <w:sz w:val="28"/>
          <w:szCs w:val="28"/>
        </w:rPr>
        <w:t>» -  1 человек (Канарская Нина Алексеевна – директор).</w:t>
      </w:r>
    </w:p>
    <w:p w14:paraId="730C56DB" w14:textId="77777777" w:rsidR="00BB2E2E" w:rsidRPr="001E7C1F" w:rsidRDefault="00BB2E2E" w:rsidP="00BB2E2E">
      <w:pPr>
        <w:spacing w:after="0" w:line="360" w:lineRule="auto"/>
        <w:jc w:val="right"/>
        <w:rPr>
          <w:rFonts w:ascii="Times New Roman" w:eastAsia="Calibri" w:hAnsi="Times New Roman" w:cs="Times New Roman"/>
          <w:sz w:val="28"/>
          <w:szCs w:val="28"/>
        </w:rPr>
      </w:pPr>
      <w:r w:rsidRPr="001E7C1F">
        <w:rPr>
          <w:rFonts w:ascii="Times New Roman" w:eastAsia="Calibri" w:hAnsi="Times New Roman" w:cs="Times New Roman"/>
          <w:sz w:val="28"/>
          <w:szCs w:val="28"/>
        </w:rPr>
        <w:t>Таблица 3. Повышение квалификации работников</w:t>
      </w:r>
    </w:p>
    <w:tbl>
      <w:tblPr>
        <w:tblStyle w:val="a3"/>
        <w:tblW w:w="0" w:type="auto"/>
        <w:tblLayout w:type="fixed"/>
        <w:tblLook w:val="04A0" w:firstRow="1" w:lastRow="0" w:firstColumn="1" w:lastColumn="0" w:noHBand="0" w:noVBand="1"/>
      </w:tblPr>
      <w:tblGrid>
        <w:gridCol w:w="1696"/>
        <w:gridCol w:w="1843"/>
        <w:gridCol w:w="1897"/>
        <w:gridCol w:w="1411"/>
        <w:gridCol w:w="2498"/>
      </w:tblGrid>
      <w:tr w:rsidR="00BB2E2E" w:rsidRPr="001E7C1F" w14:paraId="57919B1D" w14:textId="77777777" w:rsidTr="00BB2E2E">
        <w:tc>
          <w:tcPr>
            <w:tcW w:w="1696" w:type="dxa"/>
          </w:tcPr>
          <w:p w14:paraId="3B6D0379" w14:textId="77777777" w:rsidR="00BB2E2E" w:rsidRPr="001E7C1F" w:rsidRDefault="00BB2E2E" w:rsidP="00BB2E2E">
            <w:pPr>
              <w:jc w:val="center"/>
              <w:rPr>
                <w:rFonts w:ascii="Times New Roman" w:eastAsia="Calibri" w:hAnsi="Times New Roman" w:cs="Times New Roman"/>
                <w:b/>
                <w:sz w:val="24"/>
                <w:szCs w:val="24"/>
              </w:rPr>
            </w:pPr>
            <w:r w:rsidRPr="001E7C1F">
              <w:rPr>
                <w:rFonts w:ascii="Times New Roman" w:eastAsia="Calibri" w:hAnsi="Times New Roman" w:cs="Times New Roman"/>
                <w:b/>
                <w:sz w:val="24"/>
                <w:szCs w:val="24"/>
              </w:rPr>
              <w:t>Ф.И.О., должность сотрудника</w:t>
            </w:r>
          </w:p>
        </w:tc>
        <w:tc>
          <w:tcPr>
            <w:tcW w:w="1843" w:type="dxa"/>
          </w:tcPr>
          <w:p w14:paraId="602B12CB" w14:textId="77777777" w:rsidR="00BB2E2E" w:rsidRPr="001E7C1F" w:rsidRDefault="00BB2E2E" w:rsidP="00BB2E2E">
            <w:pPr>
              <w:jc w:val="center"/>
              <w:rPr>
                <w:rFonts w:ascii="Times New Roman" w:eastAsia="Calibri" w:hAnsi="Times New Roman" w:cs="Times New Roman"/>
                <w:b/>
                <w:sz w:val="24"/>
                <w:szCs w:val="24"/>
              </w:rPr>
            </w:pPr>
            <w:r w:rsidRPr="001E7C1F">
              <w:rPr>
                <w:rFonts w:ascii="Times New Roman" w:eastAsia="Calibri" w:hAnsi="Times New Roman" w:cs="Times New Roman"/>
                <w:b/>
                <w:sz w:val="24"/>
                <w:szCs w:val="24"/>
              </w:rPr>
              <w:t>Вид обучения</w:t>
            </w:r>
          </w:p>
        </w:tc>
        <w:tc>
          <w:tcPr>
            <w:tcW w:w="1897" w:type="dxa"/>
          </w:tcPr>
          <w:p w14:paraId="6F7CEDC7" w14:textId="77777777" w:rsidR="00BB2E2E" w:rsidRPr="001E7C1F" w:rsidRDefault="00BB2E2E" w:rsidP="00BB2E2E">
            <w:pPr>
              <w:jc w:val="center"/>
              <w:rPr>
                <w:rFonts w:ascii="Times New Roman" w:eastAsia="Calibri" w:hAnsi="Times New Roman" w:cs="Times New Roman"/>
                <w:b/>
                <w:sz w:val="24"/>
                <w:szCs w:val="24"/>
              </w:rPr>
            </w:pPr>
            <w:r w:rsidRPr="001E7C1F">
              <w:rPr>
                <w:rFonts w:ascii="Times New Roman" w:eastAsia="Calibri" w:hAnsi="Times New Roman" w:cs="Times New Roman"/>
                <w:b/>
                <w:sz w:val="24"/>
                <w:szCs w:val="24"/>
              </w:rPr>
              <w:t>Название курса</w:t>
            </w:r>
          </w:p>
        </w:tc>
        <w:tc>
          <w:tcPr>
            <w:tcW w:w="1411" w:type="dxa"/>
          </w:tcPr>
          <w:p w14:paraId="26BAEB0C" w14:textId="77777777" w:rsidR="00BB2E2E" w:rsidRPr="001E7C1F" w:rsidRDefault="00BB2E2E" w:rsidP="00BB2E2E">
            <w:pPr>
              <w:jc w:val="center"/>
              <w:rPr>
                <w:rFonts w:ascii="Times New Roman" w:eastAsia="Calibri" w:hAnsi="Times New Roman" w:cs="Times New Roman"/>
                <w:b/>
                <w:sz w:val="24"/>
                <w:szCs w:val="24"/>
              </w:rPr>
            </w:pPr>
            <w:r w:rsidRPr="001E7C1F">
              <w:rPr>
                <w:rFonts w:ascii="Times New Roman" w:eastAsia="Calibri" w:hAnsi="Times New Roman" w:cs="Times New Roman"/>
                <w:b/>
                <w:sz w:val="24"/>
                <w:szCs w:val="24"/>
              </w:rPr>
              <w:t>Дата обучения</w:t>
            </w:r>
          </w:p>
        </w:tc>
        <w:tc>
          <w:tcPr>
            <w:tcW w:w="2498" w:type="dxa"/>
          </w:tcPr>
          <w:p w14:paraId="6BD7F9A8" w14:textId="77777777" w:rsidR="00BB2E2E" w:rsidRPr="001E7C1F" w:rsidRDefault="00BB2E2E" w:rsidP="00BB2E2E">
            <w:pPr>
              <w:jc w:val="center"/>
              <w:rPr>
                <w:rFonts w:ascii="Times New Roman" w:eastAsia="Calibri" w:hAnsi="Times New Roman" w:cs="Times New Roman"/>
                <w:b/>
                <w:sz w:val="24"/>
                <w:szCs w:val="24"/>
              </w:rPr>
            </w:pPr>
            <w:r w:rsidRPr="001E7C1F">
              <w:rPr>
                <w:rFonts w:ascii="Times New Roman" w:eastAsia="Calibri" w:hAnsi="Times New Roman" w:cs="Times New Roman"/>
                <w:b/>
                <w:sz w:val="24"/>
                <w:szCs w:val="24"/>
              </w:rPr>
              <w:t>Название учреждения, где проходило обучение</w:t>
            </w:r>
          </w:p>
        </w:tc>
      </w:tr>
      <w:tr w:rsidR="00BB2E2E" w:rsidRPr="001E7C1F" w14:paraId="1F397417" w14:textId="77777777" w:rsidTr="00BB2E2E">
        <w:tc>
          <w:tcPr>
            <w:tcW w:w="1696" w:type="dxa"/>
          </w:tcPr>
          <w:p w14:paraId="07F895C2"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Брыкова Елена Витальевна</w:t>
            </w:r>
          </w:p>
          <w:p w14:paraId="6695EE5E"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балетмейстер</w:t>
            </w:r>
          </w:p>
        </w:tc>
        <w:tc>
          <w:tcPr>
            <w:tcW w:w="1843" w:type="dxa"/>
          </w:tcPr>
          <w:p w14:paraId="20E68383" w14:textId="77777777" w:rsidR="00BB2E2E" w:rsidRPr="001E7C1F" w:rsidRDefault="00BB2E2E" w:rsidP="00BB2E2E">
            <w:pPr>
              <w:rPr>
                <w:rFonts w:ascii="Times New Roman" w:eastAsia="Calibri" w:hAnsi="Times New Roman" w:cs="Times New Roman"/>
                <w:sz w:val="24"/>
                <w:szCs w:val="24"/>
              </w:rPr>
            </w:pPr>
            <w:r w:rsidRPr="001E7C1F">
              <w:rPr>
                <w:rFonts w:ascii="Times New Roman" w:eastAsia="Calibri" w:hAnsi="Times New Roman" w:cs="Times New Roman"/>
                <w:sz w:val="24"/>
                <w:szCs w:val="24"/>
              </w:rPr>
              <w:t>хореография</w:t>
            </w:r>
          </w:p>
        </w:tc>
        <w:tc>
          <w:tcPr>
            <w:tcW w:w="1897" w:type="dxa"/>
          </w:tcPr>
          <w:p w14:paraId="464FF9A1" w14:textId="77777777" w:rsidR="00BB2E2E" w:rsidRPr="001E7C1F" w:rsidRDefault="00BB2E2E" w:rsidP="00BB2E2E">
            <w:pPr>
              <w:rPr>
                <w:rFonts w:ascii="Times New Roman" w:eastAsia="Times New Roman" w:hAnsi="Times New Roman" w:cs="Times New Roman"/>
                <w:sz w:val="24"/>
                <w:szCs w:val="24"/>
                <w:lang w:eastAsia="ru-RU"/>
              </w:rPr>
            </w:pPr>
            <w:r w:rsidRPr="001E7C1F">
              <w:rPr>
                <w:rFonts w:ascii="Times New Roman" w:eastAsia="Times New Roman" w:hAnsi="Times New Roman" w:cs="Times New Roman"/>
                <w:sz w:val="24"/>
                <w:szCs w:val="24"/>
                <w:lang w:eastAsia="ru-RU"/>
              </w:rPr>
              <w:t>«Основы эстрадного танца в детском кол-ве»</w:t>
            </w:r>
          </w:p>
          <w:p w14:paraId="05286272" w14:textId="77777777" w:rsidR="00BB2E2E" w:rsidRPr="001E7C1F" w:rsidRDefault="00BB2E2E" w:rsidP="00BB2E2E">
            <w:pPr>
              <w:rPr>
                <w:rFonts w:ascii="Times New Roman" w:eastAsia="Times New Roman" w:hAnsi="Times New Roman" w:cs="Times New Roman"/>
                <w:sz w:val="24"/>
                <w:szCs w:val="24"/>
                <w:lang w:eastAsia="ru-RU"/>
              </w:rPr>
            </w:pPr>
            <w:r w:rsidRPr="001E7C1F">
              <w:rPr>
                <w:rFonts w:ascii="Times New Roman" w:eastAsia="Times New Roman" w:hAnsi="Times New Roman" w:cs="Times New Roman"/>
                <w:sz w:val="24"/>
                <w:szCs w:val="24"/>
                <w:lang w:eastAsia="ru-RU"/>
              </w:rPr>
              <w:t>«ходы и проходка, рисунки в русском танце»</w:t>
            </w:r>
          </w:p>
          <w:p w14:paraId="7955516E" w14:textId="77777777" w:rsidR="00BB2E2E" w:rsidRPr="001E7C1F" w:rsidRDefault="00BB2E2E" w:rsidP="00BB2E2E">
            <w:pPr>
              <w:jc w:val="center"/>
              <w:rPr>
                <w:rFonts w:ascii="Times New Roman" w:eastAsia="Calibri" w:hAnsi="Times New Roman" w:cs="Times New Roman"/>
                <w:sz w:val="24"/>
                <w:szCs w:val="24"/>
              </w:rPr>
            </w:pPr>
          </w:p>
        </w:tc>
        <w:tc>
          <w:tcPr>
            <w:tcW w:w="1411" w:type="dxa"/>
          </w:tcPr>
          <w:p w14:paraId="5921D4A2" w14:textId="77777777" w:rsidR="00BB2E2E" w:rsidRPr="001E7C1F" w:rsidRDefault="00BB2E2E" w:rsidP="00BB2E2E">
            <w:pPr>
              <w:jc w:val="center"/>
              <w:rPr>
                <w:rFonts w:ascii="Times New Roman" w:eastAsia="Calibri" w:hAnsi="Times New Roman" w:cs="Times New Roman"/>
                <w:sz w:val="24"/>
                <w:szCs w:val="24"/>
              </w:rPr>
            </w:pPr>
          </w:p>
          <w:p w14:paraId="01E72572"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25.01.19</w:t>
            </w:r>
          </w:p>
        </w:tc>
        <w:tc>
          <w:tcPr>
            <w:tcW w:w="2498" w:type="dxa"/>
          </w:tcPr>
          <w:p w14:paraId="1B942AAF" w14:textId="77777777" w:rsidR="00BB2E2E" w:rsidRPr="001E7C1F" w:rsidRDefault="00BB2E2E" w:rsidP="00BB2E2E">
            <w:pPr>
              <w:jc w:val="center"/>
              <w:rPr>
                <w:rFonts w:ascii="Times New Roman" w:eastAsia="Times New Roman" w:hAnsi="Times New Roman" w:cs="Times New Roman"/>
                <w:sz w:val="24"/>
                <w:szCs w:val="24"/>
                <w:lang w:eastAsia="ru-RU"/>
              </w:rPr>
            </w:pPr>
          </w:p>
          <w:p w14:paraId="1E362BC2"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Times New Roman" w:hAnsi="Times New Roman" w:cs="Times New Roman"/>
                <w:sz w:val="24"/>
                <w:szCs w:val="24"/>
                <w:lang w:eastAsia="ru-RU"/>
              </w:rPr>
              <w:t>БУК ОО «Орловский областной центр народного творчества» г.Орёл</w:t>
            </w:r>
          </w:p>
        </w:tc>
      </w:tr>
      <w:tr w:rsidR="00BB2E2E" w:rsidRPr="001E7C1F" w14:paraId="5BA07DBF" w14:textId="77777777" w:rsidTr="00BB2E2E">
        <w:tc>
          <w:tcPr>
            <w:tcW w:w="1696" w:type="dxa"/>
          </w:tcPr>
          <w:p w14:paraId="7A275C2F"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Мотина Марина Алексеевна</w:t>
            </w:r>
          </w:p>
          <w:p w14:paraId="5308825D"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балетмейстер</w:t>
            </w:r>
          </w:p>
        </w:tc>
        <w:tc>
          <w:tcPr>
            <w:tcW w:w="1843" w:type="dxa"/>
          </w:tcPr>
          <w:p w14:paraId="087E1D67" w14:textId="77777777" w:rsidR="00BB2E2E" w:rsidRPr="001E7C1F" w:rsidRDefault="00BB2E2E" w:rsidP="00BB2E2E">
            <w:pPr>
              <w:jc w:val="center"/>
              <w:rPr>
                <w:rFonts w:ascii="Times New Roman" w:eastAsia="Calibri" w:hAnsi="Times New Roman" w:cs="Times New Roman"/>
                <w:sz w:val="24"/>
                <w:szCs w:val="24"/>
              </w:rPr>
            </w:pPr>
          </w:p>
          <w:p w14:paraId="693AB64E"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хореография</w:t>
            </w:r>
          </w:p>
        </w:tc>
        <w:tc>
          <w:tcPr>
            <w:tcW w:w="1897" w:type="dxa"/>
          </w:tcPr>
          <w:p w14:paraId="0C70CFE4" w14:textId="77777777" w:rsidR="00BB2E2E" w:rsidRPr="001E7C1F" w:rsidRDefault="00BB2E2E" w:rsidP="00BB2E2E">
            <w:pPr>
              <w:rPr>
                <w:rFonts w:ascii="Times New Roman" w:eastAsia="Times New Roman" w:hAnsi="Times New Roman" w:cs="Times New Roman"/>
                <w:sz w:val="24"/>
                <w:szCs w:val="24"/>
                <w:lang w:eastAsia="ru-RU"/>
              </w:rPr>
            </w:pPr>
            <w:r w:rsidRPr="001E7C1F">
              <w:rPr>
                <w:rFonts w:ascii="Times New Roman" w:eastAsia="Times New Roman" w:hAnsi="Times New Roman" w:cs="Times New Roman"/>
                <w:sz w:val="24"/>
                <w:szCs w:val="24"/>
                <w:lang w:eastAsia="ru-RU"/>
              </w:rPr>
              <w:t>«Основы эстрадного танца в детском кол-ве»</w:t>
            </w:r>
          </w:p>
          <w:p w14:paraId="5EE4137A" w14:textId="77777777" w:rsidR="00BB2E2E" w:rsidRPr="001E7C1F" w:rsidRDefault="00BB2E2E" w:rsidP="00BB2E2E">
            <w:pPr>
              <w:rPr>
                <w:rFonts w:ascii="Times New Roman" w:eastAsia="Times New Roman" w:hAnsi="Times New Roman" w:cs="Times New Roman"/>
                <w:sz w:val="24"/>
                <w:szCs w:val="24"/>
                <w:lang w:eastAsia="ru-RU"/>
              </w:rPr>
            </w:pPr>
            <w:r w:rsidRPr="001E7C1F">
              <w:rPr>
                <w:rFonts w:ascii="Times New Roman" w:eastAsia="Times New Roman" w:hAnsi="Times New Roman" w:cs="Times New Roman"/>
                <w:sz w:val="24"/>
                <w:szCs w:val="24"/>
                <w:lang w:eastAsia="ru-RU"/>
              </w:rPr>
              <w:t>«ходы и проходка, рисунки в русском танце»</w:t>
            </w:r>
          </w:p>
          <w:p w14:paraId="6ECC0B41" w14:textId="77777777" w:rsidR="00BB2E2E" w:rsidRPr="001E7C1F" w:rsidRDefault="00BB2E2E" w:rsidP="00BB2E2E">
            <w:pPr>
              <w:jc w:val="center"/>
              <w:rPr>
                <w:rFonts w:ascii="Times New Roman" w:eastAsia="Calibri" w:hAnsi="Times New Roman" w:cs="Times New Roman"/>
                <w:sz w:val="24"/>
                <w:szCs w:val="24"/>
              </w:rPr>
            </w:pPr>
          </w:p>
        </w:tc>
        <w:tc>
          <w:tcPr>
            <w:tcW w:w="1411" w:type="dxa"/>
          </w:tcPr>
          <w:p w14:paraId="24D8B7F2" w14:textId="77777777" w:rsidR="00BB2E2E" w:rsidRPr="001E7C1F" w:rsidRDefault="00BB2E2E" w:rsidP="00BB2E2E">
            <w:pPr>
              <w:jc w:val="center"/>
              <w:rPr>
                <w:rFonts w:ascii="Times New Roman" w:eastAsia="Calibri" w:hAnsi="Times New Roman" w:cs="Times New Roman"/>
                <w:sz w:val="24"/>
                <w:szCs w:val="24"/>
              </w:rPr>
            </w:pPr>
          </w:p>
          <w:p w14:paraId="29159828" w14:textId="77777777" w:rsidR="00BB2E2E" w:rsidRPr="001E7C1F" w:rsidRDefault="00BB2E2E" w:rsidP="00BB2E2E">
            <w:pPr>
              <w:jc w:val="center"/>
              <w:rPr>
                <w:rFonts w:ascii="Times New Roman" w:eastAsia="Calibri" w:hAnsi="Times New Roman" w:cs="Times New Roman"/>
                <w:sz w:val="24"/>
                <w:szCs w:val="24"/>
              </w:rPr>
            </w:pPr>
          </w:p>
          <w:p w14:paraId="3C7AF6D2"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25.01.19</w:t>
            </w:r>
          </w:p>
        </w:tc>
        <w:tc>
          <w:tcPr>
            <w:tcW w:w="2498" w:type="dxa"/>
          </w:tcPr>
          <w:p w14:paraId="545BAA48"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Times New Roman" w:hAnsi="Times New Roman" w:cs="Times New Roman"/>
                <w:sz w:val="24"/>
                <w:szCs w:val="24"/>
                <w:lang w:eastAsia="ru-RU"/>
              </w:rPr>
              <w:t>БУК ОО «Орловский областной центр народного творчества» г.Орёл</w:t>
            </w:r>
          </w:p>
        </w:tc>
      </w:tr>
      <w:tr w:rsidR="00BB2E2E" w:rsidRPr="001E7C1F" w14:paraId="7BB2CC44" w14:textId="77777777" w:rsidTr="00BB2E2E">
        <w:tc>
          <w:tcPr>
            <w:tcW w:w="1696" w:type="dxa"/>
          </w:tcPr>
          <w:p w14:paraId="3704F050"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Колосова Надежда Вячеславовна</w:t>
            </w:r>
          </w:p>
          <w:p w14:paraId="5384046E"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балетмейстер</w:t>
            </w:r>
          </w:p>
          <w:p w14:paraId="0AAAC1DC" w14:textId="77777777" w:rsidR="00BB2E2E" w:rsidRPr="001E7C1F" w:rsidRDefault="00BB2E2E" w:rsidP="00BB2E2E">
            <w:pPr>
              <w:jc w:val="center"/>
              <w:rPr>
                <w:rFonts w:ascii="Times New Roman" w:eastAsia="Calibri" w:hAnsi="Times New Roman" w:cs="Times New Roman"/>
                <w:sz w:val="24"/>
                <w:szCs w:val="24"/>
              </w:rPr>
            </w:pPr>
          </w:p>
          <w:p w14:paraId="53DBDCDA" w14:textId="77777777" w:rsidR="00BB2E2E" w:rsidRPr="001E7C1F" w:rsidRDefault="00BB2E2E" w:rsidP="00BB2E2E">
            <w:pPr>
              <w:jc w:val="center"/>
              <w:rPr>
                <w:rFonts w:ascii="Times New Roman" w:eastAsia="Calibri" w:hAnsi="Times New Roman" w:cs="Times New Roman"/>
                <w:sz w:val="24"/>
                <w:szCs w:val="24"/>
              </w:rPr>
            </w:pPr>
          </w:p>
        </w:tc>
        <w:tc>
          <w:tcPr>
            <w:tcW w:w="1843" w:type="dxa"/>
          </w:tcPr>
          <w:p w14:paraId="34B47F6C" w14:textId="77777777" w:rsidR="00BB2E2E" w:rsidRPr="001E7C1F" w:rsidRDefault="00BB2E2E" w:rsidP="00BB2E2E">
            <w:pPr>
              <w:jc w:val="center"/>
              <w:rPr>
                <w:rFonts w:ascii="Times New Roman" w:eastAsia="Calibri" w:hAnsi="Times New Roman" w:cs="Times New Roman"/>
                <w:sz w:val="24"/>
                <w:szCs w:val="24"/>
              </w:rPr>
            </w:pPr>
          </w:p>
          <w:p w14:paraId="0B891F1D"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хореография</w:t>
            </w:r>
          </w:p>
        </w:tc>
        <w:tc>
          <w:tcPr>
            <w:tcW w:w="1897" w:type="dxa"/>
          </w:tcPr>
          <w:p w14:paraId="267B5CF3" w14:textId="77777777" w:rsidR="00BB2E2E" w:rsidRPr="001E7C1F" w:rsidRDefault="00BB2E2E" w:rsidP="00BB2E2E">
            <w:pPr>
              <w:rPr>
                <w:rFonts w:ascii="Times New Roman" w:eastAsia="Times New Roman" w:hAnsi="Times New Roman" w:cs="Times New Roman"/>
                <w:sz w:val="24"/>
                <w:szCs w:val="24"/>
                <w:lang w:eastAsia="ru-RU"/>
              </w:rPr>
            </w:pPr>
            <w:r w:rsidRPr="001E7C1F">
              <w:rPr>
                <w:rFonts w:ascii="Times New Roman" w:eastAsia="Times New Roman" w:hAnsi="Times New Roman" w:cs="Times New Roman"/>
                <w:sz w:val="24"/>
                <w:szCs w:val="24"/>
                <w:lang w:eastAsia="ru-RU"/>
              </w:rPr>
              <w:t>«Основы эстрадного танца в детском кол-ве»</w:t>
            </w:r>
          </w:p>
          <w:p w14:paraId="3760BCE5" w14:textId="39D41510" w:rsidR="00BB2E2E" w:rsidRPr="001E7C1F" w:rsidRDefault="00BB2E2E" w:rsidP="00BB2E2E">
            <w:pPr>
              <w:rPr>
                <w:rFonts w:ascii="Times New Roman" w:eastAsia="Times New Roman" w:hAnsi="Times New Roman" w:cs="Times New Roman"/>
                <w:sz w:val="24"/>
                <w:szCs w:val="24"/>
                <w:lang w:eastAsia="ru-RU"/>
              </w:rPr>
            </w:pPr>
            <w:r w:rsidRPr="001E7C1F">
              <w:rPr>
                <w:rFonts w:ascii="Times New Roman" w:eastAsia="Times New Roman" w:hAnsi="Times New Roman" w:cs="Times New Roman"/>
                <w:sz w:val="24"/>
                <w:szCs w:val="24"/>
                <w:lang w:eastAsia="ru-RU"/>
              </w:rPr>
              <w:t>«ходы и про</w:t>
            </w:r>
            <w:r w:rsidR="001E7C1F">
              <w:rPr>
                <w:rFonts w:ascii="Times New Roman" w:eastAsia="Times New Roman" w:hAnsi="Times New Roman" w:cs="Times New Roman"/>
                <w:sz w:val="24"/>
                <w:szCs w:val="24"/>
                <w:lang w:eastAsia="ru-RU"/>
              </w:rPr>
              <w:t>ходка, рисунки в русском танце»</w:t>
            </w:r>
          </w:p>
        </w:tc>
        <w:tc>
          <w:tcPr>
            <w:tcW w:w="1411" w:type="dxa"/>
          </w:tcPr>
          <w:p w14:paraId="153B6460" w14:textId="77777777" w:rsidR="00BB2E2E" w:rsidRPr="001E7C1F" w:rsidRDefault="00BB2E2E" w:rsidP="00BB2E2E">
            <w:pPr>
              <w:jc w:val="center"/>
              <w:rPr>
                <w:rFonts w:ascii="Times New Roman" w:eastAsia="Calibri" w:hAnsi="Times New Roman" w:cs="Times New Roman"/>
                <w:sz w:val="24"/>
                <w:szCs w:val="24"/>
              </w:rPr>
            </w:pPr>
          </w:p>
          <w:p w14:paraId="22867FC8"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25.01.19</w:t>
            </w:r>
          </w:p>
        </w:tc>
        <w:tc>
          <w:tcPr>
            <w:tcW w:w="2498" w:type="dxa"/>
          </w:tcPr>
          <w:p w14:paraId="1CE0EB62" w14:textId="77777777" w:rsidR="00BB2E2E" w:rsidRPr="001E7C1F" w:rsidRDefault="00BB2E2E" w:rsidP="00BB2E2E">
            <w:pPr>
              <w:jc w:val="center"/>
              <w:rPr>
                <w:rFonts w:ascii="Times New Roman" w:eastAsia="Times New Roman" w:hAnsi="Times New Roman" w:cs="Times New Roman"/>
                <w:sz w:val="24"/>
                <w:szCs w:val="24"/>
                <w:lang w:eastAsia="ru-RU"/>
              </w:rPr>
            </w:pPr>
            <w:r w:rsidRPr="001E7C1F">
              <w:rPr>
                <w:rFonts w:ascii="Times New Roman" w:eastAsia="Times New Roman" w:hAnsi="Times New Roman" w:cs="Times New Roman"/>
                <w:sz w:val="24"/>
                <w:szCs w:val="24"/>
                <w:lang w:eastAsia="ru-RU"/>
              </w:rPr>
              <w:t>БУК ОО «Орловский областной центр народного творчества» г.Орёл</w:t>
            </w:r>
          </w:p>
        </w:tc>
      </w:tr>
      <w:tr w:rsidR="00BB2E2E" w:rsidRPr="001E7C1F" w14:paraId="7EDDB8F7" w14:textId="77777777" w:rsidTr="00BB2E2E">
        <w:tc>
          <w:tcPr>
            <w:tcW w:w="1696" w:type="dxa"/>
          </w:tcPr>
          <w:p w14:paraId="1553395A" w14:textId="77777777" w:rsidR="00BB2E2E" w:rsidRPr="001E7C1F" w:rsidRDefault="00BB2E2E" w:rsidP="00BB2E2E">
            <w:pPr>
              <w:jc w:val="center"/>
              <w:rPr>
                <w:rFonts w:ascii="Times New Roman" w:eastAsia="Calibri" w:hAnsi="Times New Roman" w:cs="Times New Roman"/>
                <w:sz w:val="24"/>
                <w:szCs w:val="24"/>
              </w:rPr>
            </w:pPr>
          </w:p>
          <w:p w14:paraId="34CBF3DC"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 xml:space="preserve">Масалова Ирина </w:t>
            </w:r>
            <w:r w:rsidRPr="001E7C1F">
              <w:rPr>
                <w:rFonts w:ascii="Times New Roman" w:eastAsia="Calibri" w:hAnsi="Times New Roman" w:cs="Times New Roman"/>
                <w:sz w:val="20"/>
                <w:szCs w:val="20"/>
              </w:rPr>
              <w:t>Владимировна</w:t>
            </w:r>
          </w:p>
          <w:p w14:paraId="0F570150"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режиссёр -постановщик</w:t>
            </w:r>
          </w:p>
          <w:p w14:paraId="17DA0AFE" w14:textId="77777777" w:rsidR="00BB2E2E" w:rsidRPr="001E7C1F" w:rsidRDefault="00BB2E2E" w:rsidP="00BB2E2E">
            <w:pPr>
              <w:jc w:val="center"/>
              <w:rPr>
                <w:rFonts w:ascii="Times New Roman" w:eastAsia="Calibri" w:hAnsi="Times New Roman" w:cs="Times New Roman"/>
                <w:sz w:val="24"/>
                <w:szCs w:val="24"/>
              </w:rPr>
            </w:pPr>
          </w:p>
        </w:tc>
        <w:tc>
          <w:tcPr>
            <w:tcW w:w="1843" w:type="dxa"/>
          </w:tcPr>
          <w:p w14:paraId="22E47D34" w14:textId="77777777" w:rsidR="00BB2E2E" w:rsidRPr="001E7C1F" w:rsidRDefault="00BB2E2E" w:rsidP="00BB2E2E">
            <w:pPr>
              <w:jc w:val="center"/>
              <w:rPr>
                <w:rFonts w:ascii="Times New Roman" w:eastAsia="Calibri" w:hAnsi="Times New Roman" w:cs="Times New Roman"/>
                <w:sz w:val="24"/>
                <w:szCs w:val="24"/>
              </w:rPr>
            </w:pPr>
          </w:p>
          <w:p w14:paraId="32A3FFF2"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Государственное</w:t>
            </w:r>
          </w:p>
          <w:p w14:paraId="589EA866"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и муниципальное управление</w:t>
            </w:r>
          </w:p>
        </w:tc>
        <w:tc>
          <w:tcPr>
            <w:tcW w:w="1897" w:type="dxa"/>
          </w:tcPr>
          <w:p w14:paraId="59AF47D1" w14:textId="77777777" w:rsidR="00BB2E2E" w:rsidRPr="001E7C1F" w:rsidRDefault="00BB2E2E" w:rsidP="00BB2E2E">
            <w:pPr>
              <w:rPr>
                <w:rFonts w:ascii="Times New Roman" w:eastAsia="Times New Roman" w:hAnsi="Times New Roman" w:cs="Times New Roman"/>
                <w:sz w:val="24"/>
                <w:szCs w:val="24"/>
                <w:lang w:eastAsia="ru-RU"/>
              </w:rPr>
            </w:pPr>
          </w:p>
          <w:p w14:paraId="3462F2F2" w14:textId="77777777" w:rsidR="00BB2E2E" w:rsidRPr="001E7C1F" w:rsidRDefault="00BB2E2E" w:rsidP="00BB2E2E">
            <w:pPr>
              <w:rPr>
                <w:rFonts w:ascii="Times New Roman" w:eastAsia="Times New Roman" w:hAnsi="Times New Roman" w:cs="Times New Roman"/>
                <w:sz w:val="24"/>
                <w:szCs w:val="24"/>
                <w:lang w:eastAsia="ru-RU"/>
              </w:rPr>
            </w:pPr>
            <w:r w:rsidRPr="001E7C1F">
              <w:rPr>
                <w:rFonts w:ascii="Times New Roman" w:eastAsia="Times New Roman" w:hAnsi="Times New Roman" w:cs="Times New Roman"/>
                <w:sz w:val="24"/>
                <w:szCs w:val="24"/>
                <w:lang w:eastAsia="ru-RU"/>
              </w:rPr>
              <w:t>«Молодые кадры Орловщины»</w:t>
            </w:r>
          </w:p>
        </w:tc>
        <w:tc>
          <w:tcPr>
            <w:tcW w:w="1411" w:type="dxa"/>
          </w:tcPr>
          <w:p w14:paraId="530EF578" w14:textId="77777777" w:rsidR="00BB2E2E" w:rsidRPr="001E7C1F" w:rsidRDefault="00BB2E2E" w:rsidP="00BB2E2E">
            <w:pPr>
              <w:jc w:val="center"/>
              <w:rPr>
                <w:rFonts w:ascii="Times New Roman" w:eastAsia="Calibri" w:hAnsi="Times New Roman" w:cs="Times New Roman"/>
                <w:sz w:val="24"/>
                <w:szCs w:val="24"/>
              </w:rPr>
            </w:pPr>
          </w:p>
          <w:p w14:paraId="7FEBE856" w14:textId="77777777" w:rsidR="00BB2E2E" w:rsidRPr="001E7C1F" w:rsidRDefault="00BB2E2E" w:rsidP="00BB2E2E">
            <w:pPr>
              <w:jc w:val="center"/>
              <w:rPr>
                <w:rFonts w:ascii="Times New Roman" w:eastAsia="Calibri" w:hAnsi="Times New Roman" w:cs="Times New Roman"/>
                <w:sz w:val="24"/>
                <w:szCs w:val="24"/>
              </w:rPr>
            </w:pPr>
            <w:r w:rsidRPr="001E7C1F">
              <w:rPr>
                <w:rFonts w:ascii="Times New Roman" w:eastAsia="Calibri" w:hAnsi="Times New Roman" w:cs="Times New Roman"/>
                <w:sz w:val="24"/>
                <w:szCs w:val="24"/>
              </w:rPr>
              <w:t>с 03.06. 19 по 02.08.19</w:t>
            </w:r>
          </w:p>
        </w:tc>
        <w:tc>
          <w:tcPr>
            <w:tcW w:w="2498" w:type="dxa"/>
          </w:tcPr>
          <w:p w14:paraId="183D3317" w14:textId="77777777" w:rsidR="00BB2E2E" w:rsidRPr="001E7C1F" w:rsidRDefault="00BB2E2E" w:rsidP="00BB2E2E">
            <w:pPr>
              <w:jc w:val="center"/>
              <w:rPr>
                <w:rFonts w:ascii="Times New Roman" w:eastAsia="Times New Roman" w:hAnsi="Times New Roman" w:cs="Times New Roman"/>
                <w:sz w:val="24"/>
                <w:szCs w:val="24"/>
                <w:lang w:eastAsia="ru-RU"/>
              </w:rPr>
            </w:pPr>
            <w:r w:rsidRPr="001E7C1F">
              <w:rPr>
                <w:rFonts w:ascii="Times New Roman" w:eastAsia="Times New Roman" w:hAnsi="Times New Roman" w:cs="Times New Roman"/>
                <w:sz w:val="24"/>
                <w:szCs w:val="24"/>
                <w:lang w:eastAsia="ru-RU"/>
              </w:rPr>
              <w:t>Управление культуры и архивного дела Орловской области</w:t>
            </w:r>
          </w:p>
        </w:tc>
      </w:tr>
    </w:tbl>
    <w:p w14:paraId="723D65D9" w14:textId="1838DF28" w:rsidR="00434772" w:rsidRDefault="00BB2E2E" w:rsidP="001E7C1F">
      <w:pPr>
        <w:spacing w:after="0" w:line="240" w:lineRule="auto"/>
        <w:ind w:firstLine="708"/>
        <w:jc w:val="both"/>
        <w:rPr>
          <w:rFonts w:ascii="Times New Roman" w:eastAsia="Times New Roman" w:hAnsi="Times New Roman" w:cs="Times New Roman"/>
          <w:sz w:val="28"/>
          <w:szCs w:val="28"/>
          <w:lang w:eastAsia="ru-RU"/>
        </w:rPr>
      </w:pPr>
      <w:r w:rsidRPr="001E7C1F">
        <w:rPr>
          <w:rFonts w:ascii="Times New Roman" w:eastAsia="Times New Roman" w:hAnsi="Times New Roman" w:cs="Times New Roman"/>
          <w:sz w:val="28"/>
          <w:szCs w:val="28"/>
          <w:lang w:eastAsia="ru-RU"/>
        </w:rPr>
        <w:t>Далее прилагаются таблицы, в которых указываются общее количество сотрудников, список должностей, выделены образование, стаж  работы, выделены структурные подразделения учреждения и штатное расписание.</w:t>
      </w:r>
    </w:p>
    <w:p w14:paraId="58D5BAED" w14:textId="77777777" w:rsidR="001E7C1F" w:rsidRPr="001E7C1F" w:rsidRDefault="001E7C1F" w:rsidP="001E7C1F">
      <w:pPr>
        <w:spacing w:after="0" w:line="240" w:lineRule="auto"/>
        <w:ind w:firstLine="708"/>
        <w:jc w:val="both"/>
        <w:rPr>
          <w:rFonts w:ascii="Times New Roman" w:eastAsia="Times New Roman" w:hAnsi="Times New Roman" w:cs="Times New Roman"/>
          <w:sz w:val="28"/>
          <w:szCs w:val="28"/>
          <w:lang w:eastAsia="ru-RU"/>
        </w:rPr>
      </w:pPr>
    </w:p>
    <w:p w14:paraId="35A0FF07" w14:textId="77777777" w:rsidR="003049B0" w:rsidRPr="003049B0" w:rsidRDefault="003049B0" w:rsidP="003049B0">
      <w:pPr>
        <w:tabs>
          <w:tab w:val="left" w:pos="3160"/>
          <w:tab w:val="left" w:pos="10500"/>
        </w:tabs>
        <w:spacing w:after="0" w:line="240" w:lineRule="auto"/>
        <w:jc w:val="center"/>
        <w:rPr>
          <w:rFonts w:ascii="Times New Roman" w:eastAsia="Times New Roman" w:hAnsi="Times New Roman" w:cs="Times New Roman"/>
          <w:b/>
          <w:sz w:val="28"/>
          <w:szCs w:val="28"/>
          <w:lang w:eastAsia="ru-RU"/>
        </w:rPr>
      </w:pPr>
      <w:r w:rsidRPr="003049B0">
        <w:rPr>
          <w:rFonts w:ascii="Times New Roman" w:eastAsia="Times New Roman" w:hAnsi="Times New Roman" w:cs="Times New Roman"/>
          <w:b/>
          <w:sz w:val="28"/>
          <w:szCs w:val="28"/>
          <w:lang w:eastAsia="ru-RU"/>
        </w:rPr>
        <w:t>Список сотрудников МБУ «Центр молодежи «Лидер» по состоянию на</w:t>
      </w:r>
    </w:p>
    <w:p w14:paraId="7C6474B3" w14:textId="77777777" w:rsidR="003049B0" w:rsidRPr="003049B0" w:rsidRDefault="003049B0" w:rsidP="003049B0">
      <w:pPr>
        <w:tabs>
          <w:tab w:val="left" w:pos="3160"/>
          <w:tab w:val="left" w:pos="10500"/>
        </w:tabs>
        <w:spacing w:after="0" w:line="240" w:lineRule="auto"/>
        <w:jc w:val="center"/>
        <w:rPr>
          <w:rFonts w:ascii="Times New Roman" w:eastAsia="Times New Roman" w:hAnsi="Times New Roman" w:cs="Times New Roman"/>
          <w:b/>
          <w:sz w:val="28"/>
          <w:szCs w:val="28"/>
          <w:lang w:eastAsia="ru-RU"/>
        </w:rPr>
      </w:pPr>
      <w:r w:rsidRPr="003049B0">
        <w:rPr>
          <w:rFonts w:ascii="Times New Roman" w:eastAsia="Times New Roman" w:hAnsi="Times New Roman" w:cs="Times New Roman"/>
          <w:b/>
          <w:sz w:val="28"/>
          <w:szCs w:val="28"/>
          <w:lang w:eastAsia="ru-RU"/>
        </w:rPr>
        <w:t>01.01.2020г.</w:t>
      </w:r>
    </w:p>
    <w:p w14:paraId="34DDE9F8" w14:textId="77777777" w:rsidR="003049B0" w:rsidRPr="003049B0" w:rsidRDefault="003049B0" w:rsidP="003049B0">
      <w:pPr>
        <w:tabs>
          <w:tab w:val="left" w:pos="3160"/>
          <w:tab w:val="left" w:pos="10500"/>
        </w:tabs>
        <w:spacing w:after="0" w:line="240" w:lineRule="auto"/>
        <w:jc w:val="center"/>
        <w:rPr>
          <w:rFonts w:ascii="Times New Roman" w:eastAsia="Times New Roman" w:hAnsi="Times New Roman" w:cs="Times New Roman"/>
          <w:sz w:val="28"/>
          <w:szCs w:val="28"/>
          <w:lang w:eastAsia="ru-RU"/>
        </w:rPr>
      </w:pPr>
    </w:p>
    <w:tbl>
      <w:tblPr>
        <w:tblW w:w="141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3970"/>
        <w:gridCol w:w="2835"/>
        <w:gridCol w:w="1701"/>
        <w:gridCol w:w="4889"/>
      </w:tblGrid>
      <w:tr w:rsidR="003049B0" w:rsidRPr="003049B0" w14:paraId="4CA48029" w14:textId="77777777" w:rsidTr="003049B0">
        <w:trPr>
          <w:trHeight w:val="1010"/>
        </w:trPr>
        <w:tc>
          <w:tcPr>
            <w:tcW w:w="753" w:type="dxa"/>
            <w:tcBorders>
              <w:bottom w:val="single" w:sz="4" w:space="0" w:color="auto"/>
            </w:tcBorders>
            <w:vAlign w:val="center"/>
          </w:tcPr>
          <w:p w14:paraId="40659B25"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 xml:space="preserve">      №</w:t>
            </w:r>
          </w:p>
          <w:p w14:paraId="14FDC24C" w14:textId="77777777" w:rsidR="003049B0" w:rsidRPr="003049B0" w:rsidRDefault="003049B0" w:rsidP="003049B0">
            <w:pPr>
              <w:spacing w:after="0" w:line="240" w:lineRule="auto"/>
              <w:jc w:val="center"/>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 xml:space="preserve">          п/п</w:t>
            </w:r>
          </w:p>
        </w:tc>
        <w:tc>
          <w:tcPr>
            <w:tcW w:w="3970" w:type="dxa"/>
            <w:vAlign w:val="center"/>
          </w:tcPr>
          <w:p w14:paraId="661387A4" w14:textId="77777777" w:rsidR="003049B0" w:rsidRPr="003049B0" w:rsidRDefault="003049B0" w:rsidP="003049B0">
            <w:pPr>
              <w:spacing w:after="0" w:line="240" w:lineRule="auto"/>
              <w:ind w:right="-730"/>
              <w:jc w:val="center"/>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Ф.И.О. (полностью)</w:t>
            </w:r>
          </w:p>
        </w:tc>
        <w:tc>
          <w:tcPr>
            <w:tcW w:w="2835" w:type="dxa"/>
            <w:vAlign w:val="center"/>
          </w:tcPr>
          <w:p w14:paraId="16479AF6" w14:textId="77777777" w:rsidR="003049B0" w:rsidRPr="003049B0" w:rsidRDefault="003049B0" w:rsidP="003049B0">
            <w:pPr>
              <w:spacing w:after="0" w:line="240" w:lineRule="auto"/>
              <w:ind w:right="-730"/>
              <w:jc w:val="center"/>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Наименование</w:t>
            </w:r>
          </w:p>
          <w:p w14:paraId="541096EC" w14:textId="77777777" w:rsidR="003049B0" w:rsidRPr="003049B0" w:rsidRDefault="003049B0" w:rsidP="003049B0">
            <w:pPr>
              <w:spacing w:after="0" w:line="240" w:lineRule="auto"/>
              <w:ind w:right="-730"/>
              <w:jc w:val="center"/>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должности</w:t>
            </w:r>
          </w:p>
        </w:tc>
        <w:tc>
          <w:tcPr>
            <w:tcW w:w="1701" w:type="dxa"/>
            <w:vAlign w:val="center"/>
          </w:tcPr>
          <w:p w14:paraId="1B7AC77C"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Стаж в учреждении</w:t>
            </w:r>
          </w:p>
        </w:tc>
        <w:tc>
          <w:tcPr>
            <w:tcW w:w="4889" w:type="dxa"/>
            <w:vAlign w:val="center"/>
          </w:tcPr>
          <w:p w14:paraId="50439B2A"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Образование</w:t>
            </w:r>
          </w:p>
        </w:tc>
      </w:tr>
      <w:tr w:rsidR="003049B0" w:rsidRPr="003049B0" w14:paraId="6B4087A1" w14:textId="77777777" w:rsidTr="003049B0">
        <w:trPr>
          <w:trHeight w:val="558"/>
        </w:trPr>
        <w:tc>
          <w:tcPr>
            <w:tcW w:w="753" w:type="dxa"/>
            <w:tcBorders>
              <w:bottom w:val="single" w:sz="4" w:space="0" w:color="auto"/>
            </w:tcBorders>
            <w:vAlign w:val="center"/>
          </w:tcPr>
          <w:p w14:paraId="5DD57FEE"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 xml:space="preserve">             </w:t>
            </w:r>
          </w:p>
        </w:tc>
        <w:tc>
          <w:tcPr>
            <w:tcW w:w="3970" w:type="dxa"/>
            <w:vAlign w:val="center"/>
          </w:tcPr>
          <w:p w14:paraId="6299C1E6" w14:textId="77777777" w:rsidR="003049B0" w:rsidRPr="003049B0" w:rsidRDefault="003049B0" w:rsidP="003049B0">
            <w:pPr>
              <w:spacing w:after="0" w:line="240" w:lineRule="auto"/>
              <w:ind w:right="-730"/>
              <w:rPr>
                <w:rFonts w:ascii="Times New Roman" w:eastAsia="Times New Roman" w:hAnsi="Times New Roman" w:cs="Times New Roman"/>
                <w:b/>
                <w:sz w:val="28"/>
                <w:szCs w:val="28"/>
                <w:lang w:eastAsia="ru-RU"/>
              </w:rPr>
            </w:pPr>
            <w:r w:rsidRPr="003049B0">
              <w:rPr>
                <w:rFonts w:ascii="Times New Roman" w:eastAsia="Times New Roman" w:hAnsi="Times New Roman" w:cs="Times New Roman"/>
                <w:b/>
                <w:sz w:val="28"/>
                <w:szCs w:val="28"/>
                <w:lang w:eastAsia="ru-RU"/>
              </w:rPr>
              <w:t xml:space="preserve">       АУП</w:t>
            </w:r>
          </w:p>
        </w:tc>
        <w:tc>
          <w:tcPr>
            <w:tcW w:w="2835" w:type="dxa"/>
            <w:vAlign w:val="center"/>
          </w:tcPr>
          <w:p w14:paraId="3FB078BC"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p>
        </w:tc>
        <w:tc>
          <w:tcPr>
            <w:tcW w:w="1701" w:type="dxa"/>
            <w:vAlign w:val="center"/>
          </w:tcPr>
          <w:p w14:paraId="70149883"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p>
        </w:tc>
        <w:tc>
          <w:tcPr>
            <w:tcW w:w="4889" w:type="dxa"/>
            <w:vAlign w:val="center"/>
          </w:tcPr>
          <w:p w14:paraId="612BE016"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p>
        </w:tc>
      </w:tr>
      <w:tr w:rsidR="003049B0" w:rsidRPr="003049B0" w14:paraId="6CBCBC5C" w14:textId="77777777" w:rsidTr="003049B0">
        <w:trPr>
          <w:trHeight w:val="290"/>
        </w:trPr>
        <w:tc>
          <w:tcPr>
            <w:tcW w:w="753" w:type="dxa"/>
            <w:tcBorders>
              <w:top w:val="single" w:sz="4" w:space="0" w:color="auto"/>
              <w:left w:val="single" w:sz="4" w:space="0" w:color="auto"/>
            </w:tcBorders>
          </w:tcPr>
          <w:p w14:paraId="25A00AF3" w14:textId="30E97194" w:rsidR="003049B0" w:rsidRPr="003049B0" w:rsidRDefault="004408C4" w:rsidP="003049B0">
            <w:pPr>
              <w:spacing w:after="0" w:line="240" w:lineRule="auto"/>
              <w:ind w:right="-28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970" w:type="dxa"/>
            <w:tcBorders>
              <w:top w:val="nil"/>
            </w:tcBorders>
          </w:tcPr>
          <w:p w14:paraId="07D0CFA4"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Канарская Нина Алексеевна</w:t>
            </w:r>
          </w:p>
        </w:tc>
        <w:tc>
          <w:tcPr>
            <w:tcW w:w="2835" w:type="dxa"/>
            <w:tcBorders>
              <w:top w:val="nil"/>
            </w:tcBorders>
          </w:tcPr>
          <w:p w14:paraId="70BA855E"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директор</w:t>
            </w:r>
          </w:p>
        </w:tc>
        <w:tc>
          <w:tcPr>
            <w:tcW w:w="1701" w:type="dxa"/>
            <w:tcBorders>
              <w:top w:val="nil"/>
            </w:tcBorders>
          </w:tcPr>
          <w:p w14:paraId="3E9B493B"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26,10</w:t>
            </w:r>
          </w:p>
        </w:tc>
        <w:tc>
          <w:tcPr>
            <w:tcW w:w="4889" w:type="dxa"/>
            <w:tcBorders>
              <w:top w:val="nil"/>
            </w:tcBorders>
          </w:tcPr>
          <w:p w14:paraId="66552D6E"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51145D97" w14:textId="77777777" w:rsidTr="003049B0">
        <w:trPr>
          <w:trHeight w:val="325"/>
        </w:trPr>
        <w:tc>
          <w:tcPr>
            <w:tcW w:w="753" w:type="dxa"/>
          </w:tcPr>
          <w:p w14:paraId="1F9308BD" w14:textId="3753BEDB" w:rsidR="003049B0" w:rsidRPr="003049B0" w:rsidRDefault="004408C4" w:rsidP="003049B0">
            <w:pPr>
              <w:spacing w:after="0" w:line="240" w:lineRule="auto"/>
              <w:ind w:right="-28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3970" w:type="dxa"/>
          </w:tcPr>
          <w:p w14:paraId="66C3031D"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Черенкова Лилия Викторовна</w:t>
            </w:r>
          </w:p>
        </w:tc>
        <w:tc>
          <w:tcPr>
            <w:tcW w:w="2835" w:type="dxa"/>
          </w:tcPr>
          <w:p w14:paraId="625B622C"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зам.директора</w:t>
            </w:r>
          </w:p>
        </w:tc>
        <w:tc>
          <w:tcPr>
            <w:tcW w:w="1701" w:type="dxa"/>
          </w:tcPr>
          <w:p w14:paraId="66D22EBD"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18</w:t>
            </w:r>
          </w:p>
        </w:tc>
        <w:tc>
          <w:tcPr>
            <w:tcW w:w="4889" w:type="dxa"/>
          </w:tcPr>
          <w:p w14:paraId="2857F30F"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549389E9" w14:textId="77777777" w:rsidTr="003049B0">
        <w:trPr>
          <w:trHeight w:val="290"/>
        </w:trPr>
        <w:tc>
          <w:tcPr>
            <w:tcW w:w="753" w:type="dxa"/>
          </w:tcPr>
          <w:p w14:paraId="15574D37" w14:textId="4452B34F" w:rsidR="003049B0" w:rsidRPr="003049B0" w:rsidRDefault="004408C4" w:rsidP="003049B0">
            <w:pPr>
              <w:spacing w:after="0" w:line="240" w:lineRule="auto"/>
              <w:ind w:right="-28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970" w:type="dxa"/>
          </w:tcPr>
          <w:p w14:paraId="5139E4E9"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Шебанова Ирина Леонидовна</w:t>
            </w:r>
          </w:p>
        </w:tc>
        <w:tc>
          <w:tcPr>
            <w:tcW w:w="2835" w:type="dxa"/>
          </w:tcPr>
          <w:p w14:paraId="350FA5BF"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зам.директора по АХЧ</w:t>
            </w:r>
          </w:p>
        </w:tc>
        <w:tc>
          <w:tcPr>
            <w:tcW w:w="1701" w:type="dxa"/>
          </w:tcPr>
          <w:p w14:paraId="345667D4"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12,10</w:t>
            </w:r>
          </w:p>
        </w:tc>
        <w:tc>
          <w:tcPr>
            <w:tcW w:w="4889" w:type="dxa"/>
          </w:tcPr>
          <w:p w14:paraId="71DA08E1"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72F80C46" w14:textId="77777777" w:rsidTr="003049B0">
        <w:trPr>
          <w:trHeight w:val="327"/>
        </w:trPr>
        <w:tc>
          <w:tcPr>
            <w:tcW w:w="753" w:type="dxa"/>
          </w:tcPr>
          <w:p w14:paraId="3B1E9852"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4</w:t>
            </w:r>
          </w:p>
        </w:tc>
        <w:tc>
          <w:tcPr>
            <w:tcW w:w="3970" w:type="dxa"/>
          </w:tcPr>
          <w:p w14:paraId="1FC6521D"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Леньшина Любовь Михайловна</w:t>
            </w:r>
          </w:p>
        </w:tc>
        <w:tc>
          <w:tcPr>
            <w:tcW w:w="2835" w:type="dxa"/>
          </w:tcPr>
          <w:p w14:paraId="1648F196"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спец.по кадрам</w:t>
            </w:r>
          </w:p>
        </w:tc>
        <w:tc>
          <w:tcPr>
            <w:tcW w:w="1701" w:type="dxa"/>
          </w:tcPr>
          <w:p w14:paraId="0768D32C"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12,10</w:t>
            </w:r>
          </w:p>
        </w:tc>
        <w:tc>
          <w:tcPr>
            <w:tcW w:w="4889" w:type="dxa"/>
          </w:tcPr>
          <w:p w14:paraId="5B7A03FE"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спец.</w:t>
            </w:r>
          </w:p>
        </w:tc>
      </w:tr>
      <w:tr w:rsidR="003049B0" w:rsidRPr="003049B0" w14:paraId="40B86276" w14:textId="77777777" w:rsidTr="003049B0">
        <w:trPr>
          <w:trHeight w:val="327"/>
        </w:trPr>
        <w:tc>
          <w:tcPr>
            <w:tcW w:w="753" w:type="dxa"/>
          </w:tcPr>
          <w:p w14:paraId="30FBD3F0"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5</w:t>
            </w:r>
          </w:p>
        </w:tc>
        <w:tc>
          <w:tcPr>
            <w:tcW w:w="3970" w:type="dxa"/>
          </w:tcPr>
          <w:p w14:paraId="47FE776D"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Астахова Елена Николаевна</w:t>
            </w:r>
          </w:p>
        </w:tc>
        <w:tc>
          <w:tcPr>
            <w:tcW w:w="2835" w:type="dxa"/>
          </w:tcPr>
          <w:p w14:paraId="08387741"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зав.канцелярией</w:t>
            </w:r>
          </w:p>
        </w:tc>
        <w:tc>
          <w:tcPr>
            <w:tcW w:w="1701" w:type="dxa"/>
          </w:tcPr>
          <w:p w14:paraId="7943A63E"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16</w:t>
            </w:r>
          </w:p>
        </w:tc>
        <w:tc>
          <w:tcPr>
            <w:tcW w:w="4889" w:type="dxa"/>
          </w:tcPr>
          <w:p w14:paraId="334D8A1E"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7ECAB2DC" w14:textId="77777777" w:rsidTr="003049B0">
        <w:trPr>
          <w:trHeight w:val="327"/>
        </w:trPr>
        <w:tc>
          <w:tcPr>
            <w:tcW w:w="753" w:type="dxa"/>
          </w:tcPr>
          <w:p w14:paraId="7CA6203B"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w:t>
            </w:r>
          </w:p>
        </w:tc>
        <w:tc>
          <w:tcPr>
            <w:tcW w:w="3970" w:type="dxa"/>
          </w:tcPr>
          <w:p w14:paraId="0C2F6FB2"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Сезонова Светлана Леонидовна</w:t>
            </w:r>
          </w:p>
        </w:tc>
        <w:tc>
          <w:tcPr>
            <w:tcW w:w="2835" w:type="dxa"/>
          </w:tcPr>
          <w:p w14:paraId="12DCC7AC"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кассир</w:t>
            </w:r>
          </w:p>
        </w:tc>
        <w:tc>
          <w:tcPr>
            <w:tcW w:w="1701" w:type="dxa"/>
          </w:tcPr>
          <w:p w14:paraId="3AE4DA51"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20</w:t>
            </w:r>
          </w:p>
        </w:tc>
        <w:tc>
          <w:tcPr>
            <w:tcW w:w="4889" w:type="dxa"/>
          </w:tcPr>
          <w:p w14:paraId="78981E2E"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средн.спец.</w:t>
            </w:r>
          </w:p>
        </w:tc>
      </w:tr>
      <w:tr w:rsidR="003049B0" w:rsidRPr="003049B0" w14:paraId="787964B2" w14:textId="77777777" w:rsidTr="003049B0">
        <w:trPr>
          <w:trHeight w:val="327"/>
        </w:trPr>
        <w:tc>
          <w:tcPr>
            <w:tcW w:w="753" w:type="dxa"/>
          </w:tcPr>
          <w:p w14:paraId="413C8E58"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7</w:t>
            </w:r>
          </w:p>
        </w:tc>
        <w:tc>
          <w:tcPr>
            <w:tcW w:w="3970" w:type="dxa"/>
          </w:tcPr>
          <w:p w14:paraId="4B2D9983"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Филиппова Елена Александровна</w:t>
            </w:r>
          </w:p>
        </w:tc>
        <w:tc>
          <w:tcPr>
            <w:tcW w:w="2835" w:type="dxa"/>
          </w:tcPr>
          <w:p w14:paraId="2F6724BC"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спец. в сфере закупок</w:t>
            </w:r>
          </w:p>
        </w:tc>
        <w:tc>
          <w:tcPr>
            <w:tcW w:w="1701" w:type="dxa"/>
          </w:tcPr>
          <w:p w14:paraId="22F91A96"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2,0</w:t>
            </w:r>
          </w:p>
        </w:tc>
        <w:tc>
          <w:tcPr>
            <w:tcW w:w="4889" w:type="dxa"/>
          </w:tcPr>
          <w:p w14:paraId="497DC19C"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0D5BCDF7" w14:textId="77777777" w:rsidTr="003049B0">
        <w:trPr>
          <w:trHeight w:val="327"/>
        </w:trPr>
        <w:tc>
          <w:tcPr>
            <w:tcW w:w="753" w:type="dxa"/>
          </w:tcPr>
          <w:p w14:paraId="6418F780"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p>
        </w:tc>
        <w:tc>
          <w:tcPr>
            <w:tcW w:w="3970" w:type="dxa"/>
          </w:tcPr>
          <w:p w14:paraId="2CDBC6A3"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b/>
                <w:sz w:val="28"/>
                <w:szCs w:val="28"/>
                <w:lang w:eastAsia="ru-RU"/>
              </w:rPr>
              <w:t>Отдел культурно –досуговой деятельности</w:t>
            </w:r>
          </w:p>
        </w:tc>
        <w:tc>
          <w:tcPr>
            <w:tcW w:w="2835" w:type="dxa"/>
          </w:tcPr>
          <w:p w14:paraId="06602C97"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p>
        </w:tc>
        <w:tc>
          <w:tcPr>
            <w:tcW w:w="1701" w:type="dxa"/>
          </w:tcPr>
          <w:p w14:paraId="329B5A5F"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p>
        </w:tc>
        <w:tc>
          <w:tcPr>
            <w:tcW w:w="4889" w:type="dxa"/>
          </w:tcPr>
          <w:p w14:paraId="0CE6CD39"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p>
        </w:tc>
      </w:tr>
      <w:tr w:rsidR="003049B0" w:rsidRPr="003049B0" w14:paraId="46AD4ACA"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15F9306F"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w:t>
            </w:r>
          </w:p>
        </w:tc>
        <w:tc>
          <w:tcPr>
            <w:tcW w:w="3970" w:type="dxa"/>
            <w:tcBorders>
              <w:top w:val="single" w:sz="4" w:space="0" w:color="auto"/>
              <w:left w:val="single" w:sz="4" w:space="0" w:color="auto"/>
              <w:bottom w:val="single" w:sz="4" w:space="0" w:color="auto"/>
              <w:right w:val="single" w:sz="4" w:space="0" w:color="auto"/>
            </w:tcBorders>
          </w:tcPr>
          <w:p w14:paraId="13C3D28A"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Добродеева Наталья Ивановна</w:t>
            </w:r>
          </w:p>
        </w:tc>
        <w:tc>
          <w:tcPr>
            <w:tcW w:w="2835" w:type="dxa"/>
            <w:tcBorders>
              <w:top w:val="single" w:sz="4" w:space="0" w:color="auto"/>
              <w:left w:val="single" w:sz="4" w:space="0" w:color="auto"/>
              <w:bottom w:val="single" w:sz="4" w:space="0" w:color="auto"/>
              <w:right w:val="single" w:sz="4" w:space="0" w:color="auto"/>
            </w:tcBorders>
          </w:tcPr>
          <w:p w14:paraId="5A70C528"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художник</w:t>
            </w:r>
          </w:p>
        </w:tc>
        <w:tc>
          <w:tcPr>
            <w:tcW w:w="1701" w:type="dxa"/>
            <w:tcBorders>
              <w:top w:val="single" w:sz="4" w:space="0" w:color="auto"/>
              <w:left w:val="single" w:sz="4" w:space="0" w:color="auto"/>
              <w:bottom w:val="single" w:sz="4" w:space="0" w:color="auto"/>
              <w:right w:val="single" w:sz="4" w:space="0" w:color="auto"/>
            </w:tcBorders>
          </w:tcPr>
          <w:p w14:paraId="3348853F"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24,4</w:t>
            </w:r>
          </w:p>
        </w:tc>
        <w:tc>
          <w:tcPr>
            <w:tcW w:w="4889" w:type="dxa"/>
            <w:tcBorders>
              <w:top w:val="single" w:sz="4" w:space="0" w:color="auto"/>
              <w:left w:val="single" w:sz="4" w:space="0" w:color="auto"/>
              <w:bottom w:val="single" w:sz="4" w:space="0" w:color="auto"/>
              <w:right w:val="single" w:sz="4" w:space="0" w:color="auto"/>
            </w:tcBorders>
          </w:tcPr>
          <w:p w14:paraId="002C8314"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спец.</w:t>
            </w:r>
          </w:p>
        </w:tc>
      </w:tr>
      <w:tr w:rsidR="003049B0" w:rsidRPr="003049B0" w14:paraId="627B823D"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011B0DE4"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w:t>
            </w:r>
          </w:p>
        </w:tc>
        <w:tc>
          <w:tcPr>
            <w:tcW w:w="3970" w:type="dxa"/>
            <w:tcBorders>
              <w:top w:val="single" w:sz="4" w:space="0" w:color="auto"/>
              <w:left w:val="single" w:sz="4" w:space="0" w:color="auto"/>
              <w:bottom w:val="single" w:sz="4" w:space="0" w:color="auto"/>
              <w:right w:val="single" w:sz="4" w:space="0" w:color="auto"/>
            </w:tcBorders>
          </w:tcPr>
          <w:p w14:paraId="05F091EA"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Колосова Надежда Вячеславовна</w:t>
            </w:r>
          </w:p>
        </w:tc>
        <w:tc>
          <w:tcPr>
            <w:tcW w:w="2835" w:type="dxa"/>
            <w:tcBorders>
              <w:top w:val="single" w:sz="4" w:space="0" w:color="auto"/>
              <w:left w:val="single" w:sz="4" w:space="0" w:color="auto"/>
              <w:bottom w:val="single" w:sz="4" w:space="0" w:color="auto"/>
              <w:right w:val="single" w:sz="4" w:space="0" w:color="auto"/>
            </w:tcBorders>
          </w:tcPr>
          <w:p w14:paraId="791A6651"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балетмейстер</w:t>
            </w:r>
          </w:p>
        </w:tc>
        <w:tc>
          <w:tcPr>
            <w:tcW w:w="1701" w:type="dxa"/>
            <w:tcBorders>
              <w:top w:val="single" w:sz="4" w:space="0" w:color="auto"/>
              <w:left w:val="single" w:sz="4" w:space="0" w:color="auto"/>
              <w:bottom w:val="single" w:sz="4" w:space="0" w:color="auto"/>
              <w:right w:val="single" w:sz="4" w:space="0" w:color="auto"/>
            </w:tcBorders>
          </w:tcPr>
          <w:p w14:paraId="04D4327D"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22,3</w:t>
            </w:r>
          </w:p>
        </w:tc>
        <w:tc>
          <w:tcPr>
            <w:tcW w:w="4889" w:type="dxa"/>
            <w:tcBorders>
              <w:top w:val="single" w:sz="4" w:space="0" w:color="auto"/>
              <w:left w:val="single" w:sz="4" w:space="0" w:color="auto"/>
              <w:bottom w:val="single" w:sz="4" w:space="0" w:color="auto"/>
              <w:right w:val="single" w:sz="4" w:space="0" w:color="auto"/>
            </w:tcBorders>
          </w:tcPr>
          <w:p w14:paraId="5BA19FC7"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w:t>
            </w:r>
          </w:p>
        </w:tc>
      </w:tr>
      <w:tr w:rsidR="003049B0" w:rsidRPr="003049B0" w14:paraId="0281EA08"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37403C0C"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3</w:t>
            </w:r>
          </w:p>
        </w:tc>
        <w:tc>
          <w:tcPr>
            <w:tcW w:w="3970" w:type="dxa"/>
            <w:tcBorders>
              <w:top w:val="single" w:sz="4" w:space="0" w:color="auto"/>
              <w:left w:val="single" w:sz="4" w:space="0" w:color="auto"/>
              <w:bottom w:val="single" w:sz="4" w:space="0" w:color="auto"/>
              <w:right w:val="single" w:sz="4" w:space="0" w:color="auto"/>
            </w:tcBorders>
          </w:tcPr>
          <w:p w14:paraId="364C62B0"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Крылов Алексей Юрьевич</w:t>
            </w:r>
          </w:p>
        </w:tc>
        <w:tc>
          <w:tcPr>
            <w:tcW w:w="2835" w:type="dxa"/>
            <w:tcBorders>
              <w:top w:val="single" w:sz="4" w:space="0" w:color="auto"/>
              <w:left w:val="single" w:sz="4" w:space="0" w:color="auto"/>
              <w:bottom w:val="single" w:sz="4" w:space="0" w:color="auto"/>
              <w:right w:val="single" w:sz="4" w:space="0" w:color="auto"/>
            </w:tcBorders>
          </w:tcPr>
          <w:p w14:paraId="2B72DAF9"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художник по свету</w:t>
            </w:r>
          </w:p>
        </w:tc>
        <w:tc>
          <w:tcPr>
            <w:tcW w:w="1701" w:type="dxa"/>
            <w:tcBorders>
              <w:top w:val="single" w:sz="4" w:space="0" w:color="auto"/>
              <w:left w:val="single" w:sz="4" w:space="0" w:color="auto"/>
              <w:bottom w:val="single" w:sz="4" w:space="0" w:color="auto"/>
              <w:right w:val="single" w:sz="4" w:space="0" w:color="auto"/>
            </w:tcBorders>
          </w:tcPr>
          <w:p w14:paraId="70473E8C"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24,7</w:t>
            </w:r>
          </w:p>
        </w:tc>
        <w:tc>
          <w:tcPr>
            <w:tcW w:w="4889" w:type="dxa"/>
            <w:tcBorders>
              <w:top w:val="single" w:sz="4" w:space="0" w:color="auto"/>
              <w:left w:val="single" w:sz="4" w:space="0" w:color="auto"/>
              <w:bottom w:val="single" w:sz="4" w:space="0" w:color="auto"/>
              <w:right w:val="single" w:sz="4" w:space="0" w:color="auto"/>
            </w:tcBorders>
          </w:tcPr>
          <w:p w14:paraId="7837749F"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спец.</w:t>
            </w:r>
          </w:p>
        </w:tc>
      </w:tr>
      <w:tr w:rsidR="003049B0" w:rsidRPr="003049B0" w14:paraId="57B39793"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4CFBE888"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4</w:t>
            </w:r>
          </w:p>
        </w:tc>
        <w:tc>
          <w:tcPr>
            <w:tcW w:w="3970" w:type="dxa"/>
            <w:tcBorders>
              <w:top w:val="single" w:sz="4" w:space="0" w:color="auto"/>
              <w:left w:val="single" w:sz="4" w:space="0" w:color="auto"/>
              <w:bottom w:val="single" w:sz="4" w:space="0" w:color="auto"/>
              <w:right w:val="single" w:sz="4" w:space="0" w:color="auto"/>
            </w:tcBorders>
          </w:tcPr>
          <w:p w14:paraId="77148904"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Брыкова Елена Витальевна</w:t>
            </w:r>
          </w:p>
        </w:tc>
        <w:tc>
          <w:tcPr>
            <w:tcW w:w="2835" w:type="dxa"/>
            <w:tcBorders>
              <w:top w:val="single" w:sz="4" w:space="0" w:color="auto"/>
              <w:left w:val="single" w:sz="4" w:space="0" w:color="auto"/>
              <w:bottom w:val="single" w:sz="4" w:space="0" w:color="auto"/>
              <w:right w:val="single" w:sz="4" w:space="0" w:color="auto"/>
            </w:tcBorders>
          </w:tcPr>
          <w:p w14:paraId="69D9469A"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балетмейстер</w:t>
            </w:r>
          </w:p>
        </w:tc>
        <w:tc>
          <w:tcPr>
            <w:tcW w:w="1701" w:type="dxa"/>
            <w:tcBorders>
              <w:top w:val="single" w:sz="4" w:space="0" w:color="auto"/>
              <w:left w:val="single" w:sz="4" w:space="0" w:color="auto"/>
              <w:bottom w:val="single" w:sz="4" w:space="0" w:color="auto"/>
              <w:right w:val="single" w:sz="4" w:space="0" w:color="auto"/>
            </w:tcBorders>
          </w:tcPr>
          <w:p w14:paraId="4F766E5E"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11.4</w:t>
            </w:r>
          </w:p>
        </w:tc>
        <w:tc>
          <w:tcPr>
            <w:tcW w:w="4889" w:type="dxa"/>
            <w:tcBorders>
              <w:top w:val="single" w:sz="4" w:space="0" w:color="auto"/>
              <w:left w:val="single" w:sz="4" w:space="0" w:color="auto"/>
              <w:bottom w:val="single" w:sz="4" w:space="0" w:color="auto"/>
              <w:right w:val="single" w:sz="4" w:space="0" w:color="auto"/>
            </w:tcBorders>
          </w:tcPr>
          <w:p w14:paraId="0D74DF9F"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1ECBB3B3"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1FCAC0D0"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5</w:t>
            </w:r>
          </w:p>
        </w:tc>
        <w:tc>
          <w:tcPr>
            <w:tcW w:w="3970" w:type="dxa"/>
            <w:tcBorders>
              <w:top w:val="single" w:sz="4" w:space="0" w:color="auto"/>
              <w:left w:val="single" w:sz="4" w:space="0" w:color="auto"/>
              <w:bottom w:val="single" w:sz="4" w:space="0" w:color="auto"/>
              <w:right w:val="single" w:sz="4" w:space="0" w:color="auto"/>
            </w:tcBorders>
          </w:tcPr>
          <w:p w14:paraId="4053C04F"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Самойлова Анна Владимировна</w:t>
            </w:r>
          </w:p>
        </w:tc>
        <w:tc>
          <w:tcPr>
            <w:tcW w:w="2835" w:type="dxa"/>
            <w:tcBorders>
              <w:top w:val="single" w:sz="4" w:space="0" w:color="auto"/>
              <w:left w:val="single" w:sz="4" w:space="0" w:color="auto"/>
              <w:bottom w:val="single" w:sz="4" w:space="0" w:color="auto"/>
              <w:right w:val="single" w:sz="4" w:space="0" w:color="auto"/>
            </w:tcBorders>
          </w:tcPr>
          <w:p w14:paraId="68055AE2"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балетмейстер</w:t>
            </w:r>
          </w:p>
        </w:tc>
        <w:tc>
          <w:tcPr>
            <w:tcW w:w="1701" w:type="dxa"/>
            <w:tcBorders>
              <w:top w:val="single" w:sz="4" w:space="0" w:color="auto"/>
              <w:left w:val="single" w:sz="4" w:space="0" w:color="auto"/>
              <w:bottom w:val="single" w:sz="4" w:space="0" w:color="auto"/>
              <w:right w:val="single" w:sz="4" w:space="0" w:color="auto"/>
            </w:tcBorders>
          </w:tcPr>
          <w:p w14:paraId="307C752E"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11,0</w:t>
            </w:r>
          </w:p>
        </w:tc>
        <w:tc>
          <w:tcPr>
            <w:tcW w:w="4889" w:type="dxa"/>
            <w:tcBorders>
              <w:top w:val="single" w:sz="4" w:space="0" w:color="auto"/>
              <w:left w:val="single" w:sz="4" w:space="0" w:color="auto"/>
              <w:bottom w:val="single" w:sz="4" w:space="0" w:color="auto"/>
              <w:right w:val="single" w:sz="4" w:space="0" w:color="auto"/>
            </w:tcBorders>
          </w:tcPr>
          <w:p w14:paraId="31A840D3"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2FE462AB"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07B993BA"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w:t>
            </w:r>
          </w:p>
        </w:tc>
        <w:tc>
          <w:tcPr>
            <w:tcW w:w="3970" w:type="dxa"/>
            <w:tcBorders>
              <w:top w:val="single" w:sz="4" w:space="0" w:color="auto"/>
              <w:left w:val="single" w:sz="4" w:space="0" w:color="auto"/>
              <w:bottom w:val="single" w:sz="4" w:space="0" w:color="auto"/>
              <w:right w:val="single" w:sz="4" w:space="0" w:color="auto"/>
            </w:tcBorders>
          </w:tcPr>
          <w:p w14:paraId="7564F4CC"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Черных Нелли Леонидовна</w:t>
            </w:r>
          </w:p>
        </w:tc>
        <w:tc>
          <w:tcPr>
            <w:tcW w:w="2835" w:type="dxa"/>
            <w:tcBorders>
              <w:top w:val="single" w:sz="4" w:space="0" w:color="auto"/>
              <w:left w:val="single" w:sz="4" w:space="0" w:color="auto"/>
              <w:bottom w:val="single" w:sz="4" w:space="0" w:color="auto"/>
              <w:right w:val="single" w:sz="4" w:space="0" w:color="auto"/>
            </w:tcBorders>
          </w:tcPr>
          <w:p w14:paraId="3D10391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хормейстер</w:t>
            </w:r>
          </w:p>
        </w:tc>
        <w:tc>
          <w:tcPr>
            <w:tcW w:w="1701" w:type="dxa"/>
            <w:tcBorders>
              <w:top w:val="single" w:sz="4" w:space="0" w:color="auto"/>
              <w:left w:val="single" w:sz="4" w:space="0" w:color="auto"/>
              <w:bottom w:val="single" w:sz="4" w:space="0" w:color="auto"/>
              <w:right w:val="single" w:sz="4" w:space="0" w:color="auto"/>
            </w:tcBorders>
          </w:tcPr>
          <w:p w14:paraId="326AC7F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23,2</w:t>
            </w:r>
          </w:p>
        </w:tc>
        <w:tc>
          <w:tcPr>
            <w:tcW w:w="4889" w:type="dxa"/>
            <w:tcBorders>
              <w:top w:val="single" w:sz="4" w:space="0" w:color="auto"/>
              <w:left w:val="single" w:sz="4" w:space="0" w:color="auto"/>
              <w:bottom w:val="single" w:sz="4" w:space="0" w:color="auto"/>
              <w:right w:val="single" w:sz="4" w:space="0" w:color="auto"/>
            </w:tcBorders>
          </w:tcPr>
          <w:p w14:paraId="45858FA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205D4C64"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67A9F6A9"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7</w:t>
            </w:r>
          </w:p>
        </w:tc>
        <w:tc>
          <w:tcPr>
            <w:tcW w:w="3970" w:type="dxa"/>
            <w:tcBorders>
              <w:top w:val="single" w:sz="4" w:space="0" w:color="auto"/>
              <w:left w:val="single" w:sz="4" w:space="0" w:color="auto"/>
              <w:bottom w:val="single" w:sz="4" w:space="0" w:color="auto"/>
              <w:right w:val="single" w:sz="4" w:space="0" w:color="auto"/>
            </w:tcBorders>
          </w:tcPr>
          <w:p w14:paraId="7E68A89A"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Белоключевская Галина</w:t>
            </w:r>
          </w:p>
          <w:p w14:paraId="10191BC7"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Владимировна</w:t>
            </w:r>
          </w:p>
        </w:tc>
        <w:tc>
          <w:tcPr>
            <w:tcW w:w="2835" w:type="dxa"/>
            <w:tcBorders>
              <w:top w:val="single" w:sz="4" w:space="0" w:color="auto"/>
              <w:left w:val="single" w:sz="4" w:space="0" w:color="auto"/>
              <w:bottom w:val="single" w:sz="4" w:space="0" w:color="auto"/>
              <w:right w:val="single" w:sz="4" w:space="0" w:color="auto"/>
            </w:tcBorders>
          </w:tcPr>
          <w:p w14:paraId="2E4B504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зав.отдела народного творчества</w:t>
            </w:r>
          </w:p>
        </w:tc>
        <w:tc>
          <w:tcPr>
            <w:tcW w:w="1701" w:type="dxa"/>
            <w:tcBorders>
              <w:top w:val="single" w:sz="4" w:space="0" w:color="auto"/>
              <w:left w:val="single" w:sz="4" w:space="0" w:color="auto"/>
              <w:bottom w:val="single" w:sz="4" w:space="0" w:color="auto"/>
              <w:right w:val="single" w:sz="4" w:space="0" w:color="auto"/>
            </w:tcBorders>
          </w:tcPr>
          <w:p w14:paraId="1A53630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p w14:paraId="0C09BB1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11,10</w:t>
            </w:r>
          </w:p>
        </w:tc>
        <w:tc>
          <w:tcPr>
            <w:tcW w:w="4889" w:type="dxa"/>
            <w:tcBorders>
              <w:top w:val="single" w:sz="4" w:space="0" w:color="auto"/>
              <w:left w:val="single" w:sz="4" w:space="0" w:color="auto"/>
              <w:bottom w:val="single" w:sz="4" w:space="0" w:color="auto"/>
              <w:right w:val="single" w:sz="4" w:space="0" w:color="auto"/>
            </w:tcBorders>
          </w:tcPr>
          <w:p w14:paraId="6C5BFF4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спец.</w:t>
            </w:r>
          </w:p>
        </w:tc>
      </w:tr>
      <w:tr w:rsidR="003049B0" w:rsidRPr="003049B0" w14:paraId="1B55752E"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36486D13"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8</w:t>
            </w:r>
          </w:p>
        </w:tc>
        <w:tc>
          <w:tcPr>
            <w:tcW w:w="3970" w:type="dxa"/>
            <w:tcBorders>
              <w:top w:val="single" w:sz="4" w:space="0" w:color="auto"/>
              <w:left w:val="single" w:sz="4" w:space="0" w:color="auto"/>
              <w:bottom w:val="single" w:sz="4" w:space="0" w:color="auto"/>
              <w:right w:val="single" w:sz="4" w:space="0" w:color="auto"/>
            </w:tcBorders>
          </w:tcPr>
          <w:p w14:paraId="138D3617" w14:textId="77777777" w:rsidR="003049B0" w:rsidRPr="003049B0" w:rsidRDefault="003049B0" w:rsidP="003049B0">
            <w:pPr>
              <w:tabs>
                <w:tab w:val="left" w:pos="3340"/>
              </w:tabs>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Коротаева Надежда Владимировна</w:t>
            </w:r>
          </w:p>
        </w:tc>
        <w:tc>
          <w:tcPr>
            <w:tcW w:w="2835" w:type="dxa"/>
            <w:tcBorders>
              <w:top w:val="single" w:sz="4" w:space="0" w:color="auto"/>
              <w:left w:val="single" w:sz="4" w:space="0" w:color="auto"/>
              <w:bottom w:val="single" w:sz="4" w:space="0" w:color="auto"/>
              <w:right w:val="single" w:sz="4" w:space="0" w:color="auto"/>
            </w:tcBorders>
          </w:tcPr>
          <w:p w14:paraId="2B60CF1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артист-вокалист</w:t>
            </w:r>
          </w:p>
        </w:tc>
        <w:tc>
          <w:tcPr>
            <w:tcW w:w="1701" w:type="dxa"/>
            <w:tcBorders>
              <w:top w:val="single" w:sz="4" w:space="0" w:color="auto"/>
              <w:left w:val="single" w:sz="4" w:space="0" w:color="auto"/>
              <w:bottom w:val="single" w:sz="4" w:space="0" w:color="auto"/>
              <w:right w:val="single" w:sz="4" w:space="0" w:color="auto"/>
            </w:tcBorders>
          </w:tcPr>
          <w:p w14:paraId="3BF4C0A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5.2</w:t>
            </w:r>
          </w:p>
        </w:tc>
        <w:tc>
          <w:tcPr>
            <w:tcW w:w="4889" w:type="dxa"/>
            <w:tcBorders>
              <w:top w:val="single" w:sz="4" w:space="0" w:color="auto"/>
              <w:left w:val="single" w:sz="4" w:space="0" w:color="auto"/>
              <w:bottom w:val="single" w:sz="4" w:space="0" w:color="auto"/>
              <w:right w:val="single" w:sz="4" w:space="0" w:color="auto"/>
            </w:tcBorders>
          </w:tcPr>
          <w:p w14:paraId="378F9BB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0A553AFF"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387D13F1"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9</w:t>
            </w:r>
          </w:p>
        </w:tc>
        <w:tc>
          <w:tcPr>
            <w:tcW w:w="3970" w:type="dxa"/>
            <w:tcBorders>
              <w:top w:val="single" w:sz="4" w:space="0" w:color="auto"/>
              <w:left w:val="single" w:sz="4" w:space="0" w:color="auto"/>
              <w:bottom w:val="single" w:sz="4" w:space="0" w:color="auto"/>
              <w:right w:val="single" w:sz="4" w:space="0" w:color="auto"/>
            </w:tcBorders>
          </w:tcPr>
          <w:p w14:paraId="3172E12A"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Мельникова  Ирина Александровна</w:t>
            </w:r>
          </w:p>
        </w:tc>
        <w:tc>
          <w:tcPr>
            <w:tcW w:w="2835" w:type="dxa"/>
            <w:tcBorders>
              <w:top w:val="single" w:sz="4" w:space="0" w:color="auto"/>
              <w:left w:val="single" w:sz="4" w:space="0" w:color="auto"/>
              <w:bottom w:val="single" w:sz="4" w:space="0" w:color="auto"/>
              <w:right w:val="single" w:sz="4" w:space="0" w:color="auto"/>
            </w:tcBorders>
          </w:tcPr>
          <w:p w14:paraId="1F34CF3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культорганизатор</w:t>
            </w:r>
          </w:p>
        </w:tc>
        <w:tc>
          <w:tcPr>
            <w:tcW w:w="1701" w:type="dxa"/>
            <w:tcBorders>
              <w:top w:val="single" w:sz="4" w:space="0" w:color="auto"/>
              <w:left w:val="single" w:sz="4" w:space="0" w:color="auto"/>
              <w:bottom w:val="single" w:sz="4" w:space="0" w:color="auto"/>
              <w:right w:val="single" w:sz="4" w:space="0" w:color="auto"/>
            </w:tcBorders>
          </w:tcPr>
          <w:p w14:paraId="47FE4B5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8.4</w:t>
            </w:r>
          </w:p>
        </w:tc>
        <w:tc>
          <w:tcPr>
            <w:tcW w:w="4889" w:type="dxa"/>
            <w:tcBorders>
              <w:top w:val="single" w:sz="4" w:space="0" w:color="auto"/>
              <w:left w:val="single" w:sz="4" w:space="0" w:color="auto"/>
              <w:bottom w:val="single" w:sz="4" w:space="0" w:color="auto"/>
              <w:right w:val="single" w:sz="4" w:space="0" w:color="auto"/>
            </w:tcBorders>
          </w:tcPr>
          <w:p w14:paraId="019D4B0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 спец.</w:t>
            </w:r>
          </w:p>
        </w:tc>
      </w:tr>
      <w:tr w:rsidR="003049B0" w:rsidRPr="003049B0" w14:paraId="606435B5"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02C4F320"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10</w:t>
            </w:r>
          </w:p>
        </w:tc>
        <w:tc>
          <w:tcPr>
            <w:tcW w:w="3970" w:type="dxa"/>
            <w:tcBorders>
              <w:top w:val="single" w:sz="4" w:space="0" w:color="auto"/>
              <w:left w:val="single" w:sz="4" w:space="0" w:color="auto"/>
              <w:bottom w:val="single" w:sz="4" w:space="0" w:color="auto"/>
              <w:right w:val="single" w:sz="4" w:space="0" w:color="auto"/>
            </w:tcBorders>
          </w:tcPr>
          <w:p w14:paraId="58AFD13A"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Мотина Марина Алексеевна</w:t>
            </w:r>
          </w:p>
        </w:tc>
        <w:tc>
          <w:tcPr>
            <w:tcW w:w="2835" w:type="dxa"/>
            <w:tcBorders>
              <w:top w:val="single" w:sz="4" w:space="0" w:color="auto"/>
              <w:left w:val="single" w:sz="4" w:space="0" w:color="auto"/>
              <w:bottom w:val="single" w:sz="4" w:space="0" w:color="auto"/>
              <w:right w:val="single" w:sz="4" w:space="0" w:color="auto"/>
            </w:tcBorders>
          </w:tcPr>
          <w:p w14:paraId="6BFA81E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балетмейстер</w:t>
            </w:r>
          </w:p>
        </w:tc>
        <w:tc>
          <w:tcPr>
            <w:tcW w:w="1701" w:type="dxa"/>
            <w:tcBorders>
              <w:top w:val="single" w:sz="4" w:space="0" w:color="auto"/>
              <w:left w:val="single" w:sz="4" w:space="0" w:color="auto"/>
              <w:bottom w:val="single" w:sz="4" w:space="0" w:color="auto"/>
              <w:right w:val="single" w:sz="4" w:space="0" w:color="auto"/>
            </w:tcBorders>
          </w:tcPr>
          <w:p w14:paraId="0456CD0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17.0</w:t>
            </w:r>
          </w:p>
        </w:tc>
        <w:tc>
          <w:tcPr>
            <w:tcW w:w="4889" w:type="dxa"/>
            <w:tcBorders>
              <w:top w:val="single" w:sz="4" w:space="0" w:color="auto"/>
              <w:left w:val="single" w:sz="4" w:space="0" w:color="auto"/>
              <w:bottom w:val="single" w:sz="4" w:space="0" w:color="auto"/>
              <w:right w:val="single" w:sz="4" w:space="0" w:color="auto"/>
            </w:tcBorders>
          </w:tcPr>
          <w:p w14:paraId="1103F895" w14:textId="77777777" w:rsidR="003049B0" w:rsidRPr="003049B0" w:rsidRDefault="003049B0" w:rsidP="003049B0">
            <w:pPr>
              <w:tabs>
                <w:tab w:val="left" w:pos="278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w:t>
            </w:r>
            <w:r w:rsidRPr="003049B0">
              <w:rPr>
                <w:rFonts w:ascii="Times New Roman" w:eastAsia="Times New Roman" w:hAnsi="Times New Roman" w:cs="Times New Roman"/>
                <w:sz w:val="28"/>
                <w:szCs w:val="28"/>
                <w:lang w:eastAsia="ru-RU"/>
              </w:rPr>
              <w:tab/>
              <w:t>12,2</w:t>
            </w:r>
          </w:p>
        </w:tc>
      </w:tr>
      <w:tr w:rsidR="003049B0" w:rsidRPr="003049B0" w14:paraId="33B87BF3"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7F6D48D3"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w:t>
            </w:r>
          </w:p>
        </w:tc>
        <w:tc>
          <w:tcPr>
            <w:tcW w:w="3970" w:type="dxa"/>
            <w:tcBorders>
              <w:top w:val="single" w:sz="4" w:space="0" w:color="auto"/>
              <w:left w:val="single" w:sz="4" w:space="0" w:color="auto"/>
              <w:bottom w:val="single" w:sz="4" w:space="0" w:color="auto"/>
              <w:right w:val="single" w:sz="4" w:space="0" w:color="auto"/>
            </w:tcBorders>
          </w:tcPr>
          <w:p w14:paraId="1E8FD252"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Чернова Елена Васильевна</w:t>
            </w:r>
          </w:p>
        </w:tc>
        <w:tc>
          <w:tcPr>
            <w:tcW w:w="2835" w:type="dxa"/>
            <w:tcBorders>
              <w:top w:val="single" w:sz="4" w:space="0" w:color="auto"/>
              <w:left w:val="single" w:sz="4" w:space="0" w:color="auto"/>
              <w:bottom w:val="single" w:sz="4" w:space="0" w:color="auto"/>
              <w:right w:val="single" w:sz="4" w:space="0" w:color="auto"/>
            </w:tcBorders>
          </w:tcPr>
          <w:p w14:paraId="0E845D7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администратор</w:t>
            </w:r>
          </w:p>
        </w:tc>
        <w:tc>
          <w:tcPr>
            <w:tcW w:w="1701" w:type="dxa"/>
            <w:tcBorders>
              <w:top w:val="single" w:sz="4" w:space="0" w:color="auto"/>
              <w:left w:val="single" w:sz="4" w:space="0" w:color="auto"/>
              <w:bottom w:val="single" w:sz="4" w:space="0" w:color="auto"/>
              <w:right w:val="single" w:sz="4" w:space="0" w:color="auto"/>
            </w:tcBorders>
          </w:tcPr>
          <w:p w14:paraId="0701A71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11.0</w:t>
            </w:r>
          </w:p>
        </w:tc>
        <w:tc>
          <w:tcPr>
            <w:tcW w:w="4889" w:type="dxa"/>
            <w:tcBorders>
              <w:top w:val="single" w:sz="4" w:space="0" w:color="auto"/>
              <w:left w:val="single" w:sz="4" w:space="0" w:color="auto"/>
              <w:bottom w:val="single" w:sz="4" w:space="0" w:color="auto"/>
              <w:right w:val="single" w:sz="4" w:space="0" w:color="auto"/>
            </w:tcBorders>
          </w:tcPr>
          <w:p w14:paraId="657424E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 проф.</w:t>
            </w:r>
          </w:p>
        </w:tc>
      </w:tr>
      <w:tr w:rsidR="003049B0" w:rsidRPr="003049B0" w14:paraId="6C15ED99"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4777DE70"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12</w:t>
            </w:r>
          </w:p>
        </w:tc>
        <w:tc>
          <w:tcPr>
            <w:tcW w:w="3970" w:type="dxa"/>
            <w:tcBorders>
              <w:top w:val="single" w:sz="4" w:space="0" w:color="auto"/>
              <w:left w:val="single" w:sz="4" w:space="0" w:color="auto"/>
              <w:bottom w:val="single" w:sz="4" w:space="0" w:color="auto"/>
              <w:right w:val="single" w:sz="4" w:space="0" w:color="auto"/>
            </w:tcBorders>
          </w:tcPr>
          <w:p w14:paraId="5C9D3B43"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Ретинская Людмила Дмитриевна</w:t>
            </w:r>
          </w:p>
        </w:tc>
        <w:tc>
          <w:tcPr>
            <w:tcW w:w="2835" w:type="dxa"/>
            <w:tcBorders>
              <w:top w:val="single" w:sz="4" w:space="0" w:color="auto"/>
              <w:left w:val="single" w:sz="4" w:space="0" w:color="auto"/>
              <w:bottom w:val="single" w:sz="4" w:space="0" w:color="auto"/>
              <w:right w:val="single" w:sz="4" w:space="0" w:color="auto"/>
            </w:tcBorders>
          </w:tcPr>
          <w:p w14:paraId="16F76B9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контролер</w:t>
            </w:r>
          </w:p>
        </w:tc>
        <w:tc>
          <w:tcPr>
            <w:tcW w:w="1701" w:type="dxa"/>
            <w:tcBorders>
              <w:top w:val="single" w:sz="4" w:space="0" w:color="auto"/>
              <w:left w:val="single" w:sz="4" w:space="0" w:color="auto"/>
              <w:bottom w:val="single" w:sz="4" w:space="0" w:color="auto"/>
              <w:right w:val="single" w:sz="4" w:space="0" w:color="auto"/>
            </w:tcBorders>
          </w:tcPr>
          <w:p w14:paraId="2CE7F33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7.3</w:t>
            </w:r>
          </w:p>
        </w:tc>
        <w:tc>
          <w:tcPr>
            <w:tcW w:w="4889" w:type="dxa"/>
            <w:tcBorders>
              <w:top w:val="single" w:sz="4" w:space="0" w:color="auto"/>
              <w:left w:val="single" w:sz="4" w:space="0" w:color="auto"/>
              <w:bottom w:val="single" w:sz="4" w:space="0" w:color="auto"/>
              <w:right w:val="single" w:sz="4" w:space="0" w:color="auto"/>
            </w:tcBorders>
          </w:tcPr>
          <w:p w14:paraId="596AAA5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w:t>
            </w:r>
          </w:p>
        </w:tc>
      </w:tr>
      <w:tr w:rsidR="003049B0" w:rsidRPr="003049B0" w14:paraId="22495C5D"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2048FB8C"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13</w:t>
            </w:r>
          </w:p>
        </w:tc>
        <w:tc>
          <w:tcPr>
            <w:tcW w:w="3970" w:type="dxa"/>
            <w:tcBorders>
              <w:top w:val="single" w:sz="4" w:space="0" w:color="auto"/>
              <w:left w:val="single" w:sz="4" w:space="0" w:color="auto"/>
              <w:bottom w:val="single" w:sz="4" w:space="0" w:color="auto"/>
              <w:right w:val="single" w:sz="4" w:space="0" w:color="auto"/>
            </w:tcBorders>
          </w:tcPr>
          <w:p w14:paraId="2AE6F22B"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Шелудякова Юлия Алексеевна</w:t>
            </w:r>
          </w:p>
        </w:tc>
        <w:tc>
          <w:tcPr>
            <w:tcW w:w="2835" w:type="dxa"/>
            <w:tcBorders>
              <w:top w:val="single" w:sz="4" w:space="0" w:color="auto"/>
              <w:left w:val="single" w:sz="4" w:space="0" w:color="auto"/>
              <w:bottom w:val="single" w:sz="4" w:space="0" w:color="auto"/>
              <w:right w:val="single" w:sz="4" w:space="0" w:color="auto"/>
            </w:tcBorders>
          </w:tcPr>
          <w:p w14:paraId="78E519F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культорганизатор</w:t>
            </w:r>
          </w:p>
        </w:tc>
        <w:tc>
          <w:tcPr>
            <w:tcW w:w="1701" w:type="dxa"/>
            <w:tcBorders>
              <w:top w:val="single" w:sz="4" w:space="0" w:color="auto"/>
              <w:left w:val="single" w:sz="4" w:space="0" w:color="auto"/>
              <w:bottom w:val="single" w:sz="4" w:space="0" w:color="auto"/>
              <w:right w:val="single" w:sz="4" w:space="0" w:color="auto"/>
            </w:tcBorders>
          </w:tcPr>
          <w:p w14:paraId="0821D10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5.2</w:t>
            </w:r>
          </w:p>
        </w:tc>
        <w:tc>
          <w:tcPr>
            <w:tcW w:w="4889" w:type="dxa"/>
            <w:tcBorders>
              <w:top w:val="single" w:sz="4" w:space="0" w:color="auto"/>
              <w:left w:val="single" w:sz="4" w:space="0" w:color="auto"/>
              <w:bottom w:val="single" w:sz="4" w:space="0" w:color="auto"/>
              <w:right w:val="single" w:sz="4" w:space="0" w:color="auto"/>
            </w:tcBorders>
          </w:tcPr>
          <w:p w14:paraId="145BD6B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 проф.</w:t>
            </w:r>
          </w:p>
        </w:tc>
      </w:tr>
      <w:tr w:rsidR="003049B0" w:rsidRPr="003049B0" w14:paraId="5B4F09BD"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73691780"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14</w:t>
            </w:r>
          </w:p>
        </w:tc>
        <w:tc>
          <w:tcPr>
            <w:tcW w:w="3970" w:type="dxa"/>
            <w:tcBorders>
              <w:top w:val="single" w:sz="4" w:space="0" w:color="auto"/>
              <w:left w:val="single" w:sz="4" w:space="0" w:color="auto"/>
              <w:bottom w:val="single" w:sz="4" w:space="0" w:color="auto"/>
              <w:right w:val="single" w:sz="4" w:space="0" w:color="auto"/>
            </w:tcBorders>
          </w:tcPr>
          <w:p w14:paraId="21B780CA"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Масалова Ирина Владимировна</w:t>
            </w:r>
          </w:p>
        </w:tc>
        <w:tc>
          <w:tcPr>
            <w:tcW w:w="2835" w:type="dxa"/>
            <w:tcBorders>
              <w:top w:val="single" w:sz="4" w:space="0" w:color="auto"/>
              <w:left w:val="single" w:sz="4" w:space="0" w:color="auto"/>
              <w:bottom w:val="single" w:sz="4" w:space="0" w:color="auto"/>
              <w:right w:val="single" w:sz="4" w:space="0" w:color="auto"/>
            </w:tcBorders>
          </w:tcPr>
          <w:p w14:paraId="17D47F7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режиссер-постановщик</w:t>
            </w:r>
          </w:p>
        </w:tc>
        <w:tc>
          <w:tcPr>
            <w:tcW w:w="1701" w:type="dxa"/>
            <w:tcBorders>
              <w:top w:val="single" w:sz="4" w:space="0" w:color="auto"/>
              <w:left w:val="single" w:sz="4" w:space="0" w:color="auto"/>
              <w:bottom w:val="single" w:sz="4" w:space="0" w:color="auto"/>
              <w:right w:val="single" w:sz="4" w:space="0" w:color="auto"/>
            </w:tcBorders>
          </w:tcPr>
          <w:p w14:paraId="4E2A563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w:t>
            </w:r>
          </w:p>
        </w:tc>
        <w:tc>
          <w:tcPr>
            <w:tcW w:w="4889" w:type="dxa"/>
            <w:tcBorders>
              <w:top w:val="single" w:sz="4" w:space="0" w:color="auto"/>
              <w:left w:val="single" w:sz="4" w:space="0" w:color="auto"/>
              <w:bottom w:val="single" w:sz="4" w:space="0" w:color="auto"/>
              <w:right w:val="single" w:sz="4" w:space="0" w:color="auto"/>
            </w:tcBorders>
          </w:tcPr>
          <w:p w14:paraId="493A43F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5D133E5E"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023586C8"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15</w:t>
            </w:r>
          </w:p>
        </w:tc>
        <w:tc>
          <w:tcPr>
            <w:tcW w:w="3970" w:type="dxa"/>
            <w:tcBorders>
              <w:top w:val="single" w:sz="4" w:space="0" w:color="auto"/>
              <w:left w:val="single" w:sz="4" w:space="0" w:color="auto"/>
              <w:bottom w:val="single" w:sz="4" w:space="0" w:color="auto"/>
              <w:right w:val="single" w:sz="4" w:space="0" w:color="auto"/>
            </w:tcBorders>
          </w:tcPr>
          <w:p w14:paraId="5A806871"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Левшина Ирина Владимировна</w:t>
            </w:r>
          </w:p>
        </w:tc>
        <w:tc>
          <w:tcPr>
            <w:tcW w:w="2835" w:type="dxa"/>
            <w:tcBorders>
              <w:top w:val="single" w:sz="4" w:space="0" w:color="auto"/>
              <w:left w:val="single" w:sz="4" w:space="0" w:color="auto"/>
              <w:bottom w:val="single" w:sz="4" w:space="0" w:color="auto"/>
              <w:right w:val="single" w:sz="4" w:space="0" w:color="auto"/>
            </w:tcBorders>
          </w:tcPr>
          <w:p w14:paraId="0B33A35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репетитор по балету</w:t>
            </w:r>
          </w:p>
        </w:tc>
        <w:tc>
          <w:tcPr>
            <w:tcW w:w="1701" w:type="dxa"/>
            <w:tcBorders>
              <w:top w:val="single" w:sz="4" w:space="0" w:color="auto"/>
              <w:left w:val="single" w:sz="4" w:space="0" w:color="auto"/>
              <w:bottom w:val="single" w:sz="4" w:space="0" w:color="auto"/>
              <w:right w:val="single" w:sz="4" w:space="0" w:color="auto"/>
            </w:tcBorders>
          </w:tcPr>
          <w:p w14:paraId="570D83B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5,0</w:t>
            </w:r>
          </w:p>
        </w:tc>
        <w:tc>
          <w:tcPr>
            <w:tcW w:w="4889" w:type="dxa"/>
            <w:tcBorders>
              <w:top w:val="single" w:sz="4" w:space="0" w:color="auto"/>
              <w:left w:val="single" w:sz="4" w:space="0" w:color="auto"/>
              <w:bottom w:val="single" w:sz="4" w:space="0" w:color="auto"/>
              <w:right w:val="single" w:sz="4" w:space="0" w:color="auto"/>
            </w:tcBorders>
          </w:tcPr>
          <w:p w14:paraId="3C81DD4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w:t>
            </w:r>
          </w:p>
        </w:tc>
      </w:tr>
      <w:tr w:rsidR="003049B0" w:rsidRPr="003049B0" w14:paraId="764A58AB"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464C77DC"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16</w:t>
            </w:r>
          </w:p>
        </w:tc>
        <w:tc>
          <w:tcPr>
            <w:tcW w:w="3970" w:type="dxa"/>
            <w:tcBorders>
              <w:top w:val="single" w:sz="4" w:space="0" w:color="auto"/>
              <w:left w:val="single" w:sz="4" w:space="0" w:color="auto"/>
              <w:bottom w:val="single" w:sz="4" w:space="0" w:color="auto"/>
              <w:right w:val="single" w:sz="4" w:space="0" w:color="auto"/>
            </w:tcBorders>
          </w:tcPr>
          <w:p w14:paraId="7E9F1958"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Ахматов Алексей Борисович</w:t>
            </w:r>
          </w:p>
        </w:tc>
        <w:tc>
          <w:tcPr>
            <w:tcW w:w="2835" w:type="dxa"/>
            <w:tcBorders>
              <w:top w:val="single" w:sz="4" w:space="0" w:color="auto"/>
              <w:left w:val="single" w:sz="4" w:space="0" w:color="auto"/>
              <w:bottom w:val="single" w:sz="4" w:space="0" w:color="auto"/>
              <w:right w:val="single" w:sz="4" w:space="0" w:color="auto"/>
            </w:tcBorders>
          </w:tcPr>
          <w:p w14:paraId="389C50C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художник по свету</w:t>
            </w:r>
          </w:p>
        </w:tc>
        <w:tc>
          <w:tcPr>
            <w:tcW w:w="1701" w:type="dxa"/>
            <w:tcBorders>
              <w:top w:val="single" w:sz="4" w:space="0" w:color="auto"/>
              <w:left w:val="single" w:sz="4" w:space="0" w:color="auto"/>
              <w:bottom w:val="single" w:sz="4" w:space="0" w:color="auto"/>
              <w:right w:val="single" w:sz="4" w:space="0" w:color="auto"/>
            </w:tcBorders>
          </w:tcPr>
          <w:p w14:paraId="5FD406C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4,0</w:t>
            </w:r>
          </w:p>
        </w:tc>
        <w:tc>
          <w:tcPr>
            <w:tcW w:w="4889" w:type="dxa"/>
            <w:tcBorders>
              <w:top w:val="single" w:sz="4" w:space="0" w:color="auto"/>
              <w:left w:val="single" w:sz="4" w:space="0" w:color="auto"/>
              <w:bottom w:val="single" w:sz="4" w:space="0" w:color="auto"/>
              <w:right w:val="single" w:sz="4" w:space="0" w:color="auto"/>
            </w:tcBorders>
          </w:tcPr>
          <w:p w14:paraId="6414353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2830D472"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1D388239"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17</w:t>
            </w:r>
          </w:p>
        </w:tc>
        <w:tc>
          <w:tcPr>
            <w:tcW w:w="3970" w:type="dxa"/>
            <w:tcBorders>
              <w:top w:val="single" w:sz="4" w:space="0" w:color="auto"/>
              <w:left w:val="single" w:sz="4" w:space="0" w:color="auto"/>
              <w:bottom w:val="single" w:sz="4" w:space="0" w:color="auto"/>
              <w:right w:val="single" w:sz="4" w:space="0" w:color="auto"/>
            </w:tcBorders>
          </w:tcPr>
          <w:p w14:paraId="1BE87FFA" w14:textId="77777777" w:rsidR="003049B0" w:rsidRPr="003049B0" w:rsidRDefault="003049B0" w:rsidP="003049B0">
            <w:pPr>
              <w:spacing w:after="0" w:line="240" w:lineRule="auto"/>
              <w:ind w:right="-730"/>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Занин Андрей Юрьевич</w:t>
            </w:r>
          </w:p>
        </w:tc>
        <w:tc>
          <w:tcPr>
            <w:tcW w:w="2835" w:type="dxa"/>
            <w:tcBorders>
              <w:top w:val="single" w:sz="4" w:space="0" w:color="auto"/>
              <w:left w:val="single" w:sz="4" w:space="0" w:color="auto"/>
              <w:bottom w:val="single" w:sz="4" w:space="0" w:color="auto"/>
              <w:right w:val="single" w:sz="4" w:space="0" w:color="auto"/>
            </w:tcBorders>
          </w:tcPr>
          <w:p w14:paraId="4182674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звукорежиссер</w:t>
            </w:r>
          </w:p>
        </w:tc>
        <w:tc>
          <w:tcPr>
            <w:tcW w:w="1701" w:type="dxa"/>
            <w:tcBorders>
              <w:top w:val="single" w:sz="4" w:space="0" w:color="auto"/>
              <w:left w:val="single" w:sz="4" w:space="0" w:color="auto"/>
              <w:bottom w:val="single" w:sz="4" w:space="0" w:color="auto"/>
              <w:right w:val="single" w:sz="4" w:space="0" w:color="auto"/>
            </w:tcBorders>
          </w:tcPr>
          <w:p w14:paraId="42C1A16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0,1</w:t>
            </w:r>
          </w:p>
        </w:tc>
        <w:tc>
          <w:tcPr>
            <w:tcW w:w="4889" w:type="dxa"/>
            <w:tcBorders>
              <w:top w:val="single" w:sz="4" w:space="0" w:color="auto"/>
              <w:left w:val="single" w:sz="4" w:space="0" w:color="auto"/>
              <w:bottom w:val="single" w:sz="4" w:space="0" w:color="auto"/>
              <w:right w:val="single" w:sz="4" w:space="0" w:color="auto"/>
            </w:tcBorders>
          </w:tcPr>
          <w:p w14:paraId="1959E19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сред.проф.</w:t>
            </w:r>
          </w:p>
        </w:tc>
      </w:tr>
      <w:tr w:rsidR="003049B0" w:rsidRPr="003049B0" w14:paraId="5E21AC07" w14:textId="77777777" w:rsidTr="003049B0">
        <w:trPr>
          <w:trHeight w:val="290"/>
        </w:trPr>
        <w:tc>
          <w:tcPr>
            <w:tcW w:w="753" w:type="dxa"/>
            <w:tcBorders>
              <w:top w:val="single" w:sz="4" w:space="0" w:color="auto"/>
              <w:left w:val="single" w:sz="4" w:space="0" w:color="auto"/>
              <w:bottom w:val="single" w:sz="4" w:space="0" w:color="auto"/>
              <w:right w:val="single" w:sz="4" w:space="0" w:color="auto"/>
            </w:tcBorders>
          </w:tcPr>
          <w:p w14:paraId="7452EAC9" w14:textId="77777777" w:rsidR="003049B0" w:rsidRPr="003049B0" w:rsidRDefault="003049B0" w:rsidP="003049B0">
            <w:pPr>
              <w:spacing w:after="0" w:line="240" w:lineRule="auto"/>
              <w:ind w:right="-288"/>
              <w:rPr>
                <w:rFonts w:ascii="Times New Roman" w:eastAsia="Times New Roman" w:hAnsi="Times New Roman" w:cs="Times New Roman"/>
                <w:sz w:val="28"/>
                <w:szCs w:val="28"/>
                <w:lang w:eastAsia="ru-RU"/>
              </w:rPr>
            </w:pPr>
          </w:p>
        </w:tc>
        <w:tc>
          <w:tcPr>
            <w:tcW w:w="3970" w:type="dxa"/>
            <w:tcBorders>
              <w:top w:val="single" w:sz="4" w:space="0" w:color="auto"/>
              <w:left w:val="single" w:sz="4" w:space="0" w:color="auto"/>
              <w:bottom w:val="single" w:sz="4" w:space="0" w:color="auto"/>
              <w:right w:val="single" w:sz="4" w:space="0" w:color="auto"/>
            </w:tcBorders>
          </w:tcPr>
          <w:p w14:paraId="2C0604E7" w14:textId="77777777" w:rsidR="003049B0" w:rsidRPr="003049B0" w:rsidRDefault="003049B0" w:rsidP="003049B0">
            <w:pPr>
              <w:spacing w:after="0" w:line="240" w:lineRule="auto"/>
              <w:ind w:right="-730"/>
              <w:rPr>
                <w:rFonts w:ascii="Times New Roman" w:eastAsia="Times New Roman" w:hAnsi="Times New Roman" w:cs="Times New Roman"/>
                <w:b/>
                <w:sz w:val="28"/>
                <w:szCs w:val="28"/>
                <w:lang w:eastAsia="ru-RU"/>
              </w:rPr>
            </w:pPr>
            <w:r w:rsidRPr="003049B0">
              <w:rPr>
                <w:rFonts w:ascii="Times New Roman" w:eastAsia="Times New Roman" w:hAnsi="Times New Roman" w:cs="Times New Roman"/>
                <w:b/>
                <w:sz w:val="28"/>
                <w:szCs w:val="28"/>
                <w:lang w:eastAsia="ru-RU"/>
              </w:rPr>
              <w:t>Отдел по работе с детьми и подростками</w:t>
            </w:r>
          </w:p>
        </w:tc>
        <w:tc>
          <w:tcPr>
            <w:tcW w:w="2835" w:type="dxa"/>
            <w:tcBorders>
              <w:top w:val="single" w:sz="4" w:space="0" w:color="auto"/>
              <w:left w:val="single" w:sz="4" w:space="0" w:color="auto"/>
              <w:bottom w:val="single" w:sz="4" w:space="0" w:color="auto"/>
              <w:right w:val="single" w:sz="4" w:space="0" w:color="auto"/>
            </w:tcBorders>
          </w:tcPr>
          <w:p w14:paraId="7DF6CA5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7FBD3CD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4889" w:type="dxa"/>
            <w:tcBorders>
              <w:top w:val="single" w:sz="4" w:space="0" w:color="auto"/>
              <w:left w:val="single" w:sz="4" w:space="0" w:color="auto"/>
              <w:bottom w:val="single" w:sz="4" w:space="0" w:color="auto"/>
              <w:right w:val="single" w:sz="4" w:space="0" w:color="auto"/>
            </w:tcBorders>
          </w:tcPr>
          <w:p w14:paraId="19D366F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r>
      <w:tr w:rsidR="003049B0" w:rsidRPr="003049B0" w14:paraId="117DBF98" w14:textId="77777777" w:rsidTr="003049B0">
        <w:trPr>
          <w:trHeight w:val="360"/>
        </w:trPr>
        <w:tc>
          <w:tcPr>
            <w:tcW w:w="753" w:type="dxa"/>
          </w:tcPr>
          <w:p w14:paraId="4CD17F6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w:t>
            </w:r>
          </w:p>
        </w:tc>
        <w:tc>
          <w:tcPr>
            <w:tcW w:w="3970" w:type="dxa"/>
          </w:tcPr>
          <w:p w14:paraId="1C10893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Зубцова Елена Викторовна</w:t>
            </w:r>
          </w:p>
        </w:tc>
        <w:tc>
          <w:tcPr>
            <w:tcW w:w="2835" w:type="dxa"/>
          </w:tcPr>
          <w:p w14:paraId="416D398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4"/>
                <w:szCs w:val="24"/>
                <w:lang w:eastAsia="ru-RU"/>
              </w:rPr>
            </w:pPr>
            <w:r w:rsidRPr="003049B0">
              <w:rPr>
                <w:rFonts w:ascii="Times New Roman" w:eastAsia="Times New Roman" w:hAnsi="Times New Roman" w:cs="Times New Roman"/>
                <w:sz w:val="24"/>
                <w:szCs w:val="24"/>
                <w:lang w:eastAsia="ru-RU"/>
              </w:rPr>
              <w:t>зав.отделом по работе с</w:t>
            </w:r>
          </w:p>
          <w:p w14:paraId="1643F5F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4"/>
                <w:szCs w:val="24"/>
                <w:lang w:eastAsia="ru-RU"/>
              </w:rPr>
              <w:t>детьми и подростками.</w:t>
            </w:r>
          </w:p>
        </w:tc>
        <w:tc>
          <w:tcPr>
            <w:tcW w:w="1701" w:type="dxa"/>
          </w:tcPr>
          <w:p w14:paraId="4840A28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17,2</w:t>
            </w:r>
          </w:p>
        </w:tc>
        <w:tc>
          <w:tcPr>
            <w:tcW w:w="4889" w:type="dxa"/>
          </w:tcPr>
          <w:p w14:paraId="328A61EF" w14:textId="6144351F" w:rsidR="005A4250" w:rsidRDefault="005A425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ысшее</w:t>
            </w:r>
          </w:p>
          <w:p w14:paraId="72A72685" w14:textId="77777777" w:rsidR="005A4250" w:rsidRPr="003049B0" w:rsidRDefault="005A425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r>
      <w:tr w:rsidR="003049B0" w:rsidRPr="003049B0" w14:paraId="114C59C8"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202BE6B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3970" w:type="dxa"/>
            <w:tcBorders>
              <w:top w:val="single" w:sz="4" w:space="0" w:color="auto"/>
              <w:left w:val="single" w:sz="4" w:space="0" w:color="auto"/>
              <w:bottom w:val="single" w:sz="4" w:space="0" w:color="auto"/>
              <w:right w:val="single" w:sz="4" w:space="0" w:color="auto"/>
            </w:tcBorders>
          </w:tcPr>
          <w:p w14:paraId="4F3DB7D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b/>
                <w:sz w:val="28"/>
                <w:szCs w:val="28"/>
                <w:lang w:eastAsia="ru-RU"/>
              </w:rPr>
            </w:pPr>
            <w:r w:rsidRPr="003049B0">
              <w:rPr>
                <w:rFonts w:ascii="Times New Roman" w:eastAsia="Times New Roman" w:hAnsi="Times New Roman" w:cs="Times New Roman"/>
                <w:b/>
                <w:sz w:val="28"/>
                <w:szCs w:val="28"/>
                <w:lang w:eastAsia="ru-RU"/>
              </w:rPr>
              <w:t>Мастерская по ремонту и</w:t>
            </w:r>
          </w:p>
          <w:p w14:paraId="0DC1AA8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b/>
                <w:sz w:val="28"/>
                <w:szCs w:val="28"/>
                <w:lang w:eastAsia="ru-RU"/>
              </w:rPr>
            </w:pPr>
            <w:r w:rsidRPr="003049B0">
              <w:rPr>
                <w:rFonts w:ascii="Times New Roman" w:eastAsia="Times New Roman" w:hAnsi="Times New Roman" w:cs="Times New Roman"/>
                <w:b/>
                <w:sz w:val="28"/>
                <w:szCs w:val="28"/>
                <w:lang w:eastAsia="ru-RU"/>
              </w:rPr>
              <w:t>изготовлению музыкальных</w:t>
            </w:r>
          </w:p>
          <w:p w14:paraId="59B7386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b/>
                <w:sz w:val="28"/>
                <w:szCs w:val="28"/>
                <w:lang w:eastAsia="ru-RU"/>
              </w:rPr>
            </w:pPr>
            <w:r w:rsidRPr="003049B0">
              <w:rPr>
                <w:rFonts w:ascii="Times New Roman" w:eastAsia="Times New Roman" w:hAnsi="Times New Roman" w:cs="Times New Roman"/>
                <w:b/>
                <w:sz w:val="28"/>
                <w:szCs w:val="28"/>
                <w:lang w:eastAsia="ru-RU"/>
              </w:rPr>
              <w:t>инструментов</w:t>
            </w:r>
          </w:p>
        </w:tc>
        <w:tc>
          <w:tcPr>
            <w:tcW w:w="2835" w:type="dxa"/>
            <w:tcBorders>
              <w:top w:val="single" w:sz="4" w:space="0" w:color="auto"/>
              <w:left w:val="single" w:sz="4" w:space="0" w:color="auto"/>
              <w:bottom w:val="single" w:sz="4" w:space="0" w:color="auto"/>
              <w:right w:val="single" w:sz="4" w:space="0" w:color="auto"/>
            </w:tcBorders>
          </w:tcPr>
          <w:p w14:paraId="64FBDF4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2DB2479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4889" w:type="dxa"/>
            <w:tcBorders>
              <w:top w:val="single" w:sz="4" w:space="0" w:color="auto"/>
              <w:left w:val="single" w:sz="4" w:space="0" w:color="auto"/>
              <w:bottom w:val="single" w:sz="4" w:space="0" w:color="auto"/>
              <w:right w:val="single" w:sz="4" w:space="0" w:color="auto"/>
            </w:tcBorders>
          </w:tcPr>
          <w:p w14:paraId="2B70612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r>
      <w:tr w:rsidR="003049B0" w:rsidRPr="003049B0" w14:paraId="592DF5FE"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391D191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w:t>
            </w:r>
          </w:p>
        </w:tc>
        <w:tc>
          <w:tcPr>
            <w:tcW w:w="3970" w:type="dxa"/>
            <w:tcBorders>
              <w:top w:val="single" w:sz="4" w:space="0" w:color="auto"/>
              <w:left w:val="single" w:sz="4" w:space="0" w:color="auto"/>
              <w:bottom w:val="single" w:sz="4" w:space="0" w:color="auto"/>
              <w:right w:val="single" w:sz="4" w:space="0" w:color="auto"/>
            </w:tcBorders>
          </w:tcPr>
          <w:p w14:paraId="2C591DA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Занин Игорь Валентинович</w:t>
            </w:r>
          </w:p>
        </w:tc>
        <w:tc>
          <w:tcPr>
            <w:tcW w:w="2835" w:type="dxa"/>
            <w:tcBorders>
              <w:top w:val="single" w:sz="4" w:space="0" w:color="auto"/>
              <w:left w:val="single" w:sz="4" w:space="0" w:color="auto"/>
              <w:bottom w:val="single" w:sz="4" w:space="0" w:color="auto"/>
              <w:right w:val="single" w:sz="4" w:space="0" w:color="auto"/>
            </w:tcBorders>
          </w:tcPr>
          <w:p w14:paraId="71D2E794" w14:textId="77777777" w:rsidR="003049B0" w:rsidRPr="003049B0" w:rsidRDefault="003049B0" w:rsidP="003049B0">
            <w:pPr>
              <w:tabs>
                <w:tab w:val="left" w:pos="3160"/>
                <w:tab w:val="left" w:pos="10500"/>
              </w:tabs>
              <w:spacing w:after="0" w:line="240" w:lineRule="auto"/>
              <w:ind w:right="-10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настройщик музыкальных</w:t>
            </w:r>
          </w:p>
          <w:p w14:paraId="430B1226" w14:textId="77777777" w:rsidR="003049B0" w:rsidRPr="003049B0" w:rsidRDefault="003049B0" w:rsidP="003049B0">
            <w:pPr>
              <w:tabs>
                <w:tab w:val="left" w:pos="3160"/>
                <w:tab w:val="left" w:pos="10500"/>
              </w:tabs>
              <w:spacing w:after="0" w:line="240" w:lineRule="auto"/>
              <w:ind w:right="-108"/>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инструментов</w:t>
            </w:r>
          </w:p>
        </w:tc>
        <w:tc>
          <w:tcPr>
            <w:tcW w:w="1701" w:type="dxa"/>
            <w:tcBorders>
              <w:top w:val="single" w:sz="4" w:space="0" w:color="auto"/>
              <w:left w:val="single" w:sz="4" w:space="0" w:color="auto"/>
              <w:bottom w:val="single" w:sz="4" w:space="0" w:color="auto"/>
              <w:right w:val="single" w:sz="4" w:space="0" w:color="auto"/>
            </w:tcBorders>
          </w:tcPr>
          <w:p w14:paraId="1AC41F8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17,8</w:t>
            </w:r>
          </w:p>
        </w:tc>
        <w:tc>
          <w:tcPr>
            <w:tcW w:w="4889" w:type="dxa"/>
            <w:tcBorders>
              <w:top w:val="single" w:sz="4" w:space="0" w:color="auto"/>
              <w:left w:val="single" w:sz="4" w:space="0" w:color="auto"/>
              <w:bottom w:val="single" w:sz="4" w:space="0" w:color="auto"/>
              <w:right w:val="single" w:sz="4" w:space="0" w:color="auto"/>
            </w:tcBorders>
          </w:tcPr>
          <w:p w14:paraId="70FA9B8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 проф.</w:t>
            </w:r>
          </w:p>
        </w:tc>
      </w:tr>
      <w:tr w:rsidR="003049B0" w:rsidRPr="003049B0" w14:paraId="0F6A8573"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5342EAA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w:t>
            </w:r>
          </w:p>
        </w:tc>
        <w:tc>
          <w:tcPr>
            <w:tcW w:w="3970" w:type="dxa"/>
            <w:tcBorders>
              <w:top w:val="single" w:sz="4" w:space="0" w:color="auto"/>
              <w:left w:val="single" w:sz="4" w:space="0" w:color="auto"/>
              <w:bottom w:val="single" w:sz="4" w:space="0" w:color="auto"/>
              <w:right w:val="single" w:sz="4" w:space="0" w:color="auto"/>
            </w:tcBorders>
          </w:tcPr>
          <w:p w14:paraId="493149F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Красова Людмила Валерьевна</w:t>
            </w:r>
          </w:p>
          <w:p w14:paraId="02F0144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2835" w:type="dxa"/>
            <w:tcBorders>
              <w:top w:val="single" w:sz="4" w:space="0" w:color="auto"/>
              <w:left w:val="single" w:sz="4" w:space="0" w:color="auto"/>
              <w:bottom w:val="single" w:sz="4" w:space="0" w:color="auto"/>
              <w:right w:val="single" w:sz="4" w:space="0" w:color="auto"/>
            </w:tcBorders>
          </w:tcPr>
          <w:p w14:paraId="4F4799F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мастер-художник</w:t>
            </w:r>
          </w:p>
        </w:tc>
        <w:tc>
          <w:tcPr>
            <w:tcW w:w="1701" w:type="dxa"/>
            <w:tcBorders>
              <w:top w:val="single" w:sz="4" w:space="0" w:color="auto"/>
              <w:left w:val="single" w:sz="4" w:space="0" w:color="auto"/>
              <w:bottom w:val="single" w:sz="4" w:space="0" w:color="auto"/>
              <w:right w:val="single" w:sz="4" w:space="0" w:color="auto"/>
            </w:tcBorders>
          </w:tcPr>
          <w:p w14:paraId="08E9E02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22</w:t>
            </w:r>
          </w:p>
        </w:tc>
        <w:tc>
          <w:tcPr>
            <w:tcW w:w="4889" w:type="dxa"/>
            <w:tcBorders>
              <w:top w:val="single" w:sz="4" w:space="0" w:color="auto"/>
              <w:left w:val="single" w:sz="4" w:space="0" w:color="auto"/>
              <w:bottom w:val="single" w:sz="4" w:space="0" w:color="auto"/>
              <w:right w:val="single" w:sz="4" w:space="0" w:color="auto"/>
            </w:tcBorders>
          </w:tcPr>
          <w:p w14:paraId="0F49706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 спец.</w:t>
            </w:r>
          </w:p>
        </w:tc>
      </w:tr>
      <w:tr w:rsidR="003049B0" w:rsidRPr="003049B0" w14:paraId="6BA460AE"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048E58A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3</w:t>
            </w:r>
          </w:p>
        </w:tc>
        <w:tc>
          <w:tcPr>
            <w:tcW w:w="3970" w:type="dxa"/>
            <w:tcBorders>
              <w:top w:val="single" w:sz="4" w:space="0" w:color="auto"/>
              <w:left w:val="single" w:sz="4" w:space="0" w:color="auto"/>
              <w:bottom w:val="single" w:sz="4" w:space="0" w:color="auto"/>
              <w:right w:val="single" w:sz="4" w:space="0" w:color="auto"/>
            </w:tcBorders>
          </w:tcPr>
          <w:p w14:paraId="63ECE51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Павлова Нина Вениаминовна</w:t>
            </w:r>
          </w:p>
        </w:tc>
        <w:tc>
          <w:tcPr>
            <w:tcW w:w="2835" w:type="dxa"/>
            <w:tcBorders>
              <w:top w:val="single" w:sz="4" w:space="0" w:color="auto"/>
              <w:left w:val="single" w:sz="4" w:space="0" w:color="auto"/>
              <w:bottom w:val="single" w:sz="4" w:space="0" w:color="auto"/>
              <w:right w:val="single" w:sz="4" w:space="0" w:color="auto"/>
            </w:tcBorders>
          </w:tcPr>
          <w:p w14:paraId="121ED54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зав .мастерской</w:t>
            </w:r>
          </w:p>
        </w:tc>
        <w:tc>
          <w:tcPr>
            <w:tcW w:w="1701" w:type="dxa"/>
            <w:tcBorders>
              <w:top w:val="single" w:sz="4" w:space="0" w:color="auto"/>
              <w:left w:val="single" w:sz="4" w:space="0" w:color="auto"/>
              <w:bottom w:val="single" w:sz="4" w:space="0" w:color="auto"/>
              <w:right w:val="single" w:sz="4" w:space="0" w:color="auto"/>
            </w:tcBorders>
          </w:tcPr>
          <w:p w14:paraId="43E866F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26</w:t>
            </w:r>
          </w:p>
        </w:tc>
        <w:tc>
          <w:tcPr>
            <w:tcW w:w="4889" w:type="dxa"/>
            <w:tcBorders>
              <w:top w:val="single" w:sz="4" w:space="0" w:color="auto"/>
              <w:left w:val="single" w:sz="4" w:space="0" w:color="auto"/>
              <w:bottom w:val="single" w:sz="4" w:space="0" w:color="auto"/>
              <w:right w:val="single" w:sz="4" w:space="0" w:color="auto"/>
            </w:tcBorders>
          </w:tcPr>
          <w:p w14:paraId="45C32D0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спец.</w:t>
            </w:r>
          </w:p>
        </w:tc>
      </w:tr>
      <w:tr w:rsidR="003049B0" w:rsidRPr="003049B0" w14:paraId="2EC4C48C"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1C1DD0F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4</w:t>
            </w:r>
          </w:p>
        </w:tc>
        <w:tc>
          <w:tcPr>
            <w:tcW w:w="3970" w:type="dxa"/>
            <w:tcBorders>
              <w:top w:val="single" w:sz="4" w:space="0" w:color="auto"/>
              <w:left w:val="single" w:sz="4" w:space="0" w:color="auto"/>
              <w:bottom w:val="single" w:sz="4" w:space="0" w:color="auto"/>
              <w:right w:val="single" w:sz="4" w:space="0" w:color="auto"/>
            </w:tcBorders>
          </w:tcPr>
          <w:p w14:paraId="3EE5B6B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Дмитриева Олеся Аркадьевна</w:t>
            </w:r>
          </w:p>
        </w:tc>
        <w:tc>
          <w:tcPr>
            <w:tcW w:w="2835" w:type="dxa"/>
            <w:tcBorders>
              <w:top w:val="single" w:sz="4" w:space="0" w:color="auto"/>
              <w:left w:val="single" w:sz="4" w:space="0" w:color="auto"/>
              <w:bottom w:val="single" w:sz="4" w:space="0" w:color="auto"/>
              <w:right w:val="single" w:sz="4" w:space="0" w:color="auto"/>
            </w:tcBorders>
          </w:tcPr>
          <w:p w14:paraId="0DA0874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гофрировщик</w:t>
            </w:r>
          </w:p>
        </w:tc>
        <w:tc>
          <w:tcPr>
            <w:tcW w:w="1701" w:type="dxa"/>
            <w:tcBorders>
              <w:top w:val="single" w:sz="4" w:space="0" w:color="auto"/>
              <w:left w:val="single" w:sz="4" w:space="0" w:color="auto"/>
              <w:bottom w:val="single" w:sz="4" w:space="0" w:color="auto"/>
              <w:right w:val="single" w:sz="4" w:space="0" w:color="auto"/>
            </w:tcBorders>
          </w:tcPr>
          <w:p w14:paraId="6272194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6,0</w:t>
            </w:r>
          </w:p>
        </w:tc>
        <w:tc>
          <w:tcPr>
            <w:tcW w:w="4889" w:type="dxa"/>
            <w:tcBorders>
              <w:top w:val="single" w:sz="4" w:space="0" w:color="auto"/>
              <w:left w:val="single" w:sz="4" w:space="0" w:color="auto"/>
              <w:bottom w:val="single" w:sz="4" w:space="0" w:color="auto"/>
              <w:right w:val="single" w:sz="4" w:space="0" w:color="auto"/>
            </w:tcBorders>
          </w:tcPr>
          <w:p w14:paraId="4E4100B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w:t>
            </w:r>
          </w:p>
        </w:tc>
      </w:tr>
      <w:tr w:rsidR="003049B0" w:rsidRPr="003049B0" w14:paraId="2E6F7AE3"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4DB4E97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5</w:t>
            </w:r>
          </w:p>
        </w:tc>
        <w:tc>
          <w:tcPr>
            <w:tcW w:w="3970" w:type="dxa"/>
            <w:tcBorders>
              <w:top w:val="single" w:sz="4" w:space="0" w:color="auto"/>
              <w:left w:val="single" w:sz="4" w:space="0" w:color="auto"/>
              <w:bottom w:val="single" w:sz="4" w:space="0" w:color="auto"/>
              <w:right w:val="single" w:sz="4" w:space="0" w:color="auto"/>
            </w:tcBorders>
          </w:tcPr>
          <w:p w14:paraId="306CE2A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Шабелева Юлия Викторовна</w:t>
            </w:r>
          </w:p>
        </w:tc>
        <w:tc>
          <w:tcPr>
            <w:tcW w:w="2835" w:type="dxa"/>
            <w:tcBorders>
              <w:top w:val="single" w:sz="4" w:space="0" w:color="auto"/>
              <w:left w:val="single" w:sz="4" w:space="0" w:color="auto"/>
              <w:bottom w:val="single" w:sz="4" w:space="0" w:color="auto"/>
              <w:right w:val="single" w:sz="4" w:space="0" w:color="auto"/>
            </w:tcBorders>
          </w:tcPr>
          <w:p w14:paraId="5C3F0C0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мастер-художник</w:t>
            </w:r>
          </w:p>
        </w:tc>
        <w:tc>
          <w:tcPr>
            <w:tcW w:w="1701" w:type="dxa"/>
            <w:tcBorders>
              <w:top w:val="single" w:sz="4" w:space="0" w:color="auto"/>
              <w:left w:val="single" w:sz="4" w:space="0" w:color="auto"/>
              <w:bottom w:val="single" w:sz="4" w:space="0" w:color="auto"/>
              <w:right w:val="single" w:sz="4" w:space="0" w:color="auto"/>
            </w:tcBorders>
          </w:tcPr>
          <w:p w14:paraId="79BC9A8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5.0</w:t>
            </w:r>
          </w:p>
        </w:tc>
        <w:tc>
          <w:tcPr>
            <w:tcW w:w="4889" w:type="dxa"/>
            <w:tcBorders>
              <w:top w:val="single" w:sz="4" w:space="0" w:color="auto"/>
              <w:left w:val="single" w:sz="4" w:space="0" w:color="auto"/>
              <w:bottom w:val="single" w:sz="4" w:space="0" w:color="auto"/>
              <w:right w:val="single" w:sz="4" w:space="0" w:color="auto"/>
            </w:tcBorders>
          </w:tcPr>
          <w:p w14:paraId="53819CF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 проф.</w:t>
            </w:r>
          </w:p>
        </w:tc>
      </w:tr>
      <w:tr w:rsidR="003049B0" w:rsidRPr="003049B0" w14:paraId="6974F93B"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05CA111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w:t>
            </w:r>
          </w:p>
        </w:tc>
        <w:tc>
          <w:tcPr>
            <w:tcW w:w="3970" w:type="dxa"/>
            <w:tcBorders>
              <w:top w:val="single" w:sz="4" w:space="0" w:color="auto"/>
              <w:left w:val="single" w:sz="4" w:space="0" w:color="auto"/>
              <w:bottom w:val="single" w:sz="4" w:space="0" w:color="auto"/>
              <w:right w:val="single" w:sz="4" w:space="0" w:color="auto"/>
            </w:tcBorders>
          </w:tcPr>
          <w:p w14:paraId="33FD47F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Мельников Евгений Александрович</w:t>
            </w:r>
          </w:p>
        </w:tc>
        <w:tc>
          <w:tcPr>
            <w:tcW w:w="2835" w:type="dxa"/>
            <w:tcBorders>
              <w:top w:val="single" w:sz="4" w:space="0" w:color="auto"/>
              <w:left w:val="single" w:sz="4" w:space="0" w:color="auto"/>
              <w:bottom w:val="single" w:sz="4" w:space="0" w:color="auto"/>
              <w:right w:val="single" w:sz="4" w:space="0" w:color="auto"/>
            </w:tcBorders>
          </w:tcPr>
          <w:p w14:paraId="16BD93B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технолог</w:t>
            </w:r>
          </w:p>
        </w:tc>
        <w:tc>
          <w:tcPr>
            <w:tcW w:w="1701" w:type="dxa"/>
            <w:tcBorders>
              <w:top w:val="single" w:sz="4" w:space="0" w:color="auto"/>
              <w:left w:val="single" w:sz="4" w:space="0" w:color="auto"/>
              <w:bottom w:val="single" w:sz="4" w:space="0" w:color="auto"/>
              <w:right w:val="single" w:sz="4" w:space="0" w:color="auto"/>
            </w:tcBorders>
          </w:tcPr>
          <w:p w14:paraId="01D8789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6,0</w:t>
            </w:r>
          </w:p>
        </w:tc>
        <w:tc>
          <w:tcPr>
            <w:tcW w:w="4889" w:type="dxa"/>
            <w:tcBorders>
              <w:top w:val="single" w:sz="4" w:space="0" w:color="auto"/>
              <w:left w:val="single" w:sz="4" w:space="0" w:color="auto"/>
              <w:bottom w:val="single" w:sz="4" w:space="0" w:color="auto"/>
              <w:right w:val="single" w:sz="4" w:space="0" w:color="auto"/>
            </w:tcBorders>
          </w:tcPr>
          <w:p w14:paraId="68964F8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084ED29E"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478A367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7</w:t>
            </w:r>
          </w:p>
        </w:tc>
        <w:tc>
          <w:tcPr>
            <w:tcW w:w="3970" w:type="dxa"/>
            <w:tcBorders>
              <w:top w:val="single" w:sz="4" w:space="0" w:color="auto"/>
              <w:left w:val="single" w:sz="4" w:space="0" w:color="auto"/>
              <w:bottom w:val="single" w:sz="4" w:space="0" w:color="auto"/>
              <w:right w:val="single" w:sz="4" w:space="0" w:color="auto"/>
            </w:tcBorders>
          </w:tcPr>
          <w:p w14:paraId="1C58012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Никульников Александр</w:t>
            </w:r>
          </w:p>
          <w:p w14:paraId="7731A03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Владимирович</w:t>
            </w:r>
          </w:p>
        </w:tc>
        <w:tc>
          <w:tcPr>
            <w:tcW w:w="2835" w:type="dxa"/>
            <w:tcBorders>
              <w:top w:val="single" w:sz="4" w:space="0" w:color="auto"/>
              <w:left w:val="single" w:sz="4" w:space="0" w:color="auto"/>
              <w:bottom w:val="single" w:sz="4" w:space="0" w:color="auto"/>
              <w:right w:val="single" w:sz="4" w:space="0" w:color="auto"/>
            </w:tcBorders>
          </w:tcPr>
          <w:p w14:paraId="45DC56C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станочник специальных</w:t>
            </w:r>
          </w:p>
          <w:p w14:paraId="30F96F8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деревообр.станков</w:t>
            </w:r>
          </w:p>
        </w:tc>
        <w:tc>
          <w:tcPr>
            <w:tcW w:w="1701" w:type="dxa"/>
            <w:tcBorders>
              <w:top w:val="single" w:sz="4" w:space="0" w:color="auto"/>
              <w:left w:val="single" w:sz="4" w:space="0" w:color="auto"/>
              <w:bottom w:val="single" w:sz="4" w:space="0" w:color="auto"/>
              <w:right w:val="single" w:sz="4" w:space="0" w:color="auto"/>
            </w:tcBorders>
          </w:tcPr>
          <w:p w14:paraId="6C393F9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2,2</w:t>
            </w:r>
          </w:p>
        </w:tc>
        <w:tc>
          <w:tcPr>
            <w:tcW w:w="4889" w:type="dxa"/>
            <w:tcBorders>
              <w:top w:val="single" w:sz="4" w:space="0" w:color="auto"/>
              <w:left w:val="single" w:sz="4" w:space="0" w:color="auto"/>
              <w:bottom w:val="single" w:sz="4" w:space="0" w:color="auto"/>
              <w:right w:val="single" w:sz="4" w:space="0" w:color="auto"/>
            </w:tcBorders>
          </w:tcPr>
          <w:p w14:paraId="6B49C67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w:t>
            </w:r>
          </w:p>
        </w:tc>
      </w:tr>
      <w:tr w:rsidR="003049B0" w:rsidRPr="003049B0" w14:paraId="50F42091"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52F2AAB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3970" w:type="dxa"/>
            <w:tcBorders>
              <w:top w:val="single" w:sz="4" w:space="0" w:color="auto"/>
              <w:left w:val="single" w:sz="4" w:space="0" w:color="auto"/>
              <w:bottom w:val="single" w:sz="4" w:space="0" w:color="auto"/>
              <w:right w:val="single" w:sz="4" w:space="0" w:color="auto"/>
            </w:tcBorders>
          </w:tcPr>
          <w:p w14:paraId="428C654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b/>
                <w:sz w:val="28"/>
                <w:szCs w:val="28"/>
                <w:lang w:eastAsia="ru-RU"/>
              </w:rPr>
            </w:pPr>
            <w:r w:rsidRPr="003049B0">
              <w:rPr>
                <w:rFonts w:ascii="Times New Roman" w:eastAsia="Times New Roman" w:hAnsi="Times New Roman" w:cs="Times New Roman"/>
                <w:b/>
                <w:sz w:val="28"/>
                <w:szCs w:val="28"/>
                <w:lang w:eastAsia="ru-RU"/>
              </w:rPr>
              <w:t>Совместители</w:t>
            </w:r>
          </w:p>
        </w:tc>
        <w:tc>
          <w:tcPr>
            <w:tcW w:w="2835" w:type="dxa"/>
            <w:tcBorders>
              <w:top w:val="single" w:sz="4" w:space="0" w:color="auto"/>
              <w:left w:val="single" w:sz="4" w:space="0" w:color="auto"/>
              <w:bottom w:val="single" w:sz="4" w:space="0" w:color="auto"/>
              <w:right w:val="single" w:sz="4" w:space="0" w:color="auto"/>
            </w:tcBorders>
          </w:tcPr>
          <w:p w14:paraId="1F1742F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5A70F19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4889" w:type="dxa"/>
            <w:tcBorders>
              <w:top w:val="single" w:sz="4" w:space="0" w:color="auto"/>
              <w:left w:val="single" w:sz="4" w:space="0" w:color="auto"/>
              <w:bottom w:val="single" w:sz="4" w:space="0" w:color="auto"/>
              <w:right w:val="single" w:sz="4" w:space="0" w:color="auto"/>
            </w:tcBorders>
          </w:tcPr>
          <w:p w14:paraId="39F040D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r>
      <w:tr w:rsidR="003049B0" w:rsidRPr="003049B0" w14:paraId="2A930318"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409237D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w:t>
            </w:r>
          </w:p>
        </w:tc>
        <w:tc>
          <w:tcPr>
            <w:tcW w:w="3970" w:type="dxa"/>
            <w:tcBorders>
              <w:top w:val="single" w:sz="4" w:space="0" w:color="auto"/>
              <w:left w:val="single" w:sz="4" w:space="0" w:color="auto"/>
              <w:bottom w:val="single" w:sz="4" w:space="0" w:color="auto"/>
              <w:right w:val="single" w:sz="4" w:space="0" w:color="auto"/>
            </w:tcBorders>
          </w:tcPr>
          <w:p w14:paraId="4473F7E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Волченков Сергей Андреевич</w:t>
            </w:r>
          </w:p>
        </w:tc>
        <w:tc>
          <w:tcPr>
            <w:tcW w:w="2835" w:type="dxa"/>
            <w:tcBorders>
              <w:top w:val="single" w:sz="4" w:space="0" w:color="auto"/>
              <w:left w:val="single" w:sz="4" w:space="0" w:color="auto"/>
              <w:bottom w:val="single" w:sz="4" w:space="0" w:color="auto"/>
              <w:right w:val="single" w:sz="4" w:space="0" w:color="auto"/>
            </w:tcBorders>
          </w:tcPr>
          <w:p w14:paraId="2FFB6FB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программист</w:t>
            </w:r>
          </w:p>
        </w:tc>
        <w:tc>
          <w:tcPr>
            <w:tcW w:w="1701" w:type="dxa"/>
            <w:tcBorders>
              <w:top w:val="single" w:sz="4" w:space="0" w:color="auto"/>
              <w:left w:val="single" w:sz="4" w:space="0" w:color="auto"/>
              <w:bottom w:val="single" w:sz="4" w:space="0" w:color="auto"/>
              <w:right w:val="single" w:sz="4" w:space="0" w:color="auto"/>
            </w:tcBorders>
          </w:tcPr>
          <w:p w14:paraId="5BF92B1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11,0</w:t>
            </w:r>
          </w:p>
        </w:tc>
        <w:tc>
          <w:tcPr>
            <w:tcW w:w="4889" w:type="dxa"/>
            <w:tcBorders>
              <w:top w:val="single" w:sz="4" w:space="0" w:color="auto"/>
              <w:left w:val="single" w:sz="4" w:space="0" w:color="auto"/>
              <w:bottom w:val="single" w:sz="4" w:space="0" w:color="auto"/>
              <w:right w:val="single" w:sz="4" w:space="0" w:color="auto"/>
            </w:tcBorders>
          </w:tcPr>
          <w:p w14:paraId="00F74EB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 профес.</w:t>
            </w:r>
          </w:p>
        </w:tc>
      </w:tr>
      <w:tr w:rsidR="003049B0" w:rsidRPr="003049B0" w14:paraId="54E1EB6D"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64EA6FE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w:t>
            </w:r>
          </w:p>
        </w:tc>
        <w:tc>
          <w:tcPr>
            <w:tcW w:w="3970" w:type="dxa"/>
            <w:tcBorders>
              <w:top w:val="single" w:sz="4" w:space="0" w:color="auto"/>
              <w:left w:val="single" w:sz="4" w:space="0" w:color="auto"/>
              <w:bottom w:val="single" w:sz="4" w:space="0" w:color="auto"/>
              <w:right w:val="single" w:sz="4" w:space="0" w:color="auto"/>
            </w:tcBorders>
          </w:tcPr>
          <w:p w14:paraId="10D4FC5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Купстас Галина Ивановна</w:t>
            </w:r>
          </w:p>
        </w:tc>
        <w:tc>
          <w:tcPr>
            <w:tcW w:w="2835" w:type="dxa"/>
            <w:tcBorders>
              <w:top w:val="single" w:sz="4" w:space="0" w:color="auto"/>
              <w:left w:val="single" w:sz="4" w:space="0" w:color="auto"/>
              <w:bottom w:val="single" w:sz="4" w:space="0" w:color="auto"/>
              <w:right w:val="single" w:sz="4" w:space="0" w:color="auto"/>
            </w:tcBorders>
          </w:tcPr>
          <w:p w14:paraId="55E1E6A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хормейстер</w:t>
            </w:r>
          </w:p>
        </w:tc>
        <w:tc>
          <w:tcPr>
            <w:tcW w:w="1701" w:type="dxa"/>
            <w:tcBorders>
              <w:top w:val="single" w:sz="4" w:space="0" w:color="auto"/>
              <w:left w:val="single" w:sz="4" w:space="0" w:color="auto"/>
              <w:bottom w:val="single" w:sz="4" w:space="0" w:color="auto"/>
              <w:right w:val="single" w:sz="4" w:space="0" w:color="auto"/>
            </w:tcBorders>
          </w:tcPr>
          <w:p w14:paraId="565A8C5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10,3</w:t>
            </w:r>
          </w:p>
        </w:tc>
        <w:tc>
          <w:tcPr>
            <w:tcW w:w="4889" w:type="dxa"/>
            <w:tcBorders>
              <w:top w:val="single" w:sz="4" w:space="0" w:color="auto"/>
              <w:left w:val="single" w:sz="4" w:space="0" w:color="auto"/>
              <w:bottom w:val="single" w:sz="4" w:space="0" w:color="auto"/>
              <w:right w:val="single" w:sz="4" w:space="0" w:color="auto"/>
            </w:tcBorders>
          </w:tcPr>
          <w:p w14:paraId="6AC64F6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62C61B1A"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7A11A4E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3</w:t>
            </w:r>
          </w:p>
        </w:tc>
        <w:tc>
          <w:tcPr>
            <w:tcW w:w="3970" w:type="dxa"/>
            <w:tcBorders>
              <w:top w:val="single" w:sz="4" w:space="0" w:color="auto"/>
              <w:left w:val="single" w:sz="4" w:space="0" w:color="auto"/>
              <w:bottom w:val="single" w:sz="4" w:space="0" w:color="auto"/>
              <w:right w:val="single" w:sz="4" w:space="0" w:color="auto"/>
            </w:tcBorders>
          </w:tcPr>
          <w:p w14:paraId="11F0899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Неказаков Андрей Валерьевич</w:t>
            </w:r>
          </w:p>
        </w:tc>
        <w:tc>
          <w:tcPr>
            <w:tcW w:w="2835" w:type="dxa"/>
            <w:tcBorders>
              <w:top w:val="single" w:sz="4" w:space="0" w:color="auto"/>
              <w:left w:val="single" w:sz="4" w:space="0" w:color="auto"/>
              <w:bottom w:val="single" w:sz="4" w:space="0" w:color="auto"/>
              <w:right w:val="single" w:sz="4" w:space="0" w:color="auto"/>
            </w:tcBorders>
          </w:tcPr>
          <w:p w14:paraId="53DA2A2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кв. «Ливны»</w:t>
            </w:r>
          </w:p>
        </w:tc>
        <w:tc>
          <w:tcPr>
            <w:tcW w:w="1701" w:type="dxa"/>
            <w:tcBorders>
              <w:top w:val="single" w:sz="4" w:space="0" w:color="auto"/>
              <w:left w:val="single" w:sz="4" w:space="0" w:color="auto"/>
              <w:bottom w:val="single" w:sz="4" w:space="0" w:color="auto"/>
              <w:right w:val="single" w:sz="4" w:space="0" w:color="auto"/>
            </w:tcBorders>
          </w:tcPr>
          <w:p w14:paraId="7390405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22</w:t>
            </w:r>
          </w:p>
        </w:tc>
        <w:tc>
          <w:tcPr>
            <w:tcW w:w="4889" w:type="dxa"/>
            <w:tcBorders>
              <w:top w:val="single" w:sz="4" w:space="0" w:color="auto"/>
              <w:left w:val="single" w:sz="4" w:space="0" w:color="auto"/>
              <w:bottom w:val="single" w:sz="4" w:space="0" w:color="auto"/>
              <w:right w:val="single" w:sz="4" w:space="0" w:color="auto"/>
            </w:tcBorders>
          </w:tcPr>
          <w:p w14:paraId="0001DE9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спец.</w:t>
            </w:r>
          </w:p>
        </w:tc>
      </w:tr>
      <w:tr w:rsidR="003049B0" w:rsidRPr="003049B0" w14:paraId="633E0129"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650AAE2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4</w:t>
            </w:r>
          </w:p>
        </w:tc>
        <w:tc>
          <w:tcPr>
            <w:tcW w:w="3970" w:type="dxa"/>
            <w:tcBorders>
              <w:top w:val="single" w:sz="4" w:space="0" w:color="auto"/>
              <w:left w:val="single" w:sz="4" w:space="0" w:color="auto"/>
              <w:bottom w:val="single" w:sz="4" w:space="0" w:color="auto"/>
              <w:right w:val="single" w:sz="4" w:space="0" w:color="auto"/>
            </w:tcBorders>
          </w:tcPr>
          <w:p w14:paraId="65C70F1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Михайлов Олег Юрьевич</w:t>
            </w:r>
          </w:p>
        </w:tc>
        <w:tc>
          <w:tcPr>
            <w:tcW w:w="2835" w:type="dxa"/>
            <w:tcBorders>
              <w:top w:val="single" w:sz="4" w:space="0" w:color="auto"/>
              <w:left w:val="single" w:sz="4" w:space="0" w:color="auto"/>
              <w:bottom w:val="single" w:sz="4" w:space="0" w:color="auto"/>
              <w:right w:val="single" w:sz="4" w:space="0" w:color="auto"/>
            </w:tcBorders>
          </w:tcPr>
          <w:p w14:paraId="209ABCC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худ. рук-ль</w:t>
            </w:r>
          </w:p>
        </w:tc>
        <w:tc>
          <w:tcPr>
            <w:tcW w:w="1701" w:type="dxa"/>
            <w:tcBorders>
              <w:top w:val="single" w:sz="4" w:space="0" w:color="auto"/>
              <w:left w:val="single" w:sz="4" w:space="0" w:color="auto"/>
              <w:bottom w:val="single" w:sz="4" w:space="0" w:color="auto"/>
              <w:right w:val="single" w:sz="4" w:space="0" w:color="auto"/>
            </w:tcBorders>
          </w:tcPr>
          <w:p w14:paraId="6B49B6F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6,3</w:t>
            </w:r>
          </w:p>
        </w:tc>
        <w:tc>
          <w:tcPr>
            <w:tcW w:w="4889" w:type="dxa"/>
            <w:tcBorders>
              <w:top w:val="single" w:sz="4" w:space="0" w:color="auto"/>
              <w:left w:val="single" w:sz="4" w:space="0" w:color="auto"/>
              <w:bottom w:val="single" w:sz="4" w:space="0" w:color="auto"/>
              <w:right w:val="single" w:sz="4" w:space="0" w:color="auto"/>
            </w:tcBorders>
          </w:tcPr>
          <w:p w14:paraId="05FD58A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39749108"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5CBF789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5</w:t>
            </w:r>
          </w:p>
        </w:tc>
        <w:tc>
          <w:tcPr>
            <w:tcW w:w="3970" w:type="dxa"/>
            <w:tcBorders>
              <w:top w:val="single" w:sz="4" w:space="0" w:color="auto"/>
              <w:left w:val="single" w:sz="4" w:space="0" w:color="auto"/>
              <w:bottom w:val="single" w:sz="4" w:space="0" w:color="auto"/>
              <w:right w:val="single" w:sz="4" w:space="0" w:color="auto"/>
            </w:tcBorders>
          </w:tcPr>
          <w:p w14:paraId="3881BB2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Сосновская Надежда Павловна</w:t>
            </w:r>
          </w:p>
        </w:tc>
        <w:tc>
          <w:tcPr>
            <w:tcW w:w="2835" w:type="dxa"/>
            <w:tcBorders>
              <w:top w:val="single" w:sz="4" w:space="0" w:color="auto"/>
              <w:left w:val="single" w:sz="4" w:space="0" w:color="auto"/>
              <w:bottom w:val="single" w:sz="4" w:space="0" w:color="auto"/>
              <w:right w:val="single" w:sz="4" w:space="0" w:color="auto"/>
            </w:tcBorders>
          </w:tcPr>
          <w:p w14:paraId="63F69F6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акком. - концертмейстер</w:t>
            </w:r>
          </w:p>
        </w:tc>
        <w:tc>
          <w:tcPr>
            <w:tcW w:w="1701" w:type="dxa"/>
            <w:tcBorders>
              <w:top w:val="single" w:sz="4" w:space="0" w:color="auto"/>
              <w:left w:val="single" w:sz="4" w:space="0" w:color="auto"/>
              <w:bottom w:val="single" w:sz="4" w:space="0" w:color="auto"/>
              <w:right w:val="single" w:sz="4" w:space="0" w:color="auto"/>
            </w:tcBorders>
          </w:tcPr>
          <w:p w14:paraId="074D845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20,0</w:t>
            </w:r>
          </w:p>
        </w:tc>
        <w:tc>
          <w:tcPr>
            <w:tcW w:w="4889" w:type="dxa"/>
            <w:tcBorders>
              <w:top w:val="single" w:sz="4" w:space="0" w:color="auto"/>
              <w:left w:val="single" w:sz="4" w:space="0" w:color="auto"/>
              <w:bottom w:val="single" w:sz="4" w:space="0" w:color="auto"/>
              <w:right w:val="single" w:sz="4" w:space="0" w:color="auto"/>
            </w:tcBorders>
          </w:tcPr>
          <w:p w14:paraId="43DABC3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спец.</w:t>
            </w:r>
          </w:p>
        </w:tc>
      </w:tr>
      <w:tr w:rsidR="003049B0" w:rsidRPr="003049B0" w14:paraId="7F25D4AB"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47ECB91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w:t>
            </w:r>
          </w:p>
        </w:tc>
        <w:tc>
          <w:tcPr>
            <w:tcW w:w="3970" w:type="dxa"/>
            <w:tcBorders>
              <w:top w:val="single" w:sz="4" w:space="0" w:color="auto"/>
              <w:left w:val="single" w:sz="4" w:space="0" w:color="auto"/>
              <w:bottom w:val="single" w:sz="4" w:space="0" w:color="auto"/>
              <w:right w:val="single" w:sz="4" w:space="0" w:color="auto"/>
            </w:tcBorders>
          </w:tcPr>
          <w:p w14:paraId="5F84C73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Бухало Тарас Игоревич</w:t>
            </w:r>
          </w:p>
        </w:tc>
        <w:tc>
          <w:tcPr>
            <w:tcW w:w="2835" w:type="dxa"/>
            <w:tcBorders>
              <w:top w:val="single" w:sz="4" w:space="0" w:color="auto"/>
              <w:left w:val="single" w:sz="4" w:space="0" w:color="auto"/>
              <w:bottom w:val="single" w:sz="4" w:space="0" w:color="auto"/>
              <w:right w:val="single" w:sz="4" w:space="0" w:color="auto"/>
            </w:tcBorders>
          </w:tcPr>
          <w:p w14:paraId="03DBADD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кв. «Ливны»</w:t>
            </w:r>
          </w:p>
        </w:tc>
        <w:tc>
          <w:tcPr>
            <w:tcW w:w="1701" w:type="dxa"/>
            <w:tcBorders>
              <w:top w:val="single" w:sz="4" w:space="0" w:color="auto"/>
              <w:left w:val="single" w:sz="4" w:space="0" w:color="auto"/>
              <w:bottom w:val="single" w:sz="4" w:space="0" w:color="auto"/>
              <w:right w:val="single" w:sz="4" w:space="0" w:color="auto"/>
            </w:tcBorders>
          </w:tcPr>
          <w:p w14:paraId="1DA8428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3,2</w:t>
            </w:r>
          </w:p>
        </w:tc>
        <w:tc>
          <w:tcPr>
            <w:tcW w:w="4889" w:type="dxa"/>
            <w:tcBorders>
              <w:top w:val="single" w:sz="4" w:space="0" w:color="auto"/>
              <w:left w:val="single" w:sz="4" w:space="0" w:color="auto"/>
              <w:bottom w:val="single" w:sz="4" w:space="0" w:color="auto"/>
              <w:right w:val="single" w:sz="4" w:space="0" w:color="auto"/>
            </w:tcBorders>
          </w:tcPr>
          <w:p w14:paraId="5B0C3A4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w:t>
            </w:r>
          </w:p>
        </w:tc>
      </w:tr>
      <w:tr w:rsidR="003049B0" w:rsidRPr="003049B0" w14:paraId="42E3301F"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695C9A8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7</w:t>
            </w:r>
          </w:p>
        </w:tc>
        <w:tc>
          <w:tcPr>
            <w:tcW w:w="3970" w:type="dxa"/>
            <w:tcBorders>
              <w:top w:val="single" w:sz="4" w:space="0" w:color="auto"/>
              <w:left w:val="single" w:sz="4" w:space="0" w:color="auto"/>
              <w:bottom w:val="single" w:sz="4" w:space="0" w:color="auto"/>
              <w:right w:val="single" w:sz="4" w:space="0" w:color="auto"/>
            </w:tcBorders>
          </w:tcPr>
          <w:p w14:paraId="20A046C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Дорохина Анна Александровна</w:t>
            </w:r>
          </w:p>
        </w:tc>
        <w:tc>
          <w:tcPr>
            <w:tcW w:w="2835" w:type="dxa"/>
            <w:tcBorders>
              <w:top w:val="single" w:sz="4" w:space="0" w:color="auto"/>
              <w:left w:val="single" w:sz="4" w:space="0" w:color="auto"/>
              <w:bottom w:val="single" w:sz="4" w:space="0" w:color="auto"/>
              <w:right w:val="single" w:sz="4" w:space="0" w:color="auto"/>
            </w:tcBorders>
          </w:tcPr>
          <w:p w14:paraId="3FC7A95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художественный</w:t>
            </w:r>
          </w:p>
          <w:p w14:paraId="69B93EA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руководитель</w:t>
            </w:r>
          </w:p>
        </w:tc>
        <w:tc>
          <w:tcPr>
            <w:tcW w:w="1701" w:type="dxa"/>
            <w:tcBorders>
              <w:top w:val="single" w:sz="4" w:space="0" w:color="auto"/>
              <w:left w:val="single" w:sz="4" w:space="0" w:color="auto"/>
              <w:bottom w:val="single" w:sz="4" w:space="0" w:color="auto"/>
              <w:right w:val="single" w:sz="4" w:space="0" w:color="auto"/>
            </w:tcBorders>
          </w:tcPr>
          <w:p w14:paraId="02A5A62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0,2</w:t>
            </w:r>
          </w:p>
        </w:tc>
        <w:tc>
          <w:tcPr>
            <w:tcW w:w="4889" w:type="dxa"/>
            <w:tcBorders>
              <w:top w:val="single" w:sz="4" w:space="0" w:color="auto"/>
              <w:left w:val="single" w:sz="4" w:space="0" w:color="auto"/>
              <w:bottom w:val="single" w:sz="4" w:space="0" w:color="auto"/>
              <w:right w:val="single" w:sz="4" w:space="0" w:color="auto"/>
            </w:tcBorders>
          </w:tcPr>
          <w:p w14:paraId="27E2CD1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267842D1"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20B9DF4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8</w:t>
            </w:r>
          </w:p>
        </w:tc>
        <w:tc>
          <w:tcPr>
            <w:tcW w:w="3970" w:type="dxa"/>
            <w:tcBorders>
              <w:top w:val="single" w:sz="4" w:space="0" w:color="auto"/>
              <w:left w:val="single" w:sz="4" w:space="0" w:color="auto"/>
              <w:bottom w:val="single" w:sz="4" w:space="0" w:color="auto"/>
              <w:right w:val="single" w:sz="4" w:space="0" w:color="auto"/>
            </w:tcBorders>
          </w:tcPr>
          <w:p w14:paraId="15B8056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Селина Татьяна Валерьевна</w:t>
            </w:r>
          </w:p>
        </w:tc>
        <w:tc>
          <w:tcPr>
            <w:tcW w:w="2835" w:type="dxa"/>
            <w:tcBorders>
              <w:top w:val="single" w:sz="4" w:space="0" w:color="auto"/>
              <w:left w:val="single" w:sz="4" w:space="0" w:color="auto"/>
              <w:bottom w:val="single" w:sz="4" w:space="0" w:color="auto"/>
              <w:right w:val="single" w:sz="4" w:space="0" w:color="auto"/>
            </w:tcBorders>
          </w:tcPr>
          <w:p w14:paraId="4FB4335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психолог</w:t>
            </w:r>
          </w:p>
        </w:tc>
        <w:tc>
          <w:tcPr>
            <w:tcW w:w="1701" w:type="dxa"/>
            <w:tcBorders>
              <w:top w:val="single" w:sz="4" w:space="0" w:color="auto"/>
              <w:left w:val="single" w:sz="4" w:space="0" w:color="auto"/>
              <w:bottom w:val="single" w:sz="4" w:space="0" w:color="auto"/>
              <w:right w:val="single" w:sz="4" w:space="0" w:color="auto"/>
            </w:tcBorders>
          </w:tcPr>
          <w:p w14:paraId="4F231C5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2,3</w:t>
            </w:r>
          </w:p>
        </w:tc>
        <w:tc>
          <w:tcPr>
            <w:tcW w:w="4889" w:type="dxa"/>
            <w:tcBorders>
              <w:top w:val="single" w:sz="4" w:space="0" w:color="auto"/>
              <w:left w:val="single" w:sz="4" w:space="0" w:color="auto"/>
              <w:bottom w:val="single" w:sz="4" w:space="0" w:color="auto"/>
              <w:right w:val="single" w:sz="4" w:space="0" w:color="auto"/>
            </w:tcBorders>
          </w:tcPr>
          <w:p w14:paraId="1102761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7CE93A5D"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6EA8213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9</w:t>
            </w:r>
          </w:p>
        </w:tc>
        <w:tc>
          <w:tcPr>
            <w:tcW w:w="3970" w:type="dxa"/>
            <w:tcBorders>
              <w:top w:val="single" w:sz="4" w:space="0" w:color="auto"/>
              <w:left w:val="single" w:sz="4" w:space="0" w:color="auto"/>
              <w:bottom w:val="single" w:sz="4" w:space="0" w:color="auto"/>
              <w:right w:val="single" w:sz="4" w:space="0" w:color="auto"/>
            </w:tcBorders>
          </w:tcPr>
          <w:p w14:paraId="430E49C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Дьячкова Ольга Николаевна</w:t>
            </w:r>
          </w:p>
        </w:tc>
        <w:tc>
          <w:tcPr>
            <w:tcW w:w="2835" w:type="dxa"/>
            <w:tcBorders>
              <w:top w:val="single" w:sz="4" w:space="0" w:color="auto"/>
              <w:left w:val="single" w:sz="4" w:space="0" w:color="auto"/>
              <w:bottom w:val="single" w:sz="4" w:space="0" w:color="auto"/>
              <w:right w:val="single" w:sz="4" w:space="0" w:color="auto"/>
            </w:tcBorders>
          </w:tcPr>
          <w:p w14:paraId="1630AC8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профконсультант</w:t>
            </w:r>
          </w:p>
        </w:tc>
        <w:tc>
          <w:tcPr>
            <w:tcW w:w="1701" w:type="dxa"/>
            <w:tcBorders>
              <w:top w:val="single" w:sz="4" w:space="0" w:color="auto"/>
              <w:left w:val="single" w:sz="4" w:space="0" w:color="auto"/>
              <w:bottom w:val="single" w:sz="4" w:space="0" w:color="auto"/>
              <w:right w:val="single" w:sz="4" w:space="0" w:color="auto"/>
            </w:tcBorders>
          </w:tcPr>
          <w:p w14:paraId="6456DBE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2,0</w:t>
            </w:r>
          </w:p>
        </w:tc>
        <w:tc>
          <w:tcPr>
            <w:tcW w:w="4889" w:type="dxa"/>
            <w:tcBorders>
              <w:top w:val="single" w:sz="4" w:space="0" w:color="auto"/>
              <w:left w:val="single" w:sz="4" w:space="0" w:color="auto"/>
              <w:bottom w:val="single" w:sz="4" w:space="0" w:color="auto"/>
              <w:right w:val="single" w:sz="4" w:space="0" w:color="auto"/>
            </w:tcBorders>
          </w:tcPr>
          <w:p w14:paraId="7340181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478BF1C4"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1A71067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10</w:t>
            </w:r>
          </w:p>
        </w:tc>
        <w:tc>
          <w:tcPr>
            <w:tcW w:w="3970" w:type="dxa"/>
            <w:tcBorders>
              <w:top w:val="single" w:sz="4" w:space="0" w:color="auto"/>
              <w:left w:val="single" w:sz="4" w:space="0" w:color="auto"/>
              <w:bottom w:val="single" w:sz="4" w:space="0" w:color="auto"/>
              <w:right w:val="single" w:sz="4" w:space="0" w:color="auto"/>
            </w:tcBorders>
          </w:tcPr>
          <w:p w14:paraId="7D1290E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Плотников Сергей Сергеевич</w:t>
            </w:r>
          </w:p>
        </w:tc>
        <w:tc>
          <w:tcPr>
            <w:tcW w:w="2835" w:type="dxa"/>
            <w:tcBorders>
              <w:top w:val="single" w:sz="4" w:space="0" w:color="auto"/>
              <w:left w:val="single" w:sz="4" w:space="0" w:color="auto"/>
              <w:bottom w:val="single" w:sz="4" w:space="0" w:color="auto"/>
              <w:right w:val="single" w:sz="4" w:space="0" w:color="auto"/>
            </w:tcBorders>
          </w:tcPr>
          <w:p w14:paraId="4C4D96D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программист</w:t>
            </w:r>
          </w:p>
        </w:tc>
        <w:tc>
          <w:tcPr>
            <w:tcW w:w="1701" w:type="dxa"/>
            <w:tcBorders>
              <w:top w:val="single" w:sz="4" w:space="0" w:color="auto"/>
              <w:left w:val="single" w:sz="4" w:space="0" w:color="auto"/>
              <w:bottom w:val="single" w:sz="4" w:space="0" w:color="auto"/>
              <w:right w:val="single" w:sz="4" w:space="0" w:color="auto"/>
            </w:tcBorders>
          </w:tcPr>
          <w:p w14:paraId="57A023B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1,3</w:t>
            </w:r>
          </w:p>
        </w:tc>
        <w:tc>
          <w:tcPr>
            <w:tcW w:w="4889" w:type="dxa"/>
            <w:tcBorders>
              <w:top w:val="single" w:sz="4" w:space="0" w:color="auto"/>
              <w:left w:val="single" w:sz="4" w:space="0" w:color="auto"/>
              <w:bottom w:val="single" w:sz="4" w:space="0" w:color="auto"/>
              <w:right w:val="single" w:sz="4" w:space="0" w:color="auto"/>
            </w:tcBorders>
          </w:tcPr>
          <w:p w14:paraId="3588435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709B478D"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5EC6B68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w:t>
            </w:r>
          </w:p>
        </w:tc>
        <w:tc>
          <w:tcPr>
            <w:tcW w:w="3970" w:type="dxa"/>
            <w:tcBorders>
              <w:top w:val="single" w:sz="4" w:space="0" w:color="auto"/>
              <w:left w:val="single" w:sz="4" w:space="0" w:color="auto"/>
              <w:bottom w:val="single" w:sz="4" w:space="0" w:color="auto"/>
              <w:right w:val="single" w:sz="4" w:space="0" w:color="auto"/>
            </w:tcBorders>
          </w:tcPr>
          <w:p w14:paraId="0855607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Плясов Даниил Юрьевич</w:t>
            </w:r>
          </w:p>
        </w:tc>
        <w:tc>
          <w:tcPr>
            <w:tcW w:w="2835" w:type="dxa"/>
            <w:tcBorders>
              <w:top w:val="single" w:sz="4" w:space="0" w:color="auto"/>
              <w:left w:val="single" w:sz="4" w:space="0" w:color="auto"/>
              <w:bottom w:val="single" w:sz="4" w:space="0" w:color="auto"/>
              <w:right w:val="single" w:sz="4" w:space="0" w:color="auto"/>
            </w:tcBorders>
          </w:tcPr>
          <w:p w14:paraId="4E618B2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кв. «Ливны»</w:t>
            </w:r>
          </w:p>
        </w:tc>
        <w:tc>
          <w:tcPr>
            <w:tcW w:w="1701" w:type="dxa"/>
            <w:tcBorders>
              <w:top w:val="single" w:sz="4" w:space="0" w:color="auto"/>
              <w:left w:val="single" w:sz="4" w:space="0" w:color="auto"/>
              <w:bottom w:val="single" w:sz="4" w:space="0" w:color="auto"/>
              <w:right w:val="single" w:sz="4" w:space="0" w:color="auto"/>
            </w:tcBorders>
          </w:tcPr>
          <w:p w14:paraId="0F23D7D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8,0</w:t>
            </w:r>
          </w:p>
        </w:tc>
        <w:tc>
          <w:tcPr>
            <w:tcW w:w="4889" w:type="dxa"/>
            <w:tcBorders>
              <w:top w:val="single" w:sz="4" w:space="0" w:color="auto"/>
              <w:left w:val="single" w:sz="4" w:space="0" w:color="auto"/>
              <w:bottom w:val="single" w:sz="4" w:space="0" w:color="auto"/>
              <w:right w:val="single" w:sz="4" w:space="0" w:color="auto"/>
            </w:tcBorders>
          </w:tcPr>
          <w:p w14:paraId="6D1C454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540C2D8A"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1014EF6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3970" w:type="dxa"/>
            <w:tcBorders>
              <w:top w:val="single" w:sz="4" w:space="0" w:color="auto"/>
              <w:left w:val="single" w:sz="4" w:space="0" w:color="auto"/>
              <w:bottom w:val="single" w:sz="4" w:space="0" w:color="auto"/>
              <w:right w:val="single" w:sz="4" w:space="0" w:color="auto"/>
            </w:tcBorders>
          </w:tcPr>
          <w:p w14:paraId="0E31DE2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b/>
                <w:sz w:val="28"/>
                <w:szCs w:val="28"/>
                <w:lang w:eastAsia="ru-RU"/>
              </w:rPr>
              <w:t>Ансамбль русской песни</w:t>
            </w:r>
            <w:r w:rsidRPr="003049B0">
              <w:rPr>
                <w:rFonts w:ascii="Times New Roman" w:eastAsia="Times New Roman" w:hAnsi="Times New Roman" w:cs="Times New Roman"/>
                <w:sz w:val="28"/>
                <w:szCs w:val="28"/>
                <w:lang w:eastAsia="ru-RU"/>
              </w:rPr>
              <w:t xml:space="preserve"> </w:t>
            </w:r>
            <w:r w:rsidRPr="003049B0">
              <w:rPr>
                <w:rFonts w:ascii="Times New Roman" w:eastAsia="Times New Roman" w:hAnsi="Times New Roman" w:cs="Times New Roman"/>
                <w:b/>
                <w:sz w:val="28"/>
                <w:szCs w:val="28"/>
                <w:lang w:eastAsia="ru-RU"/>
              </w:rPr>
              <w:t>«Праздник</w:t>
            </w:r>
            <w:r w:rsidRPr="003049B0">
              <w:rPr>
                <w:rFonts w:ascii="Times New Roman" w:eastAsia="Times New Roman" w:hAnsi="Times New Roman" w:cs="Times New Roman"/>
                <w:sz w:val="28"/>
                <w:szCs w:val="28"/>
                <w:lang w:eastAsia="ru-RU"/>
              </w:rPr>
              <w:t>»</w:t>
            </w:r>
          </w:p>
        </w:tc>
        <w:tc>
          <w:tcPr>
            <w:tcW w:w="2835" w:type="dxa"/>
            <w:tcBorders>
              <w:top w:val="single" w:sz="4" w:space="0" w:color="auto"/>
              <w:left w:val="single" w:sz="4" w:space="0" w:color="auto"/>
              <w:bottom w:val="single" w:sz="4" w:space="0" w:color="auto"/>
              <w:right w:val="single" w:sz="4" w:space="0" w:color="auto"/>
            </w:tcBorders>
          </w:tcPr>
          <w:p w14:paraId="2A2512F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6B54F3B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4889" w:type="dxa"/>
            <w:tcBorders>
              <w:top w:val="single" w:sz="4" w:space="0" w:color="auto"/>
              <w:left w:val="single" w:sz="4" w:space="0" w:color="auto"/>
              <w:bottom w:val="single" w:sz="4" w:space="0" w:color="auto"/>
              <w:right w:val="single" w:sz="4" w:space="0" w:color="auto"/>
            </w:tcBorders>
          </w:tcPr>
          <w:p w14:paraId="351725A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r>
      <w:tr w:rsidR="003049B0" w:rsidRPr="003049B0" w14:paraId="11E7E031"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723BF7F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w:t>
            </w:r>
          </w:p>
        </w:tc>
        <w:tc>
          <w:tcPr>
            <w:tcW w:w="3970" w:type="dxa"/>
            <w:tcBorders>
              <w:top w:val="single" w:sz="4" w:space="0" w:color="auto"/>
              <w:left w:val="single" w:sz="4" w:space="0" w:color="auto"/>
              <w:bottom w:val="single" w:sz="4" w:space="0" w:color="auto"/>
              <w:right w:val="single" w:sz="4" w:space="0" w:color="auto"/>
            </w:tcBorders>
          </w:tcPr>
          <w:p w14:paraId="10B6CCFE" w14:textId="77777777" w:rsid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Дейнега Валентин Борисович</w:t>
            </w:r>
          </w:p>
          <w:p w14:paraId="01A4FA6E" w14:textId="4FE2E0DF" w:rsidR="005A4250" w:rsidRPr="003049B0" w:rsidRDefault="005A425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(основной персонал)</w:t>
            </w:r>
          </w:p>
        </w:tc>
        <w:tc>
          <w:tcPr>
            <w:tcW w:w="2835" w:type="dxa"/>
            <w:tcBorders>
              <w:top w:val="single" w:sz="4" w:space="0" w:color="auto"/>
              <w:left w:val="single" w:sz="4" w:space="0" w:color="auto"/>
              <w:bottom w:val="single" w:sz="4" w:space="0" w:color="auto"/>
              <w:right w:val="single" w:sz="4" w:space="0" w:color="auto"/>
            </w:tcBorders>
          </w:tcPr>
          <w:p w14:paraId="312801E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анс. «Праздник»</w:t>
            </w:r>
          </w:p>
        </w:tc>
        <w:tc>
          <w:tcPr>
            <w:tcW w:w="1701" w:type="dxa"/>
            <w:tcBorders>
              <w:top w:val="single" w:sz="4" w:space="0" w:color="auto"/>
              <w:left w:val="single" w:sz="4" w:space="0" w:color="auto"/>
              <w:bottom w:val="single" w:sz="4" w:space="0" w:color="auto"/>
              <w:right w:val="single" w:sz="4" w:space="0" w:color="auto"/>
            </w:tcBorders>
          </w:tcPr>
          <w:p w14:paraId="66DD369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14,0</w:t>
            </w:r>
          </w:p>
        </w:tc>
        <w:tc>
          <w:tcPr>
            <w:tcW w:w="4889" w:type="dxa"/>
            <w:tcBorders>
              <w:top w:val="single" w:sz="4" w:space="0" w:color="auto"/>
              <w:left w:val="single" w:sz="4" w:space="0" w:color="auto"/>
              <w:bottom w:val="single" w:sz="4" w:space="0" w:color="auto"/>
              <w:right w:val="single" w:sz="4" w:space="0" w:color="auto"/>
            </w:tcBorders>
          </w:tcPr>
          <w:p w14:paraId="4F83E4A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59E8E2FD"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0790858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w:t>
            </w:r>
          </w:p>
        </w:tc>
        <w:tc>
          <w:tcPr>
            <w:tcW w:w="3970" w:type="dxa"/>
            <w:tcBorders>
              <w:top w:val="single" w:sz="4" w:space="0" w:color="auto"/>
              <w:left w:val="single" w:sz="4" w:space="0" w:color="auto"/>
              <w:bottom w:val="single" w:sz="4" w:space="0" w:color="auto"/>
              <w:right w:val="single" w:sz="4" w:space="0" w:color="auto"/>
            </w:tcBorders>
          </w:tcPr>
          <w:p w14:paraId="4E5E673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Красова Наталья Алексеевна</w:t>
            </w:r>
          </w:p>
        </w:tc>
        <w:tc>
          <w:tcPr>
            <w:tcW w:w="2835" w:type="dxa"/>
            <w:tcBorders>
              <w:top w:val="single" w:sz="4" w:space="0" w:color="auto"/>
              <w:left w:val="single" w:sz="4" w:space="0" w:color="auto"/>
              <w:bottom w:val="single" w:sz="4" w:space="0" w:color="auto"/>
              <w:right w:val="single" w:sz="4" w:space="0" w:color="auto"/>
            </w:tcBorders>
          </w:tcPr>
          <w:p w14:paraId="16A9F85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анс. «Праздник»</w:t>
            </w:r>
          </w:p>
        </w:tc>
        <w:tc>
          <w:tcPr>
            <w:tcW w:w="1701" w:type="dxa"/>
            <w:tcBorders>
              <w:top w:val="single" w:sz="4" w:space="0" w:color="auto"/>
              <w:left w:val="single" w:sz="4" w:space="0" w:color="auto"/>
              <w:bottom w:val="single" w:sz="4" w:space="0" w:color="auto"/>
              <w:right w:val="single" w:sz="4" w:space="0" w:color="auto"/>
            </w:tcBorders>
          </w:tcPr>
          <w:p w14:paraId="11A972F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11,0</w:t>
            </w:r>
          </w:p>
        </w:tc>
        <w:tc>
          <w:tcPr>
            <w:tcW w:w="4889" w:type="dxa"/>
            <w:tcBorders>
              <w:top w:val="single" w:sz="4" w:space="0" w:color="auto"/>
              <w:left w:val="single" w:sz="4" w:space="0" w:color="auto"/>
              <w:bottom w:val="single" w:sz="4" w:space="0" w:color="auto"/>
              <w:right w:val="single" w:sz="4" w:space="0" w:color="auto"/>
            </w:tcBorders>
          </w:tcPr>
          <w:p w14:paraId="2CABE7D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проф.</w:t>
            </w:r>
          </w:p>
        </w:tc>
      </w:tr>
      <w:tr w:rsidR="003049B0" w:rsidRPr="003049B0" w14:paraId="20E6D6A9"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5658E83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3</w:t>
            </w:r>
          </w:p>
        </w:tc>
        <w:tc>
          <w:tcPr>
            <w:tcW w:w="3970" w:type="dxa"/>
            <w:tcBorders>
              <w:top w:val="single" w:sz="4" w:space="0" w:color="auto"/>
              <w:left w:val="single" w:sz="4" w:space="0" w:color="auto"/>
              <w:bottom w:val="single" w:sz="4" w:space="0" w:color="auto"/>
              <w:right w:val="single" w:sz="4" w:space="0" w:color="auto"/>
            </w:tcBorders>
          </w:tcPr>
          <w:p w14:paraId="2BD24E5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Зюзина Наталья Олеговна</w:t>
            </w:r>
          </w:p>
        </w:tc>
        <w:tc>
          <w:tcPr>
            <w:tcW w:w="2835" w:type="dxa"/>
            <w:tcBorders>
              <w:top w:val="single" w:sz="4" w:space="0" w:color="auto"/>
              <w:left w:val="single" w:sz="4" w:space="0" w:color="auto"/>
              <w:bottom w:val="single" w:sz="4" w:space="0" w:color="auto"/>
              <w:right w:val="single" w:sz="4" w:space="0" w:color="auto"/>
            </w:tcBorders>
          </w:tcPr>
          <w:p w14:paraId="3E13515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аккомпаниатор -концертм.</w:t>
            </w:r>
          </w:p>
        </w:tc>
        <w:tc>
          <w:tcPr>
            <w:tcW w:w="1701" w:type="dxa"/>
            <w:tcBorders>
              <w:top w:val="single" w:sz="4" w:space="0" w:color="auto"/>
              <w:left w:val="single" w:sz="4" w:space="0" w:color="auto"/>
              <w:bottom w:val="single" w:sz="4" w:space="0" w:color="auto"/>
              <w:right w:val="single" w:sz="4" w:space="0" w:color="auto"/>
            </w:tcBorders>
          </w:tcPr>
          <w:p w14:paraId="06236CB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6,4</w:t>
            </w:r>
          </w:p>
        </w:tc>
        <w:tc>
          <w:tcPr>
            <w:tcW w:w="4889" w:type="dxa"/>
            <w:tcBorders>
              <w:top w:val="single" w:sz="4" w:space="0" w:color="auto"/>
              <w:left w:val="single" w:sz="4" w:space="0" w:color="auto"/>
              <w:bottom w:val="single" w:sz="4" w:space="0" w:color="auto"/>
              <w:right w:val="single" w:sz="4" w:space="0" w:color="auto"/>
            </w:tcBorders>
          </w:tcPr>
          <w:p w14:paraId="180F601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 спец.</w:t>
            </w:r>
          </w:p>
        </w:tc>
      </w:tr>
      <w:tr w:rsidR="003049B0" w:rsidRPr="003049B0" w14:paraId="7D979884"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52C5C59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4</w:t>
            </w:r>
          </w:p>
        </w:tc>
        <w:tc>
          <w:tcPr>
            <w:tcW w:w="3970" w:type="dxa"/>
            <w:tcBorders>
              <w:top w:val="single" w:sz="4" w:space="0" w:color="auto"/>
              <w:left w:val="single" w:sz="4" w:space="0" w:color="auto"/>
              <w:bottom w:val="single" w:sz="4" w:space="0" w:color="auto"/>
              <w:right w:val="single" w:sz="4" w:space="0" w:color="auto"/>
            </w:tcBorders>
          </w:tcPr>
          <w:p w14:paraId="083B2F6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Морозов Валерий Васильевич</w:t>
            </w:r>
          </w:p>
        </w:tc>
        <w:tc>
          <w:tcPr>
            <w:tcW w:w="2835" w:type="dxa"/>
            <w:tcBorders>
              <w:top w:val="single" w:sz="4" w:space="0" w:color="auto"/>
              <w:left w:val="single" w:sz="4" w:space="0" w:color="auto"/>
              <w:bottom w:val="single" w:sz="4" w:space="0" w:color="auto"/>
              <w:right w:val="single" w:sz="4" w:space="0" w:color="auto"/>
            </w:tcBorders>
          </w:tcPr>
          <w:p w14:paraId="6195E5D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аккомпаниатор -концертм.</w:t>
            </w:r>
          </w:p>
        </w:tc>
        <w:tc>
          <w:tcPr>
            <w:tcW w:w="1701" w:type="dxa"/>
            <w:tcBorders>
              <w:top w:val="single" w:sz="4" w:space="0" w:color="auto"/>
              <w:left w:val="single" w:sz="4" w:space="0" w:color="auto"/>
              <w:bottom w:val="single" w:sz="4" w:space="0" w:color="auto"/>
              <w:right w:val="single" w:sz="4" w:space="0" w:color="auto"/>
            </w:tcBorders>
          </w:tcPr>
          <w:p w14:paraId="4EA06DF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20,0</w:t>
            </w:r>
          </w:p>
        </w:tc>
        <w:tc>
          <w:tcPr>
            <w:tcW w:w="4889" w:type="dxa"/>
            <w:tcBorders>
              <w:top w:val="single" w:sz="4" w:space="0" w:color="auto"/>
              <w:left w:val="single" w:sz="4" w:space="0" w:color="auto"/>
              <w:bottom w:val="single" w:sz="4" w:space="0" w:color="auto"/>
              <w:right w:val="single" w:sz="4" w:space="0" w:color="auto"/>
            </w:tcBorders>
          </w:tcPr>
          <w:p w14:paraId="7BA82B7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 проф.</w:t>
            </w:r>
          </w:p>
        </w:tc>
      </w:tr>
      <w:tr w:rsidR="003049B0" w:rsidRPr="003049B0" w14:paraId="2BB56920"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3BC2F39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5</w:t>
            </w:r>
          </w:p>
        </w:tc>
        <w:tc>
          <w:tcPr>
            <w:tcW w:w="3970" w:type="dxa"/>
            <w:tcBorders>
              <w:top w:val="single" w:sz="4" w:space="0" w:color="auto"/>
              <w:left w:val="single" w:sz="4" w:space="0" w:color="auto"/>
              <w:bottom w:val="single" w:sz="4" w:space="0" w:color="auto"/>
              <w:right w:val="single" w:sz="4" w:space="0" w:color="auto"/>
            </w:tcBorders>
          </w:tcPr>
          <w:p w14:paraId="4106E60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Строев Максим Иванович</w:t>
            </w:r>
          </w:p>
        </w:tc>
        <w:tc>
          <w:tcPr>
            <w:tcW w:w="2835" w:type="dxa"/>
            <w:tcBorders>
              <w:top w:val="single" w:sz="4" w:space="0" w:color="auto"/>
              <w:left w:val="single" w:sz="4" w:space="0" w:color="auto"/>
              <w:bottom w:val="single" w:sz="4" w:space="0" w:color="auto"/>
              <w:right w:val="single" w:sz="4" w:space="0" w:color="auto"/>
            </w:tcBorders>
          </w:tcPr>
          <w:p w14:paraId="40B2968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хормейстер</w:t>
            </w:r>
          </w:p>
        </w:tc>
        <w:tc>
          <w:tcPr>
            <w:tcW w:w="1701" w:type="dxa"/>
            <w:tcBorders>
              <w:top w:val="single" w:sz="4" w:space="0" w:color="auto"/>
              <w:left w:val="single" w:sz="4" w:space="0" w:color="auto"/>
              <w:bottom w:val="single" w:sz="4" w:space="0" w:color="auto"/>
              <w:right w:val="single" w:sz="4" w:space="0" w:color="auto"/>
            </w:tcBorders>
          </w:tcPr>
          <w:p w14:paraId="1E45443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6,4</w:t>
            </w:r>
          </w:p>
        </w:tc>
        <w:tc>
          <w:tcPr>
            <w:tcW w:w="4889" w:type="dxa"/>
            <w:tcBorders>
              <w:top w:val="single" w:sz="4" w:space="0" w:color="auto"/>
              <w:left w:val="single" w:sz="4" w:space="0" w:color="auto"/>
              <w:bottom w:val="single" w:sz="4" w:space="0" w:color="auto"/>
              <w:right w:val="single" w:sz="4" w:space="0" w:color="auto"/>
            </w:tcBorders>
          </w:tcPr>
          <w:p w14:paraId="6256819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2D464CD7"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698EB51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w:t>
            </w:r>
          </w:p>
        </w:tc>
        <w:tc>
          <w:tcPr>
            <w:tcW w:w="3970" w:type="dxa"/>
            <w:tcBorders>
              <w:top w:val="single" w:sz="4" w:space="0" w:color="auto"/>
              <w:left w:val="single" w:sz="4" w:space="0" w:color="auto"/>
              <w:bottom w:val="single" w:sz="4" w:space="0" w:color="auto"/>
              <w:right w:val="single" w:sz="4" w:space="0" w:color="auto"/>
            </w:tcBorders>
          </w:tcPr>
          <w:p w14:paraId="22C6CDC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Раздиров Михаил Михайлович</w:t>
            </w:r>
          </w:p>
        </w:tc>
        <w:tc>
          <w:tcPr>
            <w:tcW w:w="2835" w:type="dxa"/>
            <w:tcBorders>
              <w:top w:val="single" w:sz="4" w:space="0" w:color="auto"/>
              <w:left w:val="single" w:sz="4" w:space="0" w:color="auto"/>
              <w:bottom w:val="single" w:sz="4" w:space="0" w:color="auto"/>
              <w:right w:val="single" w:sz="4" w:space="0" w:color="auto"/>
            </w:tcBorders>
          </w:tcPr>
          <w:p w14:paraId="3FD07C7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аккомпаниатор-концертм.</w:t>
            </w:r>
          </w:p>
        </w:tc>
        <w:tc>
          <w:tcPr>
            <w:tcW w:w="1701" w:type="dxa"/>
            <w:tcBorders>
              <w:top w:val="single" w:sz="4" w:space="0" w:color="auto"/>
              <w:left w:val="single" w:sz="4" w:space="0" w:color="auto"/>
              <w:bottom w:val="single" w:sz="4" w:space="0" w:color="auto"/>
              <w:right w:val="single" w:sz="4" w:space="0" w:color="auto"/>
            </w:tcBorders>
          </w:tcPr>
          <w:p w14:paraId="3C43DE2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20,0</w:t>
            </w:r>
          </w:p>
        </w:tc>
        <w:tc>
          <w:tcPr>
            <w:tcW w:w="4889" w:type="dxa"/>
            <w:tcBorders>
              <w:top w:val="single" w:sz="4" w:space="0" w:color="auto"/>
              <w:left w:val="single" w:sz="4" w:space="0" w:color="auto"/>
              <w:bottom w:val="single" w:sz="4" w:space="0" w:color="auto"/>
              <w:right w:val="single" w:sz="4" w:space="0" w:color="auto"/>
            </w:tcBorders>
          </w:tcPr>
          <w:p w14:paraId="12ADB6B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 проф.</w:t>
            </w:r>
          </w:p>
        </w:tc>
      </w:tr>
      <w:tr w:rsidR="003049B0" w:rsidRPr="003049B0" w14:paraId="3EE2C413"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7CFE91D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7</w:t>
            </w:r>
          </w:p>
        </w:tc>
        <w:tc>
          <w:tcPr>
            <w:tcW w:w="3970" w:type="dxa"/>
            <w:tcBorders>
              <w:top w:val="single" w:sz="4" w:space="0" w:color="auto"/>
              <w:left w:val="single" w:sz="4" w:space="0" w:color="auto"/>
              <w:bottom w:val="single" w:sz="4" w:space="0" w:color="auto"/>
              <w:right w:val="single" w:sz="4" w:space="0" w:color="auto"/>
            </w:tcBorders>
          </w:tcPr>
          <w:p w14:paraId="4D2DFF1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Петрова Галина Вячеславовна</w:t>
            </w:r>
          </w:p>
        </w:tc>
        <w:tc>
          <w:tcPr>
            <w:tcW w:w="2835" w:type="dxa"/>
            <w:tcBorders>
              <w:top w:val="single" w:sz="4" w:space="0" w:color="auto"/>
              <w:left w:val="single" w:sz="4" w:space="0" w:color="auto"/>
              <w:bottom w:val="single" w:sz="4" w:space="0" w:color="auto"/>
              <w:right w:val="single" w:sz="4" w:space="0" w:color="auto"/>
            </w:tcBorders>
          </w:tcPr>
          <w:p w14:paraId="789FACF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анс. «Праздник»</w:t>
            </w:r>
          </w:p>
        </w:tc>
        <w:tc>
          <w:tcPr>
            <w:tcW w:w="1701" w:type="dxa"/>
            <w:tcBorders>
              <w:top w:val="single" w:sz="4" w:space="0" w:color="auto"/>
              <w:left w:val="single" w:sz="4" w:space="0" w:color="auto"/>
              <w:bottom w:val="single" w:sz="4" w:space="0" w:color="auto"/>
              <w:right w:val="single" w:sz="4" w:space="0" w:color="auto"/>
            </w:tcBorders>
          </w:tcPr>
          <w:p w14:paraId="20BB152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26,0</w:t>
            </w:r>
          </w:p>
        </w:tc>
        <w:tc>
          <w:tcPr>
            <w:tcW w:w="4889" w:type="dxa"/>
            <w:tcBorders>
              <w:top w:val="single" w:sz="4" w:space="0" w:color="auto"/>
              <w:left w:val="single" w:sz="4" w:space="0" w:color="auto"/>
              <w:bottom w:val="single" w:sz="4" w:space="0" w:color="auto"/>
              <w:right w:val="single" w:sz="4" w:space="0" w:color="auto"/>
            </w:tcBorders>
          </w:tcPr>
          <w:p w14:paraId="44279DE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 спец.</w:t>
            </w:r>
          </w:p>
        </w:tc>
      </w:tr>
      <w:tr w:rsidR="003049B0" w:rsidRPr="003049B0" w14:paraId="1C0315AD"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1C88D61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3970" w:type="dxa"/>
            <w:tcBorders>
              <w:top w:val="single" w:sz="4" w:space="0" w:color="auto"/>
              <w:left w:val="single" w:sz="4" w:space="0" w:color="auto"/>
              <w:bottom w:val="single" w:sz="4" w:space="0" w:color="auto"/>
              <w:right w:val="single" w:sz="4" w:space="0" w:color="auto"/>
            </w:tcBorders>
          </w:tcPr>
          <w:p w14:paraId="488AB56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b/>
                <w:sz w:val="28"/>
                <w:szCs w:val="28"/>
                <w:lang w:eastAsia="ru-RU"/>
              </w:rPr>
              <w:t>Академический хор «Орфей</w:t>
            </w:r>
            <w:r w:rsidRPr="003049B0">
              <w:rPr>
                <w:rFonts w:ascii="Times New Roman" w:eastAsia="Times New Roman" w:hAnsi="Times New Roman" w:cs="Times New Roman"/>
                <w:sz w:val="28"/>
                <w:szCs w:val="28"/>
                <w:lang w:eastAsia="ru-RU"/>
              </w:rPr>
              <w:t>»</w:t>
            </w:r>
          </w:p>
        </w:tc>
        <w:tc>
          <w:tcPr>
            <w:tcW w:w="2835" w:type="dxa"/>
            <w:tcBorders>
              <w:top w:val="single" w:sz="4" w:space="0" w:color="auto"/>
              <w:left w:val="single" w:sz="4" w:space="0" w:color="auto"/>
              <w:bottom w:val="single" w:sz="4" w:space="0" w:color="auto"/>
              <w:right w:val="single" w:sz="4" w:space="0" w:color="auto"/>
            </w:tcBorders>
          </w:tcPr>
          <w:p w14:paraId="0C5E2A5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138AA04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4889" w:type="dxa"/>
            <w:tcBorders>
              <w:top w:val="single" w:sz="4" w:space="0" w:color="auto"/>
              <w:left w:val="single" w:sz="4" w:space="0" w:color="auto"/>
              <w:bottom w:val="single" w:sz="4" w:space="0" w:color="auto"/>
              <w:right w:val="single" w:sz="4" w:space="0" w:color="auto"/>
            </w:tcBorders>
          </w:tcPr>
          <w:p w14:paraId="48345DE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r>
      <w:tr w:rsidR="003049B0" w:rsidRPr="003049B0" w14:paraId="55F06261"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3D634E8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w:t>
            </w:r>
          </w:p>
        </w:tc>
        <w:tc>
          <w:tcPr>
            <w:tcW w:w="3970" w:type="dxa"/>
            <w:tcBorders>
              <w:top w:val="single" w:sz="4" w:space="0" w:color="auto"/>
              <w:left w:val="single" w:sz="4" w:space="0" w:color="auto"/>
              <w:bottom w:val="single" w:sz="4" w:space="0" w:color="auto"/>
              <w:right w:val="single" w:sz="4" w:space="0" w:color="auto"/>
            </w:tcBorders>
          </w:tcPr>
          <w:p w14:paraId="25C7C81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Казьмин Александр Евгеньевич</w:t>
            </w:r>
          </w:p>
        </w:tc>
        <w:tc>
          <w:tcPr>
            <w:tcW w:w="2835" w:type="dxa"/>
            <w:tcBorders>
              <w:top w:val="single" w:sz="4" w:space="0" w:color="auto"/>
              <w:left w:val="single" w:sz="4" w:space="0" w:color="auto"/>
              <w:bottom w:val="single" w:sz="4" w:space="0" w:color="auto"/>
              <w:right w:val="single" w:sz="4" w:space="0" w:color="auto"/>
            </w:tcBorders>
          </w:tcPr>
          <w:p w14:paraId="7C52EAC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14067DE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13,0</w:t>
            </w:r>
          </w:p>
        </w:tc>
        <w:tc>
          <w:tcPr>
            <w:tcW w:w="4889" w:type="dxa"/>
            <w:tcBorders>
              <w:top w:val="single" w:sz="4" w:space="0" w:color="auto"/>
              <w:left w:val="single" w:sz="4" w:space="0" w:color="auto"/>
              <w:bottom w:val="single" w:sz="4" w:space="0" w:color="auto"/>
              <w:right w:val="single" w:sz="4" w:space="0" w:color="auto"/>
            </w:tcBorders>
          </w:tcPr>
          <w:p w14:paraId="5819196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проф.</w:t>
            </w:r>
          </w:p>
        </w:tc>
      </w:tr>
      <w:tr w:rsidR="003049B0" w:rsidRPr="003049B0" w14:paraId="1D12219F"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01FAF48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w:t>
            </w:r>
          </w:p>
        </w:tc>
        <w:tc>
          <w:tcPr>
            <w:tcW w:w="3970" w:type="dxa"/>
            <w:tcBorders>
              <w:top w:val="single" w:sz="4" w:space="0" w:color="auto"/>
              <w:left w:val="single" w:sz="4" w:space="0" w:color="auto"/>
              <w:bottom w:val="single" w:sz="4" w:space="0" w:color="auto"/>
              <w:right w:val="single" w:sz="4" w:space="0" w:color="auto"/>
            </w:tcBorders>
          </w:tcPr>
          <w:p w14:paraId="138408A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Петрина Татьяна Николаевна</w:t>
            </w:r>
          </w:p>
        </w:tc>
        <w:tc>
          <w:tcPr>
            <w:tcW w:w="2835" w:type="dxa"/>
            <w:tcBorders>
              <w:top w:val="single" w:sz="4" w:space="0" w:color="auto"/>
              <w:left w:val="single" w:sz="4" w:space="0" w:color="auto"/>
              <w:bottom w:val="single" w:sz="4" w:space="0" w:color="auto"/>
              <w:right w:val="single" w:sz="4" w:space="0" w:color="auto"/>
            </w:tcBorders>
          </w:tcPr>
          <w:p w14:paraId="4B4DDE0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хормейстер</w:t>
            </w:r>
          </w:p>
        </w:tc>
        <w:tc>
          <w:tcPr>
            <w:tcW w:w="1701" w:type="dxa"/>
            <w:tcBorders>
              <w:top w:val="single" w:sz="4" w:space="0" w:color="auto"/>
              <w:left w:val="single" w:sz="4" w:space="0" w:color="auto"/>
              <w:bottom w:val="single" w:sz="4" w:space="0" w:color="auto"/>
              <w:right w:val="single" w:sz="4" w:space="0" w:color="auto"/>
            </w:tcBorders>
          </w:tcPr>
          <w:p w14:paraId="054C2CE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18,0</w:t>
            </w:r>
          </w:p>
        </w:tc>
        <w:tc>
          <w:tcPr>
            <w:tcW w:w="4889" w:type="dxa"/>
            <w:tcBorders>
              <w:top w:val="single" w:sz="4" w:space="0" w:color="auto"/>
              <w:left w:val="single" w:sz="4" w:space="0" w:color="auto"/>
              <w:bottom w:val="single" w:sz="4" w:space="0" w:color="auto"/>
              <w:right w:val="single" w:sz="4" w:space="0" w:color="auto"/>
            </w:tcBorders>
          </w:tcPr>
          <w:p w14:paraId="5662884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065D8129"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5BA09BD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3</w:t>
            </w:r>
          </w:p>
        </w:tc>
        <w:tc>
          <w:tcPr>
            <w:tcW w:w="3970" w:type="dxa"/>
            <w:tcBorders>
              <w:top w:val="single" w:sz="4" w:space="0" w:color="auto"/>
              <w:left w:val="single" w:sz="4" w:space="0" w:color="auto"/>
              <w:bottom w:val="single" w:sz="4" w:space="0" w:color="auto"/>
              <w:right w:val="single" w:sz="4" w:space="0" w:color="auto"/>
            </w:tcBorders>
          </w:tcPr>
          <w:p w14:paraId="3B87611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Доценко Марина Николаевна</w:t>
            </w:r>
          </w:p>
        </w:tc>
        <w:tc>
          <w:tcPr>
            <w:tcW w:w="2835" w:type="dxa"/>
            <w:tcBorders>
              <w:top w:val="single" w:sz="4" w:space="0" w:color="auto"/>
              <w:left w:val="single" w:sz="4" w:space="0" w:color="auto"/>
              <w:bottom w:val="single" w:sz="4" w:space="0" w:color="auto"/>
              <w:right w:val="single" w:sz="4" w:space="0" w:color="auto"/>
            </w:tcBorders>
          </w:tcPr>
          <w:p w14:paraId="53A4B55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70CD28A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8,0</w:t>
            </w:r>
          </w:p>
        </w:tc>
        <w:tc>
          <w:tcPr>
            <w:tcW w:w="4889" w:type="dxa"/>
            <w:tcBorders>
              <w:top w:val="single" w:sz="4" w:space="0" w:color="auto"/>
              <w:left w:val="single" w:sz="4" w:space="0" w:color="auto"/>
              <w:bottom w:val="single" w:sz="4" w:space="0" w:color="auto"/>
              <w:right w:val="single" w:sz="4" w:space="0" w:color="auto"/>
            </w:tcBorders>
          </w:tcPr>
          <w:p w14:paraId="099DD0B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 проф.</w:t>
            </w:r>
          </w:p>
        </w:tc>
      </w:tr>
      <w:tr w:rsidR="003049B0" w:rsidRPr="003049B0" w14:paraId="1DE26EB7"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4C30B29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4</w:t>
            </w:r>
          </w:p>
        </w:tc>
        <w:tc>
          <w:tcPr>
            <w:tcW w:w="3970" w:type="dxa"/>
            <w:tcBorders>
              <w:top w:val="single" w:sz="4" w:space="0" w:color="auto"/>
              <w:left w:val="single" w:sz="4" w:space="0" w:color="auto"/>
              <w:bottom w:val="single" w:sz="4" w:space="0" w:color="auto"/>
              <w:right w:val="single" w:sz="4" w:space="0" w:color="auto"/>
            </w:tcBorders>
          </w:tcPr>
          <w:p w14:paraId="034073F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Жидких Ольга Владимировна</w:t>
            </w:r>
          </w:p>
        </w:tc>
        <w:tc>
          <w:tcPr>
            <w:tcW w:w="2835" w:type="dxa"/>
            <w:tcBorders>
              <w:top w:val="single" w:sz="4" w:space="0" w:color="auto"/>
              <w:left w:val="single" w:sz="4" w:space="0" w:color="auto"/>
              <w:bottom w:val="single" w:sz="4" w:space="0" w:color="auto"/>
              <w:right w:val="single" w:sz="4" w:space="0" w:color="auto"/>
            </w:tcBorders>
          </w:tcPr>
          <w:p w14:paraId="5AADC98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581866F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1,4</w:t>
            </w:r>
          </w:p>
        </w:tc>
        <w:tc>
          <w:tcPr>
            <w:tcW w:w="4889" w:type="dxa"/>
            <w:tcBorders>
              <w:top w:val="single" w:sz="4" w:space="0" w:color="auto"/>
              <w:left w:val="single" w:sz="4" w:space="0" w:color="auto"/>
              <w:bottom w:val="single" w:sz="4" w:space="0" w:color="auto"/>
              <w:right w:val="single" w:sz="4" w:space="0" w:color="auto"/>
            </w:tcBorders>
          </w:tcPr>
          <w:p w14:paraId="3B32909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227985D0"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12BE253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5</w:t>
            </w:r>
          </w:p>
        </w:tc>
        <w:tc>
          <w:tcPr>
            <w:tcW w:w="3970" w:type="dxa"/>
            <w:tcBorders>
              <w:top w:val="single" w:sz="4" w:space="0" w:color="auto"/>
              <w:left w:val="single" w:sz="4" w:space="0" w:color="auto"/>
              <w:bottom w:val="single" w:sz="4" w:space="0" w:color="auto"/>
              <w:right w:val="single" w:sz="4" w:space="0" w:color="auto"/>
            </w:tcBorders>
          </w:tcPr>
          <w:p w14:paraId="23A78F4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Гладунец Лариса Васильевна</w:t>
            </w:r>
          </w:p>
        </w:tc>
        <w:tc>
          <w:tcPr>
            <w:tcW w:w="2835" w:type="dxa"/>
            <w:tcBorders>
              <w:top w:val="single" w:sz="4" w:space="0" w:color="auto"/>
              <w:left w:val="single" w:sz="4" w:space="0" w:color="auto"/>
              <w:bottom w:val="single" w:sz="4" w:space="0" w:color="auto"/>
              <w:right w:val="single" w:sz="4" w:space="0" w:color="auto"/>
            </w:tcBorders>
          </w:tcPr>
          <w:p w14:paraId="6E310CE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6AC9FAB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4,4</w:t>
            </w:r>
          </w:p>
        </w:tc>
        <w:tc>
          <w:tcPr>
            <w:tcW w:w="4889" w:type="dxa"/>
            <w:tcBorders>
              <w:top w:val="single" w:sz="4" w:space="0" w:color="auto"/>
              <w:left w:val="single" w:sz="4" w:space="0" w:color="auto"/>
              <w:bottom w:val="single" w:sz="4" w:space="0" w:color="auto"/>
              <w:right w:val="single" w:sz="4" w:space="0" w:color="auto"/>
            </w:tcBorders>
          </w:tcPr>
          <w:p w14:paraId="61A56DF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50A6E3EF"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2B0F3C8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w:t>
            </w:r>
          </w:p>
        </w:tc>
        <w:tc>
          <w:tcPr>
            <w:tcW w:w="3970" w:type="dxa"/>
            <w:tcBorders>
              <w:top w:val="single" w:sz="4" w:space="0" w:color="auto"/>
              <w:left w:val="single" w:sz="4" w:space="0" w:color="auto"/>
              <w:bottom w:val="single" w:sz="4" w:space="0" w:color="auto"/>
              <w:right w:val="single" w:sz="4" w:space="0" w:color="auto"/>
            </w:tcBorders>
          </w:tcPr>
          <w:p w14:paraId="0292CBB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Масляк Оксана Евгеньевна</w:t>
            </w:r>
          </w:p>
        </w:tc>
        <w:tc>
          <w:tcPr>
            <w:tcW w:w="2835" w:type="dxa"/>
            <w:tcBorders>
              <w:top w:val="single" w:sz="4" w:space="0" w:color="auto"/>
              <w:left w:val="single" w:sz="4" w:space="0" w:color="auto"/>
              <w:bottom w:val="single" w:sz="4" w:space="0" w:color="auto"/>
              <w:right w:val="single" w:sz="4" w:space="0" w:color="auto"/>
            </w:tcBorders>
          </w:tcPr>
          <w:p w14:paraId="549DBA7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42074DA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15,0</w:t>
            </w:r>
          </w:p>
        </w:tc>
        <w:tc>
          <w:tcPr>
            <w:tcW w:w="4889" w:type="dxa"/>
            <w:tcBorders>
              <w:top w:val="single" w:sz="4" w:space="0" w:color="auto"/>
              <w:left w:val="single" w:sz="4" w:space="0" w:color="auto"/>
              <w:bottom w:val="single" w:sz="4" w:space="0" w:color="auto"/>
              <w:right w:val="single" w:sz="4" w:space="0" w:color="auto"/>
            </w:tcBorders>
          </w:tcPr>
          <w:p w14:paraId="2D3B227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проф.</w:t>
            </w:r>
          </w:p>
        </w:tc>
      </w:tr>
      <w:tr w:rsidR="003049B0" w:rsidRPr="003049B0" w14:paraId="61870E2C"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2D832F7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7</w:t>
            </w:r>
          </w:p>
        </w:tc>
        <w:tc>
          <w:tcPr>
            <w:tcW w:w="3970" w:type="dxa"/>
            <w:tcBorders>
              <w:top w:val="single" w:sz="4" w:space="0" w:color="auto"/>
              <w:left w:val="single" w:sz="4" w:space="0" w:color="auto"/>
              <w:bottom w:val="single" w:sz="4" w:space="0" w:color="auto"/>
              <w:right w:val="single" w:sz="4" w:space="0" w:color="auto"/>
            </w:tcBorders>
          </w:tcPr>
          <w:p w14:paraId="1CC030A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Подрядчикова Татьяна Алексеевна</w:t>
            </w:r>
          </w:p>
        </w:tc>
        <w:tc>
          <w:tcPr>
            <w:tcW w:w="2835" w:type="dxa"/>
            <w:tcBorders>
              <w:top w:val="single" w:sz="4" w:space="0" w:color="auto"/>
              <w:left w:val="single" w:sz="4" w:space="0" w:color="auto"/>
              <w:bottom w:val="single" w:sz="4" w:space="0" w:color="auto"/>
              <w:right w:val="single" w:sz="4" w:space="0" w:color="auto"/>
            </w:tcBorders>
          </w:tcPr>
          <w:p w14:paraId="1416993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4201593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9,0</w:t>
            </w:r>
          </w:p>
        </w:tc>
        <w:tc>
          <w:tcPr>
            <w:tcW w:w="4889" w:type="dxa"/>
            <w:tcBorders>
              <w:top w:val="single" w:sz="4" w:space="0" w:color="auto"/>
              <w:left w:val="single" w:sz="4" w:space="0" w:color="auto"/>
              <w:bottom w:val="single" w:sz="4" w:space="0" w:color="auto"/>
              <w:right w:val="single" w:sz="4" w:space="0" w:color="auto"/>
            </w:tcBorders>
          </w:tcPr>
          <w:p w14:paraId="48C8FC6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проф.</w:t>
            </w:r>
          </w:p>
        </w:tc>
      </w:tr>
      <w:tr w:rsidR="003049B0" w:rsidRPr="003049B0" w14:paraId="004DE10B"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15378E4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8</w:t>
            </w:r>
          </w:p>
        </w:tc>
        <w:tc>
          <w:tcPr>
            <w:tcW w:w="3970" w:type="dxa"/>
            <w:tcBorders>
              <w:top w:val="single" w:sz="4" w:space="0" w:color="auto"/>
              <w:left w:val="single" w:sz="4" w:space="0" w:color="auto"/>
              <w:bottom w:val="single" w:sz="4" w:space="0" w:color="auto"/>
              <w:right w:val="single" w:sz="4" w:space="0" w:color="auto"/>
            </w:tcBorders>
          </w:tcPr>
          <w:p w14:paraId="0F59B03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Окороков Артем Алексеевич</w:t>
            </w:r>
          </w:p>
        </w:tc>
        <w:tc>
          <w:tcPr>
            <w:tcW w:w="2835" w:type="dxa"/>
            <w:tcBorders>
              <w:top w:val="single" w:sz="4" w:space="0" w:color="auto"/>
              <w:left w:val="single" w:sz="4" w:space="0" w:color="auto"/>
              <w:bottom w:val="single" w:sz="4" w:space="0" w:color="auto"/>
              <w:right w:val="single" w:sz="4" w:space="0" w:color="auto"/>
            </w:tcBorders>
          </w:tcPr>
          <w:p w14:paraId="7EC98B2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14EBAC2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0,2</w:t>
            </w:r>
          </w:p>
        </w:tc>
        <w:tc>
          <w:tcPr>
            <w:tcW w:w="4889" w:type="dxa"/>
            <w:tcBorders>
              <w:top w:val="single" w:sz="4" w:space="0" w:color="auto"/>
              <w:left w:val="single" w:sz="4" w:space="0" w:color="auto"/>
              <w:bottom w:val="single" w:sz="4" w:space="0" w:color="auto"/>
              <w:right w:val="single" w:sz="4" w:space="0" w:color="auto"/>
            </w:tcBorders>
          </w:tcPr>
          <w:p w14:paraId="303870D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w:t>
            </w:r>
          </w:p>
        </w:tc>
      </w:tr>
      <w:tr w:rsidR="003049B0" w:rsidRPr="003049B0" w14:paraId="7B993FE8"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46BF1CE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9</w:t>
            </w:r>
          </w:p>
        </w:tc>
        <w:tc>
          <w:tcPr>
            <w:tcW w:w="3970" w:type="dxa"/>
            <w:tcBorders>
              <w:top w:val="single" w:sz="4" w:space="0" w:color="auto"/>
              <w:left w:val="single" w:sz="4" w:space="0" w:color="auto"/>
              <w:bottom w:val="single" w:sz="4" w:space="0" w:color="auto"/>
              <w:right w:val="single" w:sz="4" w:space="0" w:color="auto"/>
            </w:tcBorders>
          </w:tcPr>
          <w:p w14:paraId="2CC5268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Морозов Николай Валерьевич</w:t>
            </w:r>
          </w:p>
        </w:tc>
        <w:tc>
          <w:tcPr>
            <w:tcW w:w="2835" w:type="dxa"/>
            <w:tcBorders>
              <w:top w:val="single" w:sz="4" w:space="0" w:color="auto"/>
              <w:left w:val="single" w:sz="4" w:space="0" w:color="auto"/>
              <w:bottom w:val="single" w:sz="4" w:space="0" w:color="auto"/>
              <w:right w:val="single" w:sz="4" w:space="0" w:color="auto"/>
            </w:tcBorders>
          </w:tcPr>
          <w:p w14:paraId="226327D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50FD0C9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4,4</w:t>
            </w:r>
          </w:p>
        </w:tc>
        <w:tc>
          <w:tcPr>
            <w:tcW w:w="4889" w:type="dxa"/>
            <w:tcBorders>
              <w:top w:val="single" w:sz="4" w:space="0" w:color="auto"/>
              <w:left w:val="single" w:sz="4" w:space="0" w:color="auto"/>
              <w:bottom w:val="single" w:sz="4" w:space="0" w:color="auto"/>
              <w:right w:val="single" w:sz="4" w:space="0" w:color="auto"/>
            </w:tcBorders>
          </w:tcPr>
          <w:p w14:paraId="16D81B3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1FEA531C"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41359E3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10</w:t>
            </w:r>
          </w:p>
        </w:tc>
        <w:tc>
          <w:tcPr>
            <w:tcW w:w="3970" w:type="dxa"/>
            <w:tcBorders>
              <w:top w:val="single" w:sz="4" w:space="0" w:color="auto"/>
              <w:left w:val="single" w:sz="4" w:space="0" w:color="auto"/>
              <w:bottom w:val="single" w:sz="4" w:space="0" w:color="auto"/>
              <w:right w:val="single" w:sz="4" w:space="0" w:color="auto"/>
            </w:tcBorders>
          </w:tcPr>
          <w:p w14:paraId="4102A1D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Сыроквасова Татьяна</w:t>
            </w:r>
          </w:p>
          <w:p w14:paraId="1D072EA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Владимировна</w:t>
            </w:r>
          </w:p>
        </w:tc>
        <w:tc>
          <w:tcPr>
            <w:tcW w:w="2835" w:type="dxa"/>
            <w:tcBorders>
              <w:top w:val="single" w:sz="4" w:space="0" w:color="auto"/>
              <w:left w:val="single" w:sz="4" w:space="0" w:color="auto"/>
              <w:bottom w:val="single" w:sz="4" w:space="0" w:color="auto"/>
              <w:right w:val="single" w:sz="4" w:space="0" w:color="auto"/>
            </w:tcBorders>
          </w:tcPr>
          <w:p w14:paraId="3795F1C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0E68ED6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17,0</w:t>
            </w:r>
          </w:p>
        </w:tc>
        <w:tc>
          <w:tcPr>
            <w:tcW w:w="4889" w:type="dxa"/>
            <w:tcBorders>
              <w:top w:val="single" w:sz="4" w:space="0" w:color="auto"/>
              <w:left w:val="single" w:sz="4" w:space="0" w:color="auto"/>
              <w:bottom w:val="single" w:sz="4" w:space="0" w:color="auto"/>
              <w:right w:val="single" w:sz="4" w:space="0" w:color="auto"/>
            </w:tcBorders>
          </w:tcPr>
          <w:p w14:paraId="6A6781C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проф.</w:t>
            </w:r>
          </w:p>
        </w:tc>
      </w:tr>
      <w:tr w:rsidR="003049B0" w:rsidRPr="003049B0" w14:paraId="78A54717"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7B832C4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w:t>
            </w:r>
          </w:p>
        </w:tc>
        <w:tc>
          <w:tcPr>
            <w:tcW w:w="3970" w:type="dxa"/>
            <w:tcBorders>
              <w:top w:val="single" w:sz="4" w:space="0" w:color="auto"/>
              <w:left w:val="single" w:sz="4" w:space="0" w:color="auto"/>
              <w:bottom w:val="single" w:sz="4" w:space="0" w:color="auto"/>
              <w:right w:val="single" w:sz="4" w:space="0" w:color="auto"/>
            </w:tcBorders>
          </w:tcPr>
          <w:p w14:paraId="7246176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Тарасова Светлана Ивановна</w:t>
            </w:r>
          </w:p>
        </w:tc>
        <w:tc>
          <w:tcPr>
            <w:tcW w:w="2835" w:type="dxa"/>
            <w:tcBorders>
              <w:top w:val="single" w:sz="4" w:space="0" w:color="auto"/>
              <w:left w:val="single" w:sz="4" w:space="0" w:color="auto"/>
              <w:bottom w:val="single" w:sz="4" w:space="0" w:color="auto"/>
              <w:right w:val="single" w:sz="4" w:space="0" w:color="auto"/>
            </w:tcBorders>
          </w:tcPr>
          <w:p w14:paraId="05FC971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463C607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10,0</w:t>
            </w:r>
          </w:p>
        </w:tc>
        <w:tc>
          <w:tcPr>
            <w:tcW w:w="4889" w:type="dxa"/>
            <w:tcBorders>
              <w:top w:val="single" w:sz="4" w:space="0" w:color="auto"/>
              <w:left w:val="single" w:sz="4" w:space="0" w:color="auto"/>
              <w:bottom w:val="single" w:sz="4" w:space="0" w:color="auto"/>
              <w:right w:val="single" w:sz="4" w:space="0" w:color="auto"/>
            </w:tcBorders>
          </w:tcPr>
          <w:p w14:paraId="154E51D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проф.</w:t>
            </w:r>
          </w:p>
        </w:tc>
      </w:tr>
      <w:tr w:rsidR="003049B0" w:rsidRPr="003049B0" w14:paraId="02E45B3C"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77A535D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12</w:t>
            </w:r>
          </w:p>
        </w:tc>
        <w:tc>
          <w:tcPr>
            <w:tcW w:w="3970" w:type="dxa"/>
            <w:tcBorders>
              <w:top w:val="single" w:sz="4" w:space="0" w:color="auto"/>
              <w:left w:val="single" w:sz="4" w:space="0" w:color="auto"/>
              <w:bottom w:val="single" w:sz="4" w:space="0" w:color="auto"/>
              <w:right w:val="single" w:sz="4" w:space="0" w:color="auto"/>
            </w:tcBorders>
          </w:tcPr>
          <w:p w14:paraId="180F55F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Семянникова Ольга Анатольевна</w:t>
            </w:r>
          </w:p>
        </w:tc>
        <w:tc>
          <w:tcPr>
            <w:tcW w:w="2835" w:type="dxa"/>
            <w:tcBorders>
              <w:top w:val="single" w:sz="4" w:space="0" w:color="auto"/>
              <w:left w:val="single" w:sz="4" w:space="0" w:color="auto"/>
              <w:bottom w:val="single" w:sz="4" w:space="0" w:color="auto"/>
              <w:right w:val="single" w:sz="4" w:space="0" w:color="auto"/>
            </w:tcBorders>
          </w:tcPr>
          <w:p w14:paraId="1F60DA7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61AAC26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5,4</w:t>
            </w:r>
          </w:p>
        </w:tc>
        <w:tc>
          <w:tcPr>
            <w:tcW w:w="4889" w:type="dxa"/>
            <w:tcBorders>
              <w:top w:val="single" w:sz="4" w:space="0" w:color="auto"/>
              <w:left w:val="single" w:sz="4" w:space="0" w:color="auto"/>
              <w:bottom w:val="single" w:sz="4" w:space="0" w:color="auto"/>
              <w:right w:val="single" w:sz="4" w:space="0" w:color="auto"/>
            </w:tcBorders>
          </w:tcPr>
          <w:p w14:paraId="6EEFDC5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 проф.</w:t>
            </w:r>
          </w:p>
        </w:tc>
      </w:tr>
      <w:tr w:rsidR="003049B0" w:rsidRPr="003049B0" w14:paraId="3CC0C8F0"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0D8CC2A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13</w:t>
            </w:r>
          </w:p>
        </w:tc>
        <w:tc>
          <w:tcPr>
            <w:tcW w:w="3970" w:type="dxa"/>
            <w:tcBorders>
              <w:top w:val="single" w:sz="4" w:space="0" w:color="auto"/>
              <w:left w:val="single" w:sz="4" w:space="0" w:color="auto"/>
              <w:bottom w:val="single" w:sz="4" w:space="0" w:color="auto"/>
              <w:right w:val="single" w:sz="4" w:space="0" w:color="auto"/>
            </w:tcBorders>
          </w:tcPr>
          <w:p w14:paraId="6C150AF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Смирнова Елизавета Владимировна</w:t>
            </w:r>
          </w:p>
        </w:tc>
        <w:tc>
          <w:tcPr>
            <w:tcW w:w="2835" w:type="dxa"/>
            <w:tcBorders>
              <w:top w:val="single" w:sz="4" w:space="0" w:color="auto"/>
              <w:left w:val="single" w:sz="4" w:space="0" w:color="auto"/>
              <w:bottom w:val="single" w:sz="4" w:space="0" w:color="auto"/>
              <w:right w:val="single" w:sz="4" w:space="0" w:color="auto"/>
            </w:tcBorders>
          </w:tcPr>
          <w:p w14:paraId="7E52855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3ED22BC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3,0</w:t>
            </w:r>
          </w:p>
        </w:tc>
        <w:tc>
          <w:tcPr>
            <w:tcW w:w="4889" w:type="dxa"/>
            <w:tcBorders>
              <w:top w:val="single" w:sz="4" w:space="0" w:color="auto"/>
              <w:left w:val="single" w:sz="4" w:space="0" w:color="auto"/>
              <w:bottom w:val="single" w:sz="4" w:space="0" w:color="auto"/>
              <w:right w:val="single" w:sz="4" w:space="0" w:color="auto"/>
            </w:tcBorders>
          </w:tcPr>
          <w:p w14:paraId="1FE55A2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055DE664"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4AE9643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14</w:t>
            </w:r>
          </w:p>
        </w:tc>
        <w:tc>
          <w:tcPr>
            <w:tcW w:w="3970" w:type="dxa"/>
            <w:tcBorders>
              <w:top w:val="single" w:sz="4" w:space="0" w:color="auto"/>
              <w:left w:val="single" w:sz="4" w:space="0" w:color="auto"/>
              <w:bottom w:val="single" w:sz="4" w:space="0" w:color="auto"/>
              <w:right w:val="single" w:sz="4" w:space="0" w:color="auto"/>
            </w:tcBorders>
          </w:tcPr>
          <w:p w14:paraId="76B5B72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Гритченко Екатерина Юрьевна</w:t>
            </w:r>
          </w:p>
        </w:tc>
        <w:tc>
          <w:tcPr>
            <w:tcW w:w="2835" w:type="dxa"/>
            <w:tcBorders>
              <w:top w:val="single" w:sz="4" w:space="0" w:color="auto"/>
              <w:left w:val="single" w:sz="4" w:space="0" w:color="auto"/>
              <w:bottom w:val="single" w:sz="4" w:space="0" w:color="auto"/>
              <w:right w:val="single" w:sz="4" w:space="0" w:color="auto"/>
            </w:tcBorders>
          </w:tcPr>
          <w:p w14:paraId="3440C0C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332FF87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1,3</w:t>
            </w:r>
          </w:p>
        </w:tc>
        <w:tc>
          <w:tcPr>
            <w:tcW w:w="4889" w:type="dxa"/>
            <w:tcBorders>
              <w:top w:val="single" w:sz="4" w:space="0" w:color="auto"/>
              <w:left w:val="single" w:sz="4" w:space="0" w:color="auto"/>
              <w:bottom w:val="single" w:sz="4" w:space="0" w:color="auto"/>
              <w:right w:val="single" w:sz="4" w:space="0" w:color="auto"/>
            </w:tcBorders>
          </w:tcPr>
          <w:p w14:paraId="525AEDB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w:t>
            </w:r>
          </w:p>
        </w:tc>
      </w:tr>
      <w:tr w:rsidR="003049B0" w:rsidRPr="003049B0" w14:paraId="438FCE3D"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7E5C2F3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15</w:t>
            </w:r>
          </w:p>
        </w:tc>
        <w:tc>
          <w:tcPr>
            <w:tcW w:w="3970" w:type="dxa"/>
            <w:tcBorders>
              <w:top w:val="single" w:sz="4" w:space="0" w:color="auto"/>
              <w:left w:val="single" w:sz="4" w:space="0" w:color="auto"/>
              <w:bottom w:val="single" w:sz="4" w:space="0" w:color="auto"/>
              <w:right w:val="single" w:sz="4" w:space="0" w:color="auto"/>
            </w:tcBorders>
          </w:tcPr>
          <w:p w14:paraId="318B52B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Гладунец Николай Николаевич</w:t>
            </w:r>
          </w:p>
        </w:tc>
        <w:tc>
          <w:tcPr>
            <w:tcW w:w="2835" w:type="dxa"/>
            <w:tcBorders>
              <w:top w:val="single" w:sz="4" w:space="0" w:color="auto"/>
              <w:left w:val="single" w:sz="4" w:space="0" w:color="auto"/>
              <w:bottom w:val="single" w:sz="4" w:space="0" w:color="auto"/>
              <w:right w:val="single" w:sz="4" w:space="0" w:color="auto"/>
            </w:tcBorders>
          </w:tcPr>
          <w:p w14:paraId="48F1810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73EF28F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1,0</w:t>
            </w:r>
          </w:p>
        </w:tc>
        <w:tc>
          <w:tcPr>
            <w:tcW w:w="4889" w:type="dxa"/>
            <w:tcBorders>
              <w:top w:val="single" w:sz="4" w:space="0" w:color="auto"/>
              <w:left w:val="single" w:sz="4" w:space="0" w:color="auto"/>
              <w:bottom w:val="single" w:sz="4" w:space="0" w:color="auto"/>
              <w:right w:val="single" w:sz="4" w:space="0" w:color="auto"/>
            </w:tcBorders>
          </w:tcPr>
          <w:p w14:paraId="390302D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w:t>
            </w:r>
          </w:p>
        </w:tc>
      </w:tr>
      <w:tr w:rsidR="003049B0" w:rsidRPr="003049B0" w14:paraId="4A3C5817"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7EE7CA7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16</w:t>
            </w:r>
          </w:p>
        </w:tc>
        <w:tc>
          <w:tcPr>
            <w:tcW w:w="3970" w:type="dxa"/>
            <w:tcBorders>
              <w:top w:val="single" w:sz="4" w:space="0" w:color="auto"/>
              <w:left w:val="single" w:sz="4" w:space="0" w:color="auto"/>
              <w:bottom w:val="single" w:sz="4" w:space="0" w:color="auto"/>
              <w:right w:val="single" w:sz="4" w:space="0" w:color="auto"/>
            </w:tcBorders>
          </w:tcPr>
          <w:p w14:paraId="1D4FC61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Савушкина Надежда Сергеевна</w:t>
            </w:r>
          </w:p>
        </w:tc>
        <w:tc>
          <w:tcPr>
            <w:tcW w:w="2835" w:type="dxa"/>
            <w:tcBorders>
              <w:top w:val="single" w:sz="4" w:space="0" w:color="auto"/>
              <w:left w:val="single" w:sz="4" w:space="0" w:color="auto"/>
              <w:bottom w:val="single" w:sz="4" w:space="0" w:color="auto"/>
              <w:right w:val="single" w:sz="4" w:space="0" w:color="auto"/>
            </w:tcBorders>
          </w:tcPr>
          <w:p w14:paraId="186F78D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077B75B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14</w:t>
            </w:r>
          </w:p>
        </w:tc>
        <w:tc>
          <w:tcPr>
            <w:tcW w:w="4889" w:type="dxa"/>
            <w:tcBorders>
              <w:top w:val="single" w:sz="4" w:space="0" w:color="auto"/>
              <w:left w:val="single" w:sz="4" w:space="0" w:color="auto"/>
              <w:bottom w:val="single" w:sz="4" w:space="0" w:color="auto"/>
              <w:right w:val="single" w:sz="4" w:space="0" w:color="auto"/>
            </w:tcBorders>
          </w:tcPr>
          <w:p w14:paraId="265FF4B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08692C89"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080C400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17</w:t>
            </w:r>
          </w:p>
        </w:tc>
        <w:tc>
          <w:tcPr>
            <w:tcW w:w="3970" w:type="dxa"/>
            <w:tcBorders>
              <w:top w:val="single" w:sz="4" w:space="0" w:color="auto"/>
              <w:left w:val="single" w:sz="4" w:space="0" w:color="auto"/>
              <w:bottom w:val="single" w:sz="4" w:space="0" w:color="auto"/>
              <w:right w:val="single" w:sz="4" w:space="0" w:color="auto"/>
            </w:tcBorders>
          </w:tcPr>
          <w:p w14:paraId="59000B1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Волевач Елена Александровна</w:t>
            </w:r>
          </w:p>
        </w:tc>
        <w:tc>
          <w:tcPr>
            <w:tcW w:w="2835" w:type="dxa"/>
            <w:tcBorders>
              <w:top w:val="single" w:sz="4" w:space="0" w:color="auto"/>
              <w:left w:val="single" w:sz="4" w:space="0" w:color="auto"/>
              <w:bottom w:val="single" w:sz="4" w:space="0" w:color="auto"/>
              <w:right w:val="single" w:sz="4" w:space="0" w:color="auto"/>
            </w:tcBorders>
          </w:tcPr>
          <w:p w14:paraId="71B5D84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6836153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2,2</w:t>
            </w:r>
          </w:p>
        </w:tc>
        <w:tc>
          <w:tcPr>
            <w:tcW w:w="4889" w:type="dxa"/>
            <w:tcBorders>
              <w:top w:val="single" w:sz="4" w:space="0" w:color="auto"/>
              <w:left w:val="single" w:sz="4" w:space="0" w:color="auto"/>
              <w:bottom w:val="single" w:sz="4" w:space="0" w:color="auto"/>
              <w:right w:val="single" w:sz="4" w:space="0" w:color="auto"/>
            </w:tcBorders>
          </w:tcPr>
          <w:p w14:paraId="7DD8FCD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536C6A83"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45DE48A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18</w:t>
            </w:r>
          </w:p>
        </w:tc>
        <w:tc>
          <w:tcPr>
            <w:tcW w:w="3970" w:type="dxa"/>
            <w:tcBorders>
              <w:top w:val="single" w:sz="4" w:space="0" w:color="auto"/>
              <w:left w:val="single" w:sz="4" w:space="0" w:color="auto"/>
              <w:bottom w:val="single" w:sz="4" w:space="0" w:color="auto"/>
              <w:right w:val="single" w:sz="4" w:space="0" w:color="auto"/>
            </w:tcBorders>
          </w:tcPr>
          <w:p w14:paraId="7B951F8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Нестеров Дмитрий Олегович</w:t>
            </w:r>
          </w:p>
        </w:tc>
        <w:tc>
          <w:tcPr>
            <w:tcW w:w="2835" w:type="dxa"/>
            <w:tcBorders>
              <w:top w:val="single" w:sz="4" w:space="0" w:color="auto"/>
              <w:left w:val="single" w:sz="4" w:space="0" w:color="auto"/>
              <w:bottom w:val="single" w:sz="4" w:space="0" w:color="auto"/>
              <w:right w:val="single" w:sz="4" w:space="0" w:color="auto"/>
            </w:tcBorders>
          </w:tcPr>
          <w:p w14:paraId="22E866F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хорового кол-ва</w:t>
            </w:r>
          </w:p>
        </w:tc>
        <w:tc>
          <w:tcPr>
            <w:tcW w:w="1701" w:type="dxa"/>
            <w:tcBorders>
              <w:top w:val="single" w:sz="4" w:space="0" w:color="auto"/>
              <w:left w:val="single" w:sz="4" w:space="0" w:color="auto"/>
              <w:bottom w:val="single" w:sz="4" w:space="0" w:color="auto"/>
              <w:right w:val="single" w:sz="4" w:space="0" w:color="auto"/>
            </w:tcBorders>
          </w:tcPr>
          <w:p w14:paraId="48C336F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2,0</w:t>
            </w:r>
          </w:p>
        </w:tc>
        <w:tc>
          <w:tcPr>
            <w:tcW w:w="4889" w:type="dxa"/>
            <w:tcBorders>
              <w:top w:val="single" w:sz="4" w:space="0" w:color="auto"/>
              <w:left w:val="single" w:sz="4" w:space="0" w:color="auto"/>
              <w:bottom w:val="single" w:sz="4" w:space="0" w:color="auto"/>
              <w:right w:val="single" w:sz="4" w:space="0" w:color="auto"/>
            </w:tcBorders>
          </w:tcPr>
          <w:p w14:paraId="041FCF9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2595D075"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013F117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3970" w:type="dxa"/>
            <w:tcBorders>
              <w:top w:val="single" w:sz="4" w:space="0" w:color="auto"/>
              <w:left w:val="single" w:sz="4" w:space="0" w:color="auto"/>
              <w:bottom w:val="single" w:sz="4" w:space="0" w:color="auto"/>
              <w:right w:val="single" w:sz="4" w:space="0" w:color="auto"/>
            </w:tcBorders>
          </w:tcPr>
          <w:p w14:paraId="6B8CB41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b/>
                <w:sz w:val="28"/>
                <w:szCs w:val="28"/>
                <w:lang w:eastAsia="ru-RU"/>
              </w:rPr>
            </w:pPr>
            <w:r w:rsidRPr="003049B0">
              <w:rPr>
                <w:rFonts w:ascii="Times New Roman" w:eastAsia="Times New Roman" w:hAnsi="Times New Roman" w:cs="Times New Roman"/>
                <w:b/>
                <w:sz w:val="28"/>
                <w:szCs w:val="28"/>
                <w:lang w:eastAsia="ru-RU"/>
              </w:rPr>
              <w:t>Оркестр русских народных</w:t>
            </w:r>
          </w:p>
          <w:p w14:paraId="0FE62F0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b/>
                <w:sz w:val="28"/>
                <w:szCs w:val="28"/>
                <w:lang w:eastAsia="ru-RU"/>
              </w:rPr>
              <w:t>инструментов «Русь</w:t>
            </w:r>
            <w:r w:rsidRPr="003049B0">
              <w:rPr>
                <w:rFonts w:ascii="Times New Roman" w:eastAsia="Times New Roman" w:hAnsi="Times New Roman" w:cs="Times New Roman"/>
                <w:sz w:val="28"/>
                <w:szCs w:val="28"/>
                <w:lang w:eastAsia="ru-RU"/>
              </w:rPr>
              <w:t>»</w:t>
            </w:r>
          </w:p>
        </w:tc>
        <w:tc>
          <w:tcPr>
            <w:tcW w:w="2835" w:type="dxa"/>
            <w:tcBorders>
              <w:top w:val="single" w:sz="4" w:space="0" w:color="auto"/>
              <w:left w:val="single" w:sz="4" w:space="0" w:color="auto"/>
              <w:bottom w:val="single" w:sz="4" w:space="0" w:color="auto"/>
              <w:right w:val="single" w:sz="4" w:space="0" w:color="auto"/>
            </w:tcBorders>
          </w:tcPr>
          <w:p w14:paraId="0CA7D06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1CF3C31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c>
          <w:tcPr>
            <w:tcW w:w="4889" w:type="dxa"/>
            <w:tcBorders>
              <w:top w:val="single" w:sz="4" w:space="0" w:color="auto"/>
              <w:left w:val="single" w:sz="4" w:space="0" w:color="auto"/>
              <w:bottom w:val="single" w:sz="4" w:space="0" w:color="auto"/>
              <w:right w:val="single" w:sz="4" w:space="0" w:color="auto"/>
            </w:tcBorders>
          </w:tcPr>
          <w:p w14:paraId="4E90D70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p>
        </w:tc>
      </w:tr>
      <w:tr w:rsidR="003049B0" w:rsidRPr="003049B0" w14:paraId="1494A5F5"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7F6AD2B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w:t>
            </w:r>
          </w:p>
        </w:tc>
        <w:tc>
          <w:tcPr>
            <w:tcW w:w="3970" w:type="dxa"/>
            <w:tcBorders>
              <w:top w:val="single" w:sz="4" w:space="0" w:color="auto"/>
              <w:left w:val="single" w:sz="4" w:space="0" w:color="auto"/>
              <w:bottom w:val="single" w:sz="4" w:space="0" w:color="auto"/>
              <w:right w:val="single" w:sz="4" w:space="0" w:color="auto"/>
            </w:tcBorders>
          </w:tcPr>
          <w:p w14:paraId="4022E23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Аверкиева Анна Николаевна</w:t>
            </w:r>
          </w:p>
        </w:tc>
        <w:tc>
          <w:tcPr>
            <w:tcW w:w="2835" w:type="dxa"/>
            <w:tcBorders>
              <w:top w:val="single" w:sz="4" w:space="0" w:color="auto"/>
              <w:left w:val="single" w:sz="4" w:space="0" w:color="auto"/>
              <w:bottom w:val="single" w:sz="4" w:space="0" w:color="auto"/>
              <w:right w:val="single" w:sz="4" w:space="0" w:color="auto"/>
            </w:tcBorders>
          </w:tcPr>
          <w:p w14:paraId="154D3E1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4F5481C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25</w:t>
            </w:r>
          </w:p>
        </w:tc>
        <w:tc>
          <w:tcPr>
            <w:tcW w:w="4889" w:type="dxa"/>
            <w:tcBorders>
              <w:top w:val="single" w:sz="4" w:space="0" w:color="auto"/>
              <w:left w:val="single" w:sz="4" w:space="0" w:color="auto"/>
              <w:bottom w:val="single" w:sz="4" w:space="0" w:color="auto"/>
              <w:right w:val="single" w:sz="4" w:space="0" w:color="auto"/>
            </w:tcBorders>
          </w:tcPr>
          <w:p w14:paraId="78028AD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сред.проф.</w:t>
            </w:r>
          </w:p>
        </w:tc>
      </w:tr>
      <w:tr w:rsidR="003049B0" w:rsidRPr="003049B0" w14:paraId="26B9562F"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25AF71A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w:t>
            </w:r>
          </w:p>
        </w:tc>
        <w:tc>
          <w:tcPr>
            <w:tcW w:w="3970" w:type="dxa"/>
            <w:tcBorders>
              <w:top w:val="single" w:sz="4" w:space="0" w:color="auto"/>
              <w:left w:val="single" w:sz="4" w:space="0" w:color="auto"/>
              <w:bottom w:val="single" w:sz="4" w:space="0" w:color="auto"/>
              <w:right w:val="single" w:sz="4" w:space="0" w:color="auto"/>
            </w:tcBorders>
          </w:tcPr>
          <w:p w14:paraId="56A8291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Аверкиева Наталья Ивановна</w:t>
            </w:r>
          </w:p>
        </w:tc>
        <w:tc>
          <w:tcPr>
            <w:tcW w:w="2835" w:type="dxa"/>
            <w:tcBorders>
              <w:top w:val="single" w:sz="4" w:space="0" w:color="auto"/>
              <w:left w:val="single" w:sz="4" w:space="0" w:color="auto"/>
              <w:bottom w:val="single" w:sz="4" w:space="0" w:color="auto"/>
              <w:right w:val="single" w:sz="4" w:space="0" w:color="auto"/>
            </w:tcBorders>
          </w:tcPr>
          <w:p w14:paraId="0C3C9F1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0CAFD90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2,0</w:t>
            </w:r>
          </w:p>
        </w:tc>
        <w:tc>
          <w:tcPr>
            <w:tcW w:w="4889" w:type="dxa"/>
            <w:tcBorders>
              <w:top w:val="single" w:sz="4" w:space="0" w:color="auto"/>
              <w:left w:val="single" w:sz="4" w:space="0" w:color="auto"/>
              <w:bottom w:val="single" w:sz="4" w:space="0" w:color="auto"/>
              <w:right w:val="single" w:sz="4" w:space="0" w:color="auto"/>
            </w:tcBorders>
          </w:tcPr>
          <w:p w14:paraId="5125805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средн.проф.</w:t>
            </w:r>
          </w:p>
        </w:tc>
      </w:tr>
      <w:tr w:rsidR="003049B0" w:rsidRPr="003049B0" w14:paraId="7DA142C7"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2F2C14F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3</w:t>
            </w:r>
          </w:p>
        </w:tc>
        <w:tc>
          <w:tcPr>
            <w:tcW w:w="3970" w:type="dxa"/>
            <w:tcBorders>
              <w:top w:val="single" w:sz="4" w:space="0" w:color="auto"/>
              <w:left w:val="single" w:sz="4" w:space="0" w:color="auto"/>
              <w:bottom w:val="single" w:sz="4" w:space="0" w:color="auto"/>
              <w:right w:val="single" w:sz="4" w:space="0" w:color="auto"/>
            </w:tcBorders>
          </w:tcPr>
          <w:p w14:paraId="492D94B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Бронников Геннадий Иванович</w:t>
            </w:r>
          </w:p>
        </w:tc>
        <w:tc>
          <w:tcPr>
            <w:tcW w:w="2835" w:type="dxa"/>
            <w:tcBorders>
              <w:top w:val="single" w:sz="4" w:space="0" w:color="auto"/>
              <w:left w:val="single" w:sz="4" w:space="0" w:color="auto"/>
              <w:bottom w:val="single" w:sz="4" w:space="0" w:color="auto"/>
              <w:right w:val="single" w:sz="4" w:space="0" w:color="auto"/>
            </w:tcBorders>
          </w:tcPr>
          <w:p w14:paraId="74AFC8E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16BC747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25</w:t>
            </w:r>
          </w:p>
        </w:tc>
        <w:tc>
          <w:tcPr>
            <w:tcW w:w="4889" w:type="dxa"/>
            <w:tcBorders>
              <w:top w:val="single" w:sz="4" w:space="0" w:color="auto"/>
              <w:left w:val="single" w:sz="4" w:space="0" w:color="auto"/>
              <w:bottom w:val="single" w:sz="4" w:space="0" w:color="auto"/>
              <w:right w:val="single" w:sz="4" w:space="0" w:color="auto"/>
            </w:tcBorders>
          </w:tcPr>
          <w:p w14:paraId="56CC7B4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7BBD395F"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2E8BC82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4</w:t>
            </w:r>
          </w:p>
        </w:tc>
        <w:tc>
          <w:tcPr>
            <w:tcW w:w="3970" w:type="dxa"/>
            <w:tcBorders>
              <w:top w:val="single" w:sz="4" w:space="0" w:color="auto"/>
              <w:left w:val="single" w:sz="4" w:space="0" w:color="auto"/>
              <w:bottom w:val="single" w:sz="4" w:space="0" w:color="auto"/>
              <w:right w:val="single" w:sz="4" w:space="0" w:color="auto"/>
            </w:tcBorders>
          </w:tcPr>
          <w:p w14:paraId="4DD9B87B" w14:textId="77777777" w:rsid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Громова Марина Кузьминична</w:t>
            </w:r>
          </w:p>
          <w:p w14:paraId="438A3D62" w14:textId="34872EFC" w:rsidR="005A4250" w:rsidRPr="003049B0" w:rsidRDefault="005A425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(основной персонал)</w:t>
            </w:r>
          </w:p>
        </w:tc>
        <w:tc>
          <w:tcPr>
            <w:tcW w:w="2835" w:type="dxa"/>
            <w:tcBorders>
              <w:top w:val="single" w:sz="4" w:space="0" w:color="auto"/>
              <w:left w:val="single" w:sz="4" w:space="0" w:color="auto"/>
              <w:bottom w:val="single" w:sz="4" w:space="0" w:color="auto"/>
              <w:right w:val="single" w:sz="4" w:space="0" w:color="auto"/>
            </w:tcBorders>
          </w:tcPr>
          <w:p w14:paraId="2961C1C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2654B03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25</w:t>
            </w:r>
          </w:p>
        </w:tc>
        <w:tc>
          <w:tcPr>
            <w:tcW w:w="4889" w:type="dxa"/>
            <w:tcBorders>
              <w:top w:val="single" w:sz="4" w:space="0" w:color="auto"/>
              <w:left w:val="single" w:sz="4" w:space="0" w:color="auto"/>
              <w:bottom w:val="single" w:sz="4" w:space="0" w:color="auto"/>
              <w:right w:val="single" w:sz="4" w:space="0" w:color="auto"/>
            </w:tcBorders>
          </w:tcPr>
          <w:p w14:paraId="19F8E02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44634B50"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254EEA9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5</w:t>
            </w:r>
          </w:p>
        </w:tc>
        <w:tc>
          <w:tcPr>
            <w:tcW w:w="3970" w:type="dxa"/>
            <w:tcBorders>
              <w:top w:val="single" w:sz="4" w:space="0" w:color="auto"/>
              <w:left w:val="single" w:sz="4" w:space="0" w:color="auto"/>
              <w:bottom w:val="single" w:sz="4" w:space="0" w:color="auto"/>
              <w:right w:val="single" w:sz="4" w:space="0" w:color="auto"/>
            </w:tcBorders>
          </w:tcPr>
          <w:p w14:paraId="5F8AB77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Дмитриева Лариса Александровна</w:t>
            </w:r>
          </w:p>
        </w:tc>
        <w:tc>
          <w:tcPr>
            <w:tcW w:w="2835" w:type="dxa"/>
            <w:tcBorders>
              <w:top w:val="single" w:sz="4" w:space="0" w:color="auto"/>
              <w:left w:val="single" w:sz="4" w:space="0" w:color="auto"/>
              <w:bottom w:val="single" w:sz="4" w:space="0" w:color="auto"/>
              <w:right w:val="single" w:sz="4" w:space="0" w:color="auto"/>
            </w:tcBorders>
          </w:tcPr>
          <w:p w14:paraId="67AC24F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521228E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18</w:t>
            </w:r>
          </w:p>
        </w:tc>
        <w:tc>
          <w:tcPr>
            <w:tcW w:w="4889" w:type="dxa"/>
            <w:tcBorders>
              <w:top w:val="single" w:sz="4" w:space="0" w:color="auto"/>
              <w:left w:val="single" w:sz="4" w:space="0" w:color="auto"/>
              <w:bottom w:val="single" w:sz="4" w:space="0" w:color="auto"/>
              <w:right w:val="single" w:sz="4" w:space="0" w:color="auto"/>
            </w:tcBorders>
          </w:tcPr>
          <w:p w14:paraId="1DB85A0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средн.проф.</w:t>
            </w:r>
          </w:p>
        </w:tc>
      </w:tr>
      <w:tr w:rsidR="003049B0" w:rsidRPr="003049B0" w14:paraId="55BDFAA9"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304D047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w:t>
            </w:r>
          </w:p>
        </w:tc>
        <w:tc>
          <w:tcPr>
            <w:tcW w:w="3970" w:type="dxa"/>
            <w:tcBorders>
              <w:top w:val="single" w:sz="4" w:space="0" w:color="auto"/>
              <w:left w:val="single" w:sz="4" w:space="0" w:color="auto"/>
              <w:bottom w:val="single" w:sz="4" w:space="0" w:color="auto"/>
              <w:right w:val="single" w:sz="4" w:space="0" w:color="auto"/>
            </w:tcBorders>
          </w:tcPr>
          <w:p w14:paraId="15B04EB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Мотин Анатолий Дмитриевич</w:t>
            </w:r>
          </w:p>
        </w:tc>
        <w:tc>
          <w:tcPr>
            <w:tcW w:w="2835" w:type="dxa"/>
            <w:tcBorders>
              <w:top w:val="single" w:sz="4" w:space="0" w:color="auto"/>
              <w:left w:val="single" w:sz="4" w:space="0" w:color="auto"/>
              <w:bottom w:val="single" w:sz="4" w:space="0" w:color="auto"/>
              <w:right w:val="single" w:sz="4" w:space="0" w:color="auto"/>
            </w:tcBorders>
          </w:tcPr>
          <w:p w14:paraId="27C8E9B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61BB21D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9,0</w:t>
            </w:r>
          </w:p>
        </w:tc>
        <w:tc>
          <w:tcPr>
            <w:tcW w:w="4889" w:type="dxa"/>
            <w:tcBorders>
              <w:top w:val="single" w:sz="4" w:space="0" w:color="auto"/>
              <w:left w:val="single" w:sz="4" w:space="0" w:color="auto"/>
              <w:bottom w:val="single" w:sz="4" w:space="0" w:color="auto"/>
              <w:right w:val="single" w:sz="4" w:space="0" w:color="auto"/>
            </w:tcBorders>
          </w:tcPr>
          <w:p w14:paraId="630F1C4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w:t>
            </w:r>
          </w:p>
        </w:tc>
      </w:tr>
      <w:tr w:rsidR="003049B0" w:rsidRPr="003049B0" w14:paraId="2421C005"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7445F7D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7</w:t>
            </w:r>
          </w:p>
        </w:tc>
        <w:tc>
          <w:tcPr>
            <w:tcW w:w="3970" w:type="dxa"/>
            <w:tcBorders>
              <w:top w:val="single" w:sz="4" w:space="0" w:color="auto"/>
              <w:left w:val="single" w:sz="4" w:space="0" w:color="auto"/>
              <w:bottom w:val="single" w:sz="4" w:space="0" w:color="auto"/>
              <w:right w:val="single" w:sz="4" w:space="0" w:color="auto"/>
            </w:tcBorders>
          </w:tcPr>
          <w:p w14:paraId="3B40DF4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Малыгина Жанна Сергеевна</w:t>
            </w:r>
          </w:p>
        </w:tc>
        <w:tc>
          <w:tcPr>
            <w:tcW w:w="2835" w:type="dxa"/>
            <w:tcBorders>
              <w:top w:val="single" w:sz="4" w:space="0" w:color="auto"/>
              <w:left w:val="single" w:sz="4" w:space="0" w:color="auto"/>
              <w:bottom w:val="single" w:sz="4" w:space="0" w:color="auto"/>
              <w:right w:val="single" w:sz="4" w:space="0" w:color="auto"/>
            </w:tcBorders>
          </w:tcPr>
          <w:p w14:paraId="42C24BE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32E5F39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18</w:t>
            </w:r>
          </w:p>
        </w:tc>
        <w:tc>
          <w:tcPr>
            <w:tcW w:w="4889" w:type="dxa"/>
            <w:tcBorders>
              <w:top w:val="single" w:sz="4" w:space="0" w:color="auto"/>
              <w:left w:val="single" w:sz="4" w:space="0" w:color="auto"/>
              <w:bottom w:val="single" w:sz="4" w:space="0" w:color="auto"/>
              <w:right w:val="single" w:sz="4" w:space="0" w:color="auto"/>
            </w:tcBorders>
          </w:tcPr>
          <w:p w14:paraId="3ABDF30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27C16EFB"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3DD03D2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8</w:t>
            </w:r>
          </w:p>
        </w:tc>
        <w:tc>
          <w:tcPr>
            <w:tcW w:w="3970" w:type="dxa"/>
            <w:tcBorders>
              <w:top w:val="single" w:sz="4" w:space="0" w:color="auto"/>
              <w:left w:val="single" w:sz="4" w:space="0" w:color="auto"/>
              <w:bottom w:val="single" w:sz="4" w:space="0" w:color="auto"/>
              <w:right w:val="single" w:sz="4" w:space="0" w:color="auto"/>
            </w:tcBorders>
          </w:tcPr>
          <w:p w14:paraId="78C804D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Кутафина Лариса Николаевна</w:t>
            </w:r>
          </w:p>
        </w:tc>
        <w:tc>
          <w:tcPr>
            <w:tcW w:w="2835" w:type="dxa"/>
            <w:tcBorders>
              <w:top w:val="single" w:sz="4" w:space="0" w:color="auto"/>
              <w:left w:val="single" w:sz="4" w:space="0" w:color="auto"/>
              <w:bottom w:val="single" w:sz="4" w:space="0" w:color="auto"/>
              <w:right w:val="single" w:sz="4" w:space="0" w:color="auto"/>
            </w:tcBorders>
          </w:tcPr>
          <w:p w14:paraId="2C6ECB5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317B2EE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10.0</w:t>
            </w:r>
          </w:p>
        </w:tc>
        <w:tc>
          <w:tcPr>
            <w:tcW w:w="4889" w:type="dxa"/>
            <w:tcBorders>
              <w:top w:val="single" w:sz="4" w:space="0" w:color="auto"/>
              <w:left w:val="single" w:sz="4" w:space="0" w:color="auto"/>
              <w:bottom w:val="single" w:sz="4" w:space="0" w:color="auto"/>
              <w:right w:val="single" w:sz="4" w:space="0" w:color="auto"/>
            </w:tcBorders>
          </w:tcPr>
          <w:p w14:paraId="5DC3488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средн.проф.</w:t>
            </w:r>
          </w:p>
        </w:tc>
      </w:tr>
      <w:tr w:rsidR="003049B0" w:rsidRPr="003049B0" w14:paraId="65EDF1DE"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42CB5F2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9</w:t>
            </w:r>
          </w:p>
        </w:tc>
        <w:tc>
          <w:tcPr>
            <w:tcW w:w="3970" w:type="dxa"/>
            <w:tcBorders>
              <w:top w:val="single" w:sz="4" w:space="0" w:color="auto"/>
              <w:left w:val="single" w:sz="4" w:space="0" w:color="auto"/>
              <w:bottom w:val="single" w:sz="4" w:space="0" w:color="auto"/>
              <w:right w:val="single" w:sz="4" w:space="0" w:color="auto"/>
            </w:tcBorders>
          </w:tcPr>
          <w:p w14:paraId="0F0E88C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Мельников Виталий Васильевич</w:t>
            </w:r>
          </w:p>
        </w:tc>
        <w:tc>
          <w:tcPr>
            <w:tcW w:w="2835" w:type="dxa"/>
            <w:tcBorders>
              <w:top w:val="single" w:sz="4" w:space="0" w:color="auto"/>
              <w:left w:val="single" w:sz="4" w:space="0" w:color="auto"/>
              <w:bottom w:val="single" w:sz="4" w:space="0" w:color="auto"/>
              <w:right w:val="single" w:sz="4" w:space="0" w:color="auto"/>
            </w:tcBorders>
          </w:tcPr>
          <w:p w14:paraId="3BA20ED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531F173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18</w:t>
            </w:r>
          </w:p>
        </w:tc>
        <w:tc>
          <w:tcPr>
            <w:tcW w:w="4889" w:type="dxa"/>
            <w:tcBorders>
              <w:top w:val="single" w:sz="4" w:space="0" w:color="auto"/>
              <w:left w:val="single" w:sz="4" w:space="0" w:color="auto"/>
              <w:bottom w:val="single" w:sz="4" w:space="0" w:color="auto"/>
              <w:right w:val="single" w:sz="4" w:space="0" w:color="auto"/>
            </w:tcBorders>
          </w:tcPr>
          <w:p w14:paraId="6ACA175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средн.проф.</w:t>
            </w:r>
          </w:p>
        </w:tc>
      </w:tr>
      <w:tr w:rsidR="003049B0" w:rsidRPr="003049B0" w14:paraId="679CE681"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7464B15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10</w:t>
            </w:r>
          </w:p>
        </w:tc>
        <w:tc>
          <w:tcPr>
            <w:tcW w:w="3970" w:type="dxa"/>
            <w:tcBorders>
              <w:top w:val="single" w:sz="4" w:space="0" w:color="auto"/>
              <w:left w:val="single" w:sz="4" w:space="0" w:color="auto"/>
              <w:bottom w:val="single" w:sz="4" w:space="0" w:color="auto"/>
              <w:right w:val="single" w:sz="4" w:space="0" w:color="auto"/>
            </w:tcBorders>
          </w:tcPr>
          <w:p w14:paraId="55F3E1F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Моногарова Людмила Петровна</w:t>
            </w:r>
          </w:p>
        </w:tc>
        <w:tc>
          <w:tcPr>
            <w:tcW w:w="2835" w:type="dxa"/>
            <w:tcBorders>
              <w:top w:val="single" w:sz="4" w:space="0" w:color="auto"/>
              <w:left w:val="single" w:sz="4" w:space="0" w:color="auto"/>
              <w:bottom w:val="single" w:sz="4" w:space="0" w:color="auto"/>
              <w:right w:val="single" w:sz="4" w:space="0" w:color="auto"/>
            </w:tcBorders>
          </w:tcPr>
          <w:p w14:paraId="0831BE7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7765ACD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23</w:t>
            </w:r>
          </w:p>
        </w:tc>
        <w:tc>
          <w:tcPr>
            <w:tcW w:w="4889" w:type="dxa"/>
            <w:tcBorders>
              <w:top w:val="single" w:sz="4" w:space="0" w:color="auto"/>
              <w:left w:val="single" w:sz="4" w:space="0" w:color="auto"/>
              <w:bottom w:val="single" w:sz="4" w:space="0" w:color="auto"/>
              <w:right w:val="single" w:sz="4" w:space="0" w:color="auto"/>
            </w:tcBorders>
          </w:tcPr>
          <w:p w14:paraId="12A5398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518B1A51"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0943C36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w:t>
            </w:r>
          </w:p>
        </w:tc>
        <w:tc>
          <w:tcPr>
            <w:tcW w:w="3970" w:type="dxa"/>
            <w:tcBorders>
              <w:top w:val="single" w:sz="4" w:space="0" w:color="auto"/>
              <w:left w:val="single" w:sz="4" w:space="0" w:color="auto"/>
              <w:bottom w:val="single" w:sz="4" w:space="0" w:color="auto"/>
              <w:right w:val="single" w:sz="4" w:space="0" w:color="auto"/>
            </w:tcBorders>
          </w:tcPr>
          <w:p w14:paraId="07AAEB8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Немцева Ирина Юрьевна</w:t>
            </w:r>
          </w:p>
        </w:tc>
        <w:tc>
          <w:tcPr>
            <w:tcW w:w="2835" w:type="dxa"/>
            <w:tcBorders>
              <w:top w:val="single" w:sz="4" w:space="0" w:color="auto"/>
              <w:left w:val="single" w:sz="4" w:space="0" w:color="auto"/>
              <w:bottom w:val="single" w:sz="4" w:space="0" w:color="auto"/>
              <w:right w:val="single" w:sz="4" w:space="0" w:color="auto"/>
            </w:tcBorders>
          </w:tcPr>
          <w:p w14:paraId="431B6A7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0DD06D2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3,0</w:t>
            </w:r>
          </w:p>
        </w:tc>
        <w:tc>
          <w:tcPr>
            <w:tcW w:w="4889" w:type="dxa"/>
            <w:tcBorders>
              <w:top w:val="single" w:sz="4" w:space="0" w:color="auto"/>
              <w:left w:val="single" w:sz="4" w:space="0" w:color="auto"/>
              <w:bottom w:val="single" w:sz="4" w:space="0" w:color="auto"/>
              <w:right w:val="single" w:sz="4" w:space="0" w:color="auto"/>
            </w:tcBorders>
          </w:tcPr>
          <w:p w14:paraId="0FF8A97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средн.проф.</w:t>
            </w:r>
          </w:p>
        </w:tc>
      </w:tr>
      <w:tr w:rsidR="003049B0" w:rsidRPr="003049B0" w14:paraId="57AABA9A"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607D839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12</w:t>
            </w:r>
          </w:p>
        </w:tc>
        <w:tc>
          <w:tcPr>
            <w:tcW w:w="3970" w:type="dxa"/>
            <w:tcBorders>
              <w:top w:val="single" w:sz="4" w:space="0" w:color="auto"/>
              <w:left w:val="single" w:sz="4" w:space="0" w:color="auto"/>
              <w:bottom w:val="single" w:sz="4" w:space="0" w:color="auto"/>
              <w:right w:val="single" w:sz="4" w:space="0" w:color="auto"/>
            </w:tcBorders>
          </w:tcPr>
          <w:p w14:paraId="4A2D525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Никульникова Наталья Альбертовна</w:t>
            </w:r>
          </w:p>
        </w:tc>
        <w:tc>
          <w:tcPr>
            <w:tcW w:w="2835" w:type="dxa"/>
            <w:tcBorders>
              <w:top w:val="single" w:sz="4" w:space="0" w:color="auto"/>
              <w:left w:val="single" w:sz="4" w:space="0" w:color="auto"/>
              <w:bottom w:val="single" w:sz="4" w:space="0" w:color="auto"/>
              <w:right w:val="single" w:sz="4" w:space="0" w:color="auto"/>
            </w:tcBorders>
          </w:tcPr>
          <w:p w14:paraId="47BC35A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1A626EE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18</w:t>
            </w:r>
          </w:p>
        </w:tc>
        <w:tc>
          <w:tcPr>
            <w:tcW w:w="4889" w:type="dxa"/>
            <w:tcBorders>
              <w:top w:val="single" w:sz="4" w:space="0" w:color="auto"/>
              <w:left w:val="single" w:sz="4" w:space="0" w:color="auto"/>
              <w:bottom w:val="single" w:sz="4" w:space="0" w:color="auto"/>
              <w:right w:val="single" w:sz="4" w:space="0" w:color="auto"/>
            </w:tcBorders>
          </w:tcPr>
          <w:p w14:paraId="4D447E3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средн.проф.</w:t>
            </w:r>
          </w:p>
        </w:tc>
      </w:tr>
      <w:tr w:rsidR="003049B0" w:rsidRPr="003049B0" w14:paraId="0A4B5CF2"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4BC58FB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13</w:t>
            </w:r>
          </w:p>
        </w:tc>
        <w:tc>
          <w:tcPr>
            <w:tcW w:w="3970" w:type="dxa"/>
            <w:tcBorders>
              <w:top w:val="single" w:sz="4" w:space="0" w:color="auto"/>
              <w:left w:val="single" w:sz="4" w:space="0" w:color="auto"/>
              <w:bottom w:val="single" w:sz="4" w:space="0" w:color="auto"/>
              <w:right w:val="single" w:sz="4" w:space="0" w:color="auto"/>
            </w:tcBorders>
          </w:tcPr>
          <w:p w14:paraId="7528582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Плясов Юрий Викторович</w:t>
            </w:r>
          </w:p>
        </w:tc>
        <w:tc>
          <w:tcPr>
            <w:tcW w:w="2835" w:type="dxa"/>
            <w:tcBorders>
              <w:top w:val="single" w:sz="4" w:space="0" w:color="auto"/>
              <w:left w:val="single" w:sz="4" w:space="0" w:color="auto"/>
              <w:bottom w:val="single" w:sz="4" w:space="0" w:color="auto"/>
              <w:right w:val="single" w:sz="4" w:space="0" w:color="auto"/>
            </w:tcBorders>
          </w:tcPr>
          <w:p w14:paraId="27CA616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1A077DD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18</w:t>
            </w:r>
          </w:p>
        </w:tc>
        <w:tc>
          <w:tcPr>
            <w:tcW w:w="4889" w:type="dxa"/>
            <w:tcBorders>
              <w:top w:val="single" w:sz="4" w:space="0" w:color="auto"/>
              <w:left w:val="single" w:sz="4" w:space="0" w:color="auto"/>
              <w:bottom w:val="single" w:sz="4" w:space="0" w:color="auto"/>
              <w:right w:val="single" w:sz="4" w:space="0" w:color="auto"/>
            </w:tcBorders>
          </w:tcPr>
          <w:p w14:paraId="2C74722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285B5A94"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0839542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14</w:t>
            </w:r>
          </w:p>
        </w:tc>
        <w:tc>
          <w:tcPr>
            <w:tcW w:w="3970" w:type="dxa"/>
            <w:tcBorders>
              <w:top w:val="single" w:sz="4" w:space="0" w:color="auto"/>
              <w:left w:val="single" w:sz="4" w:space="0" w:color="auto"/>
              <w:bottom w:val="single" w:sz="4" w:space="0" w:color="auto"/>
              <w:right w:val="single" w:sz="4" w:space="0" w:color="auto"/>
            </w:tcBorders>
          </w:tcPr>
          <w:p w14:paraId="1A5F3F4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Потапова Наталья Витальевна</w:t>
            </w:r>
          </w:p>
        </w:tc>
        <w:tc>
          <w:tcPr>
            <w:tcW w:w="2835" w:type="dxa"/>
            <w:tcBorders>
              <w:top w:val="single" w:sz="4" w:space="0" w:color="auto"/>
              <w:left w:val="single" w:sz="4" w:space="0" w:color="auto"/>
              <w:bottom w:val="single" w:sz="4" w:space="0" w:color="auto"/>
              <w:right w:val="single" w:sz="4" w:space="0" w:color="auto"/>
            </w:tcBorders>
          </w:tcPr>
          <w:p w14:paraId="530A729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52DAB36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2,2</w:t>
            </w:r>
          </w:p>
        </w:tc>
        <w:tc>
          <w:tcPr>
            <w:tcW w:w="4889" w:type="dxa"/>
            <w:tcBorders>
              <w:top w:val="single" w:sz="4" w:space="0" w:color="auto"/>
              <w:left w:val="single" w:sz="4" w:space="0" w:color="auto"/>
              <w:bottom w:val="single" w:sz="4" w:space="0" w:color="auto"/>
              <w:right w:val="single" w:sz="4" w:space="0" w:color="auto"/>
            </w:tcBorders>
          </w:tcPr>
          <w:p w14:paraId="2B20E76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2BC62166"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53AE9DA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15</w:t>
            </w:r>
          </w:p>
        </w:tc>
        <w:tc>
          <w:tcPr>
            <w:tcW w:w="3970" w:type="dxa"/>
            <w:tcBorders>
              <w:top w:val="single" w:sz="4" w:space="0" w:color="auto"/>
              <w:left w:val="single" w:sz="4" w:space="0" w:color="auto"/>
              <w:bottom w:val="single" w:sz="4" w:space="0" w:color="auto"/>
              <w:right w:val="single" w:sz="4" w:space="0" w:color="auto"/>
            </w:tcBorders>
          </w:tcPr>
          <w:p w14:paraId="6CE3113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Ревин Сергей Викторович</w:t>
            </w:r>
          </w:p>
        </w:tc>
        <w:tc>
          <w:tcPr>
            <w:tcW w:w="2835" w:type="dxa"/>
            <w:tcBorders>
              <w:top w:val="single" w:sz="4" w:space="0" w:color="auto"/>
              <w:left w:val="single" w:sz="4" w:space="0" w:color="auto"/>
              <w:bottom w:val="single" w:sz="4" w:space="0" w:color="auto"/>
              <w:right w:val="single" w:sz="4" w:space="0" w:color="auto"/>
            </w:tcBorders>
          </w:tcPr>
          <w:p w14:paraId="5E186D5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6A2817F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13</w:t>
            </w:r>
          </w:p>
        </w:tc>
        <w:tc>
          <w:tcPr>
            <w:tcW w:w="4889" w:type="dxa"/>
            <w:tcBorders>
              <w:top w:val="single" w:sz="4" w:space="0" w:color="auto"/>
              <w:left w:val="single" w:sz="4" w:space="0" w:color="auto"/>
              <w:bottom w:val="single" w:sz="4" w:space="0" w:color="auto"/>
              <w:right w:val="single" w:sz="4" w:space="0" w:color="auto"/>
            </w:tcBorders>
          </w:tcPr>
          <w:p w14:paraId="1F2D669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средн.проф.</w:t>
            </w:r>
          </w:p>
        </w:tc>
      </w:tr>
      <w:tr w:rsidR="003049B0" w:rsidRPr="003049B0" w14:paraId="28260C9E"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6AFC1EC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16</w:t>
            </w:r>
          </w:p>
        </w:tc>
        <w:tc>
          <w:tcPr>
            <w:tcW w:w="3970" w:type="dxa"/>
            <w:tcBorders>
              <w:top w:val="single" w:sz="4" w:space="0" w:color="auto"/>
              <w:left w:val="single" w:sz="4" w:space="0" w:color="auto"/>
              <w:bottom w:val="single" w:sz="4" w:space="0" w:color="auto"/>
              <w:right w:val="single" w:sz="4" w:space="0" w:color="auto"/>
            </w:tcBorders>
          </w:tcPr>
          <w:p w14:paraId="653547C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Золкина Мария Викторовна</w:t>
            </w:r>
          </w:p>
        </w:tc>
        <w:tc>
          <w:tcPr>
            <w:tcW w:w="2835" w:type="dxa"/>
            <w:tcBorders>
              <w:top w:val="single" w:sz="4" w:space="0" w:color="auto"/>
              <w:left w:val="single" w:sz="4" w:space="0" w:color="auto"/>
              <w:bottom w:val="single" w:sz="4" w:space="0" w:color="auto"/>
              <w:right w:val="single" w:sz="4" w:space="0" w:color="auto"/>
            </w:tcBorders>
          </w:tcPr>
          <w:p w14:paraId="4810746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3A4DEFE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6,7</w:t>
            </w:r>
          </w:p>
        </w:tc>
        <w:tc>
          <w:tcPr>
            <w:tcW w:w="4889" w:type="dxa"/>
            <w:tcBorders>
              <w:top w:val="single" w:sz="4" w:space="0" w:color="auto"/>
              <w:left w:val="single" w:sz="4" w:space="0" w:color="auto"/>
              <w:bottom w:val="single" w:sz="4" w:space="0" w:color="auto"/>
              <w:right w:val="single" w:sz="4" w:space="0" w:color="auto"/>
            </w:tcBorders>
          </w:tcPr>
          <w:p w14:paraId="5AF9470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76ABD10D"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56BECAA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17</w:t>
            </w:r>
          </w:p>
        </w:tc>
        <w:tc>
          <w:tcPr>
            <w:tcW w:w="3970" w:type="dxa"/>
            <w:tcBorders>
              <w:top w:val="single" w:sz="4" w:space="0" w:color="auto"/>
              <w:left w:val="single" w:sz="4" w:space="0" w:color="auto"/>
              <w:bottom w:val="single" w:sz="4" w:space="0" w:color="auto"/>
              <w:right w:val="single" w:sz="4" w:space="0" w:color="auto"/>
            </w:tcBorders>
          </w:tcPr>
          <w:p w14:paraId="7071974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Сафонова Нина Павловна</w:t>
            </w:r>
          </w:p>
        </w:tc>
        <w:tc>
          <w:tcPr>
            <w:tcW w:w="2835" w:type="dxa"/>
            <w:tcBorders>
              <w:top w:val="single" w:sz="4" w:space="0" w:color="auto"/>
              <w:left w:val="single" w:sz="4" w:space="0" w:color="auto"/>
              <w:bottom w:val="single" w:sz="4" w:space="0" w:color="auto"/>
              <w:right w:val="single" w:sz="4" w:space="0" w:color="auto"/>
            </w:tcBorders>
          </w:tcPr>
          <w:p w14:paraId="50C454A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16EF915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10,0</w:t>
            </w:r>
          </w:p>
        </w:tc>
        <w:tc>
          <w:tcPr>
            <w:tcW w:w="4889" w:type="dxa"/>
            <w:tcBorders>
              <w:top w:val="single" w:sz="4" w:space="0" w:color="auto"/>
              <w:left w:val="single" w:sz="4" w:space="0" w:color="auto"/>
              <w:bottom w:val="single" w:sz="4" w:space="0" w:color="auto"/>
              <w:right w:val="single" w:sz="4" w:space="0" w:color="auto"/>
            </w:tcBorders>
          </w:tcPr>
          <w:p w14:paraId="7FA84D5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средн.проф.</w:t>
            </w:r>
          </w:p>
        </w:tc>
      </w:tr>
      <w:tr w:rsidR="003049B0" w:rsidRPr="003049B0" w14:paraId="7FAA120B"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387FE6D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18</w:t>
            </w:r>
          </w:p>
        </w:tc>
        <w:tc>
          <w:tcPr>
            <w:tcW w:w="3970" w:type="dxa"/>
            <w:tcBorders>
              <w:top w:val="single" w:sz="4" w:space="0" w:color="auto"/>
              <w:left w:val="single" w:sz="4" w:space="0" w:color="auto"/>
              <w:bottom w:val="single" w:sz="4" w:space="0" w:color="auto"/>
              <w:right w:val="single" w:sz="4" w:space="0" w:color="auto"/>
            </w:tcBorders>
          </w:tcPr>
          <w:p w14:paraId="1DC6CCF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Савельев Александр Васильевич</w:t>
            </w:r>
          </w:p>
        </w:tc>
        <w:tc>
          <w:tcPr>
            <w:tcW w:w="2835" w:type="dxa"/>
            <w:tcBorders>
              <w:top w:val="single" w:sz="4" w:space="0" w:color="auto"/>
              <w:left w:val="single" w:sz="4" w:space="0" w:color="auto"/>
              <w:bottom w:val="single" w:sz="4" w:space="0" w:color="auto"/>
              <w:right w:val="single" w:sz="4" w:space="0" w:color="auto"/>
            </w:tcBorders>
          </w:tcPr>
          <w:p w14:paraId="6EB144C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21A7FFC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4,0</w:t>
            </w:r>
          </w:p>
        </w:tc>
        <w:tc>
          <w:tcPr>
            <w:tcW w:w="4889" w:type="dxa"/>
            <w:tcBorders>
              <w:top w:val="single" w:sz="4" w:space="0" w:color="auto"/>
              <w:left w:val="single" w:sz="4" w:space="0" w:color="auto"/>
              <w:bottom w:val="single" w:sz="4" w:space="0" w:color="auto"/>
              <w:right w:val="single" w:sz="4" w:space="0" w:color="auto"/>
            </w:tcBorders>
          </w:tcPr>
          <w:p w14:paraId="450C306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средн.проф.</w:t>
            </w:r>
          </w:p>
        </w:tc>
      </w:tr>
      <w:tr w:rsidR="003049B0" w:rsidRPr="003049B0" w14:paraId="22E6EDF7"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3A83316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19</w:t>
            </w:r>
          </w:p>
        </w:tc>
        <w:tc>
          <w:tcPr>
            <w:tcW w:w="3970" w:type="dxa"/>
            <w:tcBorders>
              <w:top w:val="single" w:sz="4" w:space="0" w:color="auto"/>
              <w:left w:val="single" w:sz="4" w:space="0" w:color="auto"/>
              <w:bottom w:val="single" w:sz="4" w:space="0" w:color="auto"/>
              <w:right w:val="single" w:sz="4" w:space="0" w:color="auto"/>
            </w:tcBorders>
          </w:tcPr>
          <w:p w14:paraId="560AE43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Скрябин Александр Матвеевич</w:t>
            </w:r>
          </w:p>
        </w:tc>
        <w:tc>
          <w:tcPr>
            <w:tcW w:w="2835" w:type="dxa"/>
            <w:tcBorders>
              <w:top w:val="single" w:sz="4" w:space="0" w:color="auto"/>
              <w:left w:val="single" w:sz="4" w:space="0" w:color="auto"/>
              <w:bottom w:val="single" w:sz="4" w:space="0" w:color="auto"/>
              <w:right w:val="single" w:sz="4" w:space="0" w:color="auto"/>
            </w:tcBorders>
          </w:tcPr>
          <w:p w14:paraId="7AE18A0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дирижер</w:t>
            </w:r>
          </w:p>
        </w:tc>
        <w:tc>
          <w:tcPr>
            <w:tcW w:w="1701" w:type="dxa"/>
            <w:tcBorders>
              <w:top w:val="single" w:sz="4" w:space="0" w:color="auto"/>
              <w:left w:val="single" w:sz="4" w:space="0" w:color="auto"/>
              <w:bottom w:val="single" w:sz="4" w:space="0" w:color="auto"/>
              <w:right w:val="single" w:sz="4" w:space="0" w:color="auto"/>
            </w:tcBorders>
          </w:tcPr>
          <w:p w14:paraId="397971B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25</w:t>
            </w:r>
          </w:p>
        </w:tc>
        <w:tc>
          <w:tcPr>
            <w:tcW w:w="4889" w:type="dxa"/>
            <w:tcBorders>
              <w:top w:val="single" w:sz="4" w:space="0" w:color="auto"/>
              <w:left w:val="single" w:sz="4" w:space="0" w:color="auto"/>
              <w:bottom w:val="single" w:sz="4" w:space="0" w:color="auto"/>
              <w:right w:val="single" w:sz="4" w:space="0" w:color="auto"/>
            </w:tcBorders>
          </w:tcPr>
          <w:p w14:paraId="030CF38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средн.проф.</w:t>
            </w:r>
          </w:p>
        </w:tc>
      </w:tr>
      <w:tr w:rsidR="003049B0" w:rsidRPr="003049B0" w14:paraId="6F13C31A"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1043DC8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20</w:t>
            </w:r>
          </w:p>
        </w:tc>
        <w:tc>
          <w:tcPr>
            <w:tcW w:w="3970" w:type="dxa"/>
            <w:tcBorders>
              <w:top w:val="single" w:sz="4" w:space="0" w:color="auto"/>
              <w:left w:val="single" w:sz="4" w:space="0" w:color="auto"/>
              <w:bottom w:val="single" w:sz="4" w:space="0" w:color="auto"/>
              <w:right w:val="single" w:sz="4" w:space="0" w:color="auto"/>
            </w:tcBorders>
          </w:tcPr>
          <w:p w14:paraId="166ED4B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Аверкиева Екатерина</w:t>
            </w:r>
          </w:p>
          <w:p w14:paraId="34E375D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Александровна</w:t>
            </w:r>
          </w:p>
        </w:tc>
        <w:tc>
          <w:tcPr>
            <w:tcW w:w="2835" w:type="dxa"/>
            <w:tcBorders>
              <w:top w:val="single" w:sz="4" w:space="0" w:color="auto"/>
              <w:left w:val="single" w:sz="4" w:space="0" w:color="auto"/>
              <w:bottom w:val="single" w:sz="4" w:space="0" w:color="auto"/>
              <w:right w:val="single" w:sz="4" w:space="0" w:color="auto"/>
            </w:tcBorders>
          </w:tcPr>
          <w:p w14:paraId="152D125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ассистент дирижера</w:t>
            </w:r>
          </w:p>
        </w:tc>
        <w:tc>
          <w:tcPr>
            <w:tcW w:w="1701" w:type="dxa"/>
            <w:tcBorders>
              <w:top w:val="single" w:sz="4" w:space="0" w:color="auto"/>
              <w:left w:val="single" w:sz="4" w:space="0" w:color="auto"/>
              <w:bottom w:val="single" w:sz="4" w:space="0" w:color="auto"/>
              <w:right w:val="single" w:sz="4" w:space="0" w:color="auto"/>
            </w:tcBorders>
          </w:tcPr>
          <w:p w14:paraId="7D24C3B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12</w:t>
            </w:r>
          </w:p>
        </w:tc>
        <w:tc>
          <w:tcPr>
            <w:tcW w:w="4889" w:type="dxa"/>
            <w:tcBorders>
              <w:top w:val="single" w:sz="4" w:space="0" w:color="auto"/>
              <w:left w:val="single" w:sz="4" w:space="0" w:color="auto"/>
              <w:bottom w:val="single" w:sz="4" w:space="0" w:color="auto"/>
              <w:right w:val="single" w:sz="4" w:space="0" w:color="auto"/>
            </w:tcBorders>
          </w:tcPr>
          <w:p w14:paraId="0675C50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7EB93D0F"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6430B36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21</w:t>
            </w:r>
          </w:p>
        </w:tc>
        <w:tc>
          <w:tcPr>
            <w:tcW w:w="3970" w:type="dxa"/>
            <w:tcBorders>
              <w:top w:val="single" w:sz="4" w:space="0" w:color="auto"/>
              <w:left w:val="single" w:sz="4" w:space="0" w:color="auto"/>
              <w:bottom w:val="single" w:sz="4" w:space="0" w:color="auto"/>
              <w:right w:val="single" w:sz="4" w:space="0" w:color="auto"/>
            </w:tcBorders>
          </w:tcPr>
          <w:p w14:paraId="3B606DE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Хромова Надежда Семеновна</w:t>
            </w:r>
          </w:p>
        </w:tc>
        <w:tc>
          <w:tcPr>
            <w:tcW w:w="2835" w:type="dxa"/>
            <w:tcBorders>
              <w:top w:val="single" w:sz="4" w:space="0" w:color="auto"/>
              <w:left w:val="single" w:sz="4" w:space="0" w:color="auto"/>
              <w:bottom w:val="single" w:sz="4" w:space="0" w:color="auto"/>
              <w:right w:val="single" w:sz="4" w:space="0" w:color="auto"/>
            </w:tcBorders>
          </w:tcPr>
          <w:p w14:paraId="7D6458A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0DAA11E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18</w:t>
            </w:r>
          </w:p>
        </w:tc>
        <w:tc>
          <w:tcPr>
            <w:tcW w:w="4889" w:type="dxa"/>
            <w:tcBorders>
              <w:top w:val="single" w:sz="4" w:space="0" w:color="auto"/>
              <w:left w:val="single" w:sz="4" w:space="0" w:color="auto"/>
              <w:bottom w:val="single" w:sz="4" w:space="0" w:color="auto"/>
              <w:right w:val="single" w:sz="4" w:space="0" w:color="auto"/>
            </w:tcBorders>
          </w:tcPr>
          <w:p w14:paraId="507DA1E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средн.проф.</w:t>
            </w:r>
          </w:p>
        </w:tc>
      </w:tr>
      <w:tr w:rsidR="003049B0" w:rsidRPr="003049B0" w14:paraId="6BF08F64"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23686B5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22</w:t>
            </w:r>
          </w:p>
        </w:tc>
        <w:tc>
          <w:tcPr>
            <w:tcW w:w="3970" w:type="dxa"/>
            <w:tcBorders>
              <w:top w:val="single" w:sz="4" w:space="0" w:color="auto"/>
              <w:left w:val="single" w:sz="4" w:space="0" w:color="auto"/>
              <w:bottom w:val="single" w:sz="4" w:space="0" w:color="auto"/>
              <w:right w:val="single" w:sz="4" w:space="0" w:color="auto"/>
            </w:tcBorders>
          </w:tcPr>
          <w:p w14:paraId="77EB1BC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Шамрай Зинаида Федоровна</w:t>
            </w:r>
          </w:p>
        </w:tc>
        <w:tc>
          <w:tcPr>
            <w:tcW w:w="2835" w:type="dxa"/>
            <w:tcBorders>
              <w:top w:val="single" w:sz="4" w:space="0" w:color="auto"/>
              <w:left w:val="single" w:sz="4" w:space="0" w:color="auto"/>
              <w:bottom w:val="single" w:sz="4" w:space="0" w:color="auto"/>
              <w:right w:val="single" w:sz="4" w:space="0" w:color="auto"/>
            </w:tcBorders>
          </w:tcPr>
          <w:p w14:paraId="1194C6E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13A0703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25</w:t>
            </w:r>
          </w:p>
        </w:tc>
        <w:tc>
          <w:tcPr>
            <w:tcW w:w="4889" w:type="dxa"/>
            <w:tcBorders>
              <w:top w:val="single" w:sz="4" w:space="0" w:color="auto"/>
              <w:left w:val="single" w:sz="4" w:space="0" w:color="auto"/>
              <w:bottom w:val="single" w:sz="4" w:space="0" w:color="auto"/>
              <w:right w:val="single" w:sz="4" w:space="0" w:color="auto"/>
            </w:tcBorders>
          </w:tcPr>
          <w:p w14:paraId="0CFD494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средн.проф.</w:t>
            </w:r>
          </w:p>
        </w:tc>
      </w:tr>
      <w:tr w:rsidR="003049B0" w:rsidRPr="003049B0" w14:paraId="0BFF7C84"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06B9D96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23</w:t>
            </w:r>
          </w:p>
        </w:tc>
        <w:tc>
          <w:tcPr>
            <w:tcW w:w="3970" w:type="dxa"/>
            <w:tcBorders>
              <w:top w:val="single" w:sz="4" w:space="0" w:color="auto"/>
              <w:left w:val="single" w:sz="4" w:space="0" w:color="auto"/>
              <w:bottom w:val="single" w:sz="4" w:space="0" w:color="auto"/>
              <w:right w:val="single" w:sz="4" w:space="0" w:color="auto"/>
            </w:tcBorders>
          </w:tcPr>
          <w:p w14:paraId="22D70C3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Шебанов Иван Алексеевич</w:t>
            </w:r>
          </w:p>
        </w:tc>
        <w:tc>
          <w:tcPr>
            <w:tcW w:w="2835" w:type="dxa"/>
            <w:tcBorders>
              <w:top w:val="single" w:sz="4" w:space="0" w:color="auto"/>
              <w:left w:val="single" w:sz="4" w:space="0" w:color="auto"/>
              <w:bottom w:val="single" w:sz="4" w:space="0" w:color="auto"/>
              <w:right w:val="single" w:sz="4" w:space="0" w:color="auto"/>
            </w:tcBorders>
          </w:tcPr>
          <w:p w14:paraId="2EFD00E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3B18BD7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18</w:t>
            </w:r>
          </w:p>
        </w:tc>
        <w:tc>
          <w:tcPr>
            <w:tcW w:w="4889" w:type="dxa"/>
            <w:tcBorders>
              <w:top w:val="single" w:sz="4" w:space="0" w:color="auto"/>
              <w:left w:val="single" w:sz="4" w:space="0" w:color="auto"/>
              <w:bottom w:val="single" w:sz="4" w:space="0" w:color="auto"/>
              <w:right w:val="single" w:sz="4" w:space="0" w:color="auto"/>
            </w:tcBorders>
          </w:tcPr>
          <w:p w14:paraId="3F2866E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средн.проф.</w:t>
            </w:r>
          </w:p>
        </w:tc>
      </w:tr>
      <w:tr w:rsidR="003049B0" w:rsidRPr="003049B0" w14:paraId="5F669569"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63587EF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24</w:t>
            </w:r>
          </w:p>
        </w:tc>
        <w:tc>
          <w:tcPr>
            <w:tcW w:w="3970" w:type="dxa"/>
            <w:tcBorders>
              <w:top w:val="single" w:sz="4" w:space="0" w:color="auto"/>
              <w:left w:val="single" w:sz="4" w:space="0" w:color="auto"/>
              <w:bottom w:val="single" w:sz="4" w:space="0" w:color="auto"/>
              <w:right w:val="single" w:sz="4" w:space="0" w:color="auto"/>
            </w:tcBorders>
          </w:tcPr>
          <w:p w14:paraId="550B873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Косарихина Мария Юрьевна</w:t>
            </w:r>
          </w:p>
        </w:tc>
        <w:tc>
          <w:tcPr>
            <w:tcW w:w="2835" w:type="dxa"/>
            <w:tcBorders>
              <w:top w:val="single" w:sz="4" w:space="0" w:color="auto"/>
              <w:left w:val="single" w:sz="4" w:space="0" w:color="auto"/>
              <w:bottom w:val="single" w:sz="4" w:space="0" w:color="auto"/>
              <w:right w:val="single" w:sz="4" w:space="0" w:color="auto"/>
            </w:tcBorders>
          </w:tcPr>
          <w:p w14:paraId="36505A9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43B069D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2,3</w:t>
            </w:r>
          </w:p>
        </w:tc>
        <w:tc>
          <w:tcPr>
            <w:tcW w:w="4889" w:type="dxa"/>
            <w:tcBorders>
              <w:top w:val="single" w:sz="4" w:space="0" w:color="auto"/>
              <w:left w:val="single" w:sz="4" w:space="0" w:color="auto"/>
              <w:bottom w:val="single" w:sz="4" w:space="0" w:color="auto"/>
              <w:right w:val="single" w:sz="4" w:space="0" w:color="auto"/>
            </w:tcBorders>
          </w:tcPr>
          <w:p w14:paraId="61D910C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68D7DB99" w14:textId="77777777" w:rsidTr="003049B0">
        <w:trPr>
          <w:trHeight w:val="360"/>
        </w:trPr>
        <w:tc>
          <w:tcPr>
            <w:tcW w:w="753" w:type="dxa"/>
            <w:tcBorders>
              <w:top w:val="single" w:sz="4" w:space="0" w:color="auto"/>
              <w:left w:val="single" w:sz="4" w:space="0" w:color="auto"/>
              <w:bottom w:val="single" w:sz="4" w:space="0" w:color="auto"/>
              <w:right w:val="single" w:sz="4" w:space="0" w:color="auto"/>
            </w:tcBorders>
          </w:tcPr>
          <w:p w14:paraId="7D7ED08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25</w:t>
            </w:r>
          </w:p>
        </w:tc>
        <w:tc>
          <w:tcPr>
            <w:tcW w:w="3970" w:type="dxa"/>
            <w:tcBorders>
              <w:top w:val="single" w:sz="4" w:space="0" w:color="auto"/>
              <w:left w:val="single" w:sz="4" w:space="0" w:color="auto"/>
              <w:bottom w:val="single" w:sz="4" w:space="0" w:color="auto"/>
              <w:right w:val="single" w:sz="4" w:space="0" w:color="auto"/>
            </w:tcBorders>
          </w:tcPr>
          <w:p w14:paraId="0512E71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Старцева Елена Николаевна</w:t>
            </w:r>
          </w:p>
        </w:tc>
        <w:tc>
          <w:tcPr>
            <w:tcW w:w="2835" w:type="dxa"/>
            <w:tcBorders>
              <w:top w:val="single" w:sz="4" w:space="0" w:color="auto"/>
              <w:left w:val="single" w:sz="4" w:space="0" w:color="auto"/>
              <w:bottom w:val="single" w:sz="4" w:space="0" w:color="auto"/>
              <w:right w:val="single" w:sz="4" w:space="0" w:color="auto"/>
            </w:tcBorders>
          </w:tcPr>
          <w:p w14:paraId="4139518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артист оркестра</w:t>
            </w:r>
          </w:p>
        </w:tc>
        <w:tc>
          <w:tcPr>
            <w:tcW w:w="1701" w:type="dxa"/>
            <w:tcBorders>
              <w:top w:val="single" w:sz="4" w:space="0" w:color="auto"/>
              <w:left w:val="single" w:sz="4" w:space="0" w:color="auto"/>
              <w:bottom w:val="single" w:sz="4" w:space="0" w:color="auto"/>
              <w:right w:val="single" w:sz="4" w:space="0" w:color="auto"/>
            </w:tcBorders>
          </w:tcPr>
          <w:p w14:paraId="4EF9638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w:t>
            </w:r>
          </w:p>
        </w:tc>
        <w:tc>
          <w:tcPr>
            <w:tcW w:w="4889" w:type="dxa"/>
            <w:tcBorders>
              <w:top w:val="single" w:sz="4" w:space="0" w:color="auto"/>
              <w:left w:val="single" w:sz="4" w:space="0" w:color="auto"/>
              <w:bottom w:val="single" w:sz="4" w:space="0" w:color="auto"/>
              <w:right w:val="single" w:sz="4" w:space="0" w:color="auto"/>
            </w:tcBorders>
          </w:tcPr>
          <w:p w14:paraId="506C612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bl>
    <w:p w14:paraId="3C1072E5" w14:textId="77777777" w:rsidR="003049B0" w:rsidRPr="003049B0" w:rsidRDefault="003049B0" w:rsidP="003049B0">
      <w:pPr>
        <w:tabs>
          <w:tab w:val="left" w:pos="8280"/>
        </w:tabs>
        <w:spacing w:after="0" w:line="240" w:lineRule="auto"/>
        <w:rPr>
          <w:rFonts w:ascii="Times New Roman" w:eastAsia="Times New Roman" w:hAnsi="Times New Roman" w:cs="Times New Roman"/>
          <w:sz w:val="28"/>
          <w:szCs w:val="28"/>
          <w:lang w:eastAsia="ru-RU"/>
        </w:rPr>
      </w:pPr>
    </w:p>
    <w:p w14:paraId="5E148DC3" w14:textId="77777777" w:rsidR="003049B0" w:rsidRPr="003049B0" w:rsidRDefault="003049B0" w:rsidP="003049B0">
      <w:pPr>
        <w:tabs>
          <w:tab w:val="left" w:pos="8280"/>
        </w:tabs>
        <w:spacing w:after="0" w:line="240" w:lineRule="auto"/>
        <w:rPr>
          <w:rFonts w:ascii="Times New Roman" w:eastAsia="Times New Roman" w:hAnsi="Times New Roman" w:cs="Times New Roman"/>
          <w:b/>
          <w:sz w:val="28"/>
          <w:szCs w:val="28"/>
          <w:lang w:eastAsia="ru-RU"/>
        </w:rPr>
      </w:pPr>
      <w:r w:rsidRPr="003049B0">
        <w:rPr>
          <w:rFonts w:ascii="Times New Roman" w:eastAsia="Times New Roman" w:hAnsi="Times New Roman" w:cs="Times New Roman"/>
          <w:b/>
          <w:sz w:val="28"/>
          <w:szCs w:val="28"/>
          <w:lang w:eastAsia="ru-RU"/>
        </w:rPr>
        <w:t>Технический персонал</w:t>
      </w:r>
    </w:p>
    <w:p w14:paraId="558F521F" w14:textId="77777777" w:rsidR="003049B0" w:rsidRPr="003049B0" w:rsidRDefault="003049B0" w:rsidP="003049B0">
      <w:pPr>
        <w:tabs>
          <w:tab w:val="left" w:pos="8280"/>
        </w:tabs>
        <w:spacing w:after="0" w:line="240" w:lineRule="auto"/>
        <w:rPr>
          <w:rFonts w:ascii="Times New Roman" w:eastAsia="Times New Roman" w:hAnsi="Times New Roman" w:cs="Times New Roman"/>
          <w:b/>
          <w:sz w:val="28"/>
          <w:szCs w:val="28"/>
          <w:lang w:eastAsia="ru-RU"/>
        </w:rPr>
      </w:pPr>
    </w:p>
    <w:tbl>
      <w:tblPr>
        <w:tblW w:w="141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4566"/>
        <w:gridCol w:w="2410"/>
        <w:gridCol w:w="1701"/>
        <w:gridCol w:w="4889"/>
      </w:tblGrid>
      <w:tr w:rsidR="003049B0" w:rsidRPr="003049B0" w14:paraId="49F9A9CC" w14:textId="77777777" w:rsidTr="004408C4">
        <w:trPr>
          <w:trHeight w:val="360"/>
        </w:trPr>
        <w:tc>
          <w:tcPr>
            <w:tcW w:w="582" w:type="dxa"/>
            <w:tcBorders>
              <w:top w:val="single" w:sz="4" w:space="0" w:color="auto"/>
              <w:left w:val="single" w:sz="4" w:space="0" w:color="auto"/>
              <w:bottom w:val="single" w:sz="4" w:space="0" w:color="auto"/>
              <w:right w:val="single" w:sz="4" w:space="0" w:color="auto"/>
            </w:tcBorders>
          </w:tcPr>
          <w:p w14:paraId="764E58C2"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w:t>
            </w:r>
          </w:p>
        </w:tc>
        <w:tc>
          <w:tcPr>
            <w:tcW w:w="4566" w:type="dxa"/>
            <w:tcBorders>
              <w:top w:val="single" w:sz="4" w:space="0" w:color="auto"/>
              <w:left w:val="single" w:sz="4" w:space="0" w:color="auto"/>
              <w:bottom w:val="single" w:sz="4" w:space="0" w:color="auto"/>
              <w:right w:val="single" w:sz="4" w:space="0" w:color="auto"/>
            </w:tcBorders>
          </w:tcPr>
          <w:p w14:paraId="36B0011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Грин Людмила Васильевна</w:t>
            </w:r>
          </w:p>
        </w:tc>
        <w:tc>
          <w:tcPr>
            <w:tcW w:w="2410" w:type="dxa"/>
            <w:tcBorders>
              <w:top w:val="single" w:sz="4" w:space="0" w:color="auto"/>
              <w:left w:val="single" w:sz="4" w:space="0" w:color="auto"/>
              <w:bottom w:val="single" w:sz="4" w:space="0" w:color="auto"/>
              <w:right w:val="single" w:sz="4" w:space="0" w:color="auto"/>
            </w:tcBorders>
          </w:tcPr>
          <w:p w14:paraId="1926978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сторож</w:t>
            </w:r>
          </w:p>
        </w:tc>
        <w:tc>
          <w:tcPr>
            <w:tcW w:w="1701" w:type="dxa"/>
            <w:tcBorders>
              <w:top w:val="single" w:sz="4" w:space="0" w:color="auto"/>
              <w:left w:val="single" w:sz="4" w:space="0" w:color="auto"/>
              <w:bottom w:val="single" w:sz="4" w:space="0" w:color="auto"/>
              <w:right w:val="single" w:sz="4" w:space="0" w:color="auto"/>
            </w:tcBorders>
          </w:tcPr>
          <w:p w14:paraId="788F535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11,0</w:t>
            </w:r>
          </w:p>
        </w:tc>
        <w:tc>
          <w:tcPr>
            <w:tcW w:w="4889" w:type="dxa"/>
            <w:tcBorders>
              <w:top w:val="single" w:sz="4" w:space="0" w:color="auto"/>
              <w:left w:val="single" w:sz="4" w:space="0" w:color="auto"/>
              <w:bottom w:val="single" w:sz="4" w:space="0" w:color="auto"/>
              <w:right w:val="single" w:sz="4" w:space="0" w:color="auto"/>
            </w:tcBorders>
          </w:tcPr>
          <w:p w14:paraId="2D7DB0F0" w14:textId="77777777" w:rsidR="003049B0" w:rsidRPr="003049B0" w:rsidRDefault="003049B0" w:rsidP="003049B0">
            <w:pPr>
              <w:tabs>
                <w:tab w:val="left" w:pos="1140"/>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                   2,10</w:t>
            </w:r>
          </w:p>
        </w:tc>
      </w:tr>
      <w:tr w:rsidR="003049B0" w:rsidRPr="003049B0" w14:paraId="001BB5D5" w14:textId="77777777" w:rsidTr="004408C4">
        <w:trPr>
          <w:trHeight w:val="360"/>
        </w:trPr>
        <w:tc>
          <w:tcPr>
            <w:tcW w:w="582" w:type="dxa"/>
            <w:tcBorders>
              <w:top w:val="single" w:sz="4" w:space="0" w:color="auto"/>
              <w:left w:val="single" w:sz="4" w:space="0" w:color="auto"/>
              <w:bottom w:val="single" w:sz="4" w:space="0" w:color="auto"/>
              <w:right w:val="single" w:sz="4" w:space="0" w:color="auto"/>
            </w:tcBorders>
          </w:tcPr>
          <w:p w14:paraId="09F3E34F"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w:t>
            </w:r>
          </w:p>
        </w:tc>
        <w:tc>
          <w:tcPr>
            <w:tcW w:w="4566" w:type="dxa"/>
            <w:tcBorders>
              <w:top w:val="single" w:sz="4" w:space="0" w:color="auto"/>
              <w:left w:val="single" w:sz="4" w:space="0" w:color="auto"/>
              <w:bottom w:val="single" w:sz="4" w:space="0" w:color="auto"/>
              <w:right w:val="single" w:sz="4" w:space="0" w:color="auto"/>
            </w:tcBorders>
          </w:tcPr>
          <w:p w14:paraId="6C640C4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Кофанова Галина Николаевна</w:t>
            </w:r>
          </w:p>
        </w:tc>
        <w:tc>
          <w:tcPr>
            <w:tcW w:w="2410" w:type="dxa"/>
            <w:tcBorders>
              <w:top w:val="single" w:sz="4" w:space="0" w:color="auto"/>
              <w:left w:val="single" w:sz="4" w:space="0" w:color="auto"/>
              <w:bottom w:val="single" w:sz="4" w:space="0" w:color="auto"/>
              <w:right w:val="single" w:sz="4" w:space="0" w:color="auto"/>
            </w:tcBorders>
          </w:tcPr>
          <w:p w14:paraId="553759E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гардеробщик</w:t>
            </w:r>
          </w:p>
        </w:tc>
        <w:tc>
          <w:tcPr>
            <w:tcW w:w="1701" w:type="dxa"/>
            <w:tcBorders>
              <w:top w:val="single" w:sz="4" w:space="0" w:color="auto"/>
              <w:left w:val="single" w:sz="4" w:space="0" w:color="auto"/>
              <w:bottom w:val="single" w:sz="4" w:space="0" w:color="auto"/>
              <w:right w:val="single" w:sz="4" w:space="0" w:color="auto"/>
            </w:tcBorders>
          </w:tcPr>
          <w:p w14:paraId="477FEA2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0,3</w:t>
            </w:r>
          </w:p>
        </w:tc>
        <w:tc>
          <w:tcPr>
            <w:tcW w:w="4889" w:type="dxa"/>
            <w:tcBorders>
              <w:top w:val="single" w:sz="4" w:space="0" w:color="auto"/>
              <w:left w:val="single" w:sz="4" w:space="0" w:color="auto"/>
              <w:bottom w:val="single" w:sz="4" w:space="0" w:color="auto"/>
              <w:right w:val="single" w:sz="4" w:space="0" w:color="auto"/>
            </w:tcBorders>
          </w:tcPr>
          <w:p w14:paraId="1147873C" w14:textId="77777777" w:rsidR="003049B0" w:rsidRPr="003049B0" w:rsidRDefault="003049B0" w:rsidP="003049B0">
            <w:pPr>
              <w:tabs>
                <w:tab w:val="left" w:pos="244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средн.спец.</w:t>
            </w:r>
          </w:p>
        </w:tc>
      </w:tr>
      <w:tr w:rsidR="003049B0" w:rsidRPr="003049B0" w14:paraId="7022E4BA" w14:textId="77777777" w:rsidTr="004408C4">
        <w:trPr>
          <w:trHeight w:val="360"/>
        </w:trPr>
        <w:tc>
          <w:tcPr>
            <w:tcW w:w="582" w:type="dxa"/>
            <w:tcBorders>
              <w:top w:val="single" w:sz="4" w:space="0" w:color="auto"/>
              <w:left w:val="single" w:sz="4" w:space="0" w:color="auto"/>
              <w:bottom w:val="single" w:sz="4" w:space="0" w:color="auto"/>
              <w:right w:val="single" w:sz="4" w:space="0" w:color="auto"/>
            </w:tcBorders>
          </w:tcPr>
          <w:p w14:paraId="421B663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3</w:t>
            </w:r>
          </w:p>
        </w:tc>
        <w:tc>
          <w:tcPr>
            <w:tcW w:w="4566" w:type="dxa"/>
            <w:tcBorders>
              <w:top w:val="single" w:sz="4" w:space="0" w:color="auto"/>
              <w:left w:val="single" w:sz="4" w:space="0" w:color="auto"/>
              <w:bottom w:val="single" w:sz="4" w:space="0" w:color="auto"/>
              <w:right w:val="single" w:sz="4" w:space="0" w:color="auto"/>
            </w:tcBorders>
          </w:tcPr>
          <w:p w14:paraId="302D7B3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Харламова Галина Васильевна</w:t>
            </w:r>
          </w:p>
        </w:tc>
        <w:tc>
          <w:tcPr>
            <w:tcW w:w="2410" w:type="dxa"/>
            <w:tcBorders>
              <w:top w:val="single" w:sz="4" w:space="0" w:color="auto"/>
              <w:left w:val="single" w:sz="4" w:space="0" w:color="auto"/>
              <w:bottom w:val="single" w:sz="4" w:space="0" w:color="auto"/>
              <w:right w:val="single" w:sz="4" w:space="0" w:color="auto"/>
            </w:tcBorders>
          </w:tcPr>
          <w:p w14:paraId="5BDDB5EA"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сторож</w:t>
            </w:r>
          </w:p>
        </w:tc>
        <w:tc>
          <w:tcPr>
            <w:tcW w:w="1701" w:type="dxa"/>
            <w:tcBorders>
              <w:top w:val="single" w:sz="4" w:space="0" w:color="auto"/>
              <w:left w:val="single" w:sz="4" w:space="0" w:color="auto"/>
              <w:bottom w:val="single" w:sz="4" w:space="0" w:color="auto"/>
              <w:right w:val="single" w:sz="4" w:space="0" w:color="auto"/>
            </w:tcBorders>
          </w:tcPr>
          <w:p w14:paraId="6398BB4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23</w:t>
            </w:r>
          </w:p>
        </w:tc>
        <w:tc>
          <w:tcPr>
            <w:tcW w:w="4889" w:type="dxa"/>
            <w:tcBorders>
              <w:top w:val="single" w:sz="4" w:space="0" w:color="auto"/>
              <w:left w:val="single" w:sz="4" w:space="0" w:color="auto"/>
              <w:bottom w:val="single" w:sz="4" w:space="0" w:color="auto"/>
              <w:right w:val="single" w:sz="4" w:space="0" w:color="auto"/>
            </w:tcBorders>
          </w:tcPr>
          <w:p w14:paraId="75559AD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                   2,10</w:t>
            </w:r>
          </w:p>
        </w:tc>
      </w:tr>
      <w:tr w:rsidR="003049B0" w:rsidRPr="003049B0" w14:paraId="2DD3C84F" w14:textId="77777777" w:rsidTr="004408C4">
        <w:trPr>
          <w:trHeight w:val="360"/>
        </w:trPr>
        <w:tc>
          <w:tcPr>
            <w:tcW w:w="582" w:type="dxa"/>
            <w:tcBorders>
              <w:top w:val="single" w:sz="4" w:space="0" w:color="auto"/>
              <w:left w:val="single" w:sz="4" w:space="0" w:color="auto"/>
              <w:bottom w:val="single" w:sz="4" w:space="0" w:color="auto"/>
              <w:right w:val="single" w:sz="4" w:space="0" w:color="auto"/>
            </w:tcBorders>
          </w:tcPr>
          <w:p w14:paraId="05ADA8B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4</w:t>
            </w:r>
          </w:p>
        </w:tc>
        <w:tc>
          <w:tcPr>
            <w:tcW w:w="4566" w:type="dxa"/>
            <w:tcBorders>
              <w:top w:val="single" w:sz="4" w:space="0" w:color="auto"/>
              <w:left w:val="single" w:sz="4" w:space="0" w:color="auto"/>
              <w:bottom w:val="single" w:sz="4" w:space="0" w:color="auto"/>
              <w:right w:val="single" w:sz="4" w:space="0" w:color="auto"/>
            </w:tcBorders>
          </w:tcPr>
          <w:p w14:paraId="722D17D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Мальцева Надежда Александровна</w:t>
            </w:r>
          </w:p>
        </w:tc>
        <w:tc>
          <w:tcPr>
            <w:tcW w:w="2410" w:type="dxa"/>
            <w:tcBorders>
              <w:top w:val="single" w:sz="4" w:space="0" w:color="auto"/>
              <w:left w:val="single" w:sz="4" w:space="0" w:color="auto"/>
              <w:bottom w:val="single" w:sz="4" w:space="0" w:color="auto"/>
              <w:right w:val="single" w:sz="4" w:space="0" w:color="auto"/>
            </w:tcBorders>
          </w:tcPr>
          <w:p w14:paraId="46F78963"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уборщик</w:t>
            </w:r>
          </w:p>
        </w:tc>
        <w:tc>
          <w:tcPr>
            <w:tcW w:w="1701" w:type="dxa"/>
            <w:tcBorders>
              <w:top w:val="single" w:sz="4" w:space="0" w:color="auto"/>
              <w:left w:val="single" w:sz="4" w:space="0" w:color="auto"/>
              <w:bottom w:val="single" w:sz="4" w:space="0" w:color="auto"/>
              <w:right w:val="single" w:sz="4" w:space="0" w:color="auto"/>
            </w:tcBorders>
          </w:tcPr>
          <w:p w14:paraId="215E7A8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9,0</w:t>
            </w:r>
          </w:p>
        </w:tc>
        <w:tc>
          <w:tcPr>
            <w:tcW w:w="4889" w:type="dxa"/>
            <w:tcBorders>
              <w:top w:val="single" w:sz="4" w:space="0" w:color="auto"/>
              <w:left w:val="single" w:sz="4" w:space="0" w:color="auto"/>
              <w:bottom w:val="single" w:sz="4" w:space="0" w:color="auto"/>
              <w:right w:val="single" w:sz="4" w:space="0" w:color="auto"/>
            </w:tcBorders>
          </w:tcPr>
          <w:p w14:paraId="408E4AAE" w14:textId="77777777" w:rsidR="003049B0" w:rsidRPr="003049B0" w:rsidRDefault="003049B0" w:rsidP="003049B0">
            <w:pPr>
              <w:tabs>
                <w:tab w:val="left" w:pos="226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w:t>
            </w:r>
            <w:r w:rsidRPr="003049B0">
              <w:rPr>
                <w:rFonts w:ascii="Times New Roman" w:eastAsia="Times New Roman" w:hAnsi="Times New Roman" w:cs="Times New Roman"/>
                <w:sz w:val="28"/>
                <w:szCs w:val="28"/>
                <w:lang w:eastAsia="ru-RU"/>
              </w:rPr>
              <w:tab/>
              <w:t>2,10</w:t>
            </w:r>
          </w:p>
        </w:tc>
      </w:tr>
      <w:tr w:rsidR="003049B0" w:rsidRPr="003049B0" w14:paraId="6632429D" w14:textId="77777777" w:rsidTr="004408C4">
        <w:trPr>
          <w:trHeight w:val="360"/>
        </w:trPr>
        <w:tc>
          <w:tcPr>
            <w:tcW w:w="582" w:type="dxa"/>
            <w:tcBorders>
              <w:top w:val="single" w:sz="4" w:space="0" w:color="auto"/>
              <w:left w:val="single" w:sz="4" w:space="0" w:color="auto"/>
              <w:bottom w:val="single" w:sz="4" w:space="0" w:color="auto"/>
              <w:right w:val="single" w:sz="4" w:space="0" w:color="auto"/>
            </w:tcBorders>
          </w:tcPr>
          <w:p w14:paraId="30B8430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5</w:t>
            </w:r>
          </w:p>
        </w:tc>
        <w:tc>
          <w:tcPr>
            <w:tcW w:w="4566" w:type="dxa"/>
            <w:tcBorders>
              <w:top w:val="single" w:sz="4" w:space="0" w:color="auto"/>
              <w:left w:val="single" w:sz="4" w:space="0" w:color="auto"/>
              <w:bottom w:val="single" w:sz="4" w:space="0" w:color="auto"/>
              <w:right w:val="single" w:sz="4" w:space="0" w:color="auto"/>
            </w:tcBorders>
          </w:tcPr>
          <w:p w14:paraId="27F07CE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Кожевникова Лариса Борисовна</w:t>
            </w:r>
          </w:p>
        </w:tc>
        <w:tc>
          <w:tcPr>
            <w:tcW w:w="2410" w:type="dxa"/>
            <w:tcBorders>
              <w:top w:val="single" w:sz="4" w:space="0" w:color="auto"/>
              <w:left w:val="single" w:sz="4" w:space="0" w:color="auto"/>
              <w:bottom w:val="single" w:sz="4" w:space="0" w:color="auto"/>
              <w:right w:val="single" w:sz="4" w:space="0" w:color="auto"/>
            </w:tcBorders>
          </w:tcPr>
          <w:p w14:paraId="4FF53C9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гардеробщик</w:t>
            </w:r>
          </w:p>
        </w:tc>
        <w:tc>
          <w:tcPr>
            <w:tcW w:w="1701" w:type="dxa"/>
            <w:tcBorders>
              <w:top w:val="single" w:sz="4" w:space="0" w:color="auto"/>
              <w:left w:val="single" w:sz="4" w:space="0" w:color="auto"/>
              <w:bottom w:val="single" w:sz="4" w:space="0" w:color="auto"/>
              <w:right w:val="single" w:sz="4" w:space="0" w:color="auto"/>
            </w:tcBorders>
          </w:tcPr>
          <w:p w14:paraId="0E22DC1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11,0</w:t>
            </w:r>
          </w:p>
        </w:tc>
        <w:tc>
          <w:tcPr>
            <w:tcW w:w="4889" w:type="dxa"/>
            <w:tcBorders>
              <w:top w:val="single" w:sz="4" w:space="0" w:color="auto"/>
              <w:left w:val="single" w:sz="4" w:space="0" w:color="auto"/>
              <w:bottom w:val="single" w:sz="4" w:space="0" w:color="auto"/>
              <w:right w:val="single" w:sz="4" w:space="0" w:color="auto"/>
            </w:tcBorders>
          </w:tcPr>
          <w:p w14:paraId="6A62AA75" w14:textId="77777777" w:rsidR="003049B0" w:rsidRPr="003049B0" w:rsidRDefault="003049B0" w:rsidP="003049B0">
            <w:pPr>
              <w:tabs>
                <w:tab w:val="left" w:pos="22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сред.спец.               2,10</w:t>
            </w:r>
          </w:p>
        </w:tc>
      </w:tr>
      <w:tr w:rsidR="003049B0" w:rsidRPr="003049B0" w14:paraId="22B7533E" w14:textId="77777777" w:rsidTr="004408C4">
        <w:trPr>
          <w:trHeight w:val="360"/>
        </w:trPr>
        <w:tc>
          <w:tcPr>
            <w:tcW w:w="582" w:type="dxa"/>
            <w:tcBorders>
              <w:top w:val="single" w:sz="4" w:space="0" w:color="auto"/>
              <w:left w:val="single" w:sz="4" w:space="0" w:color="auto"/>
              <w:bottom w:val="single" w:sz="4" w:space="0" w:color="auto"/>
              <w:right w:val="single" w:sz="4" w:space="0" w:color="auto"/>
            </w:tcBorders>
          </w:tcPr>
          <w:p w14:paraId="3132616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w:t>
            </w:r>
          </w:p>
        </w:tc>
        <w:tc>
          <w:tcPr>
            <w:tcW w:w="4566" w:type="dxa"/>
            <w:tcBorders>
              <w:top w:val="single" w:sz="4" w:space="0" w:color="auto"/>
              <w:left w:val="single" w:sz="4" w:space="0" w:color="auto"/>
              <w:bottom w:val="single" w:sz="4" w:space="0" w:color="auto"/>
              <w:right w:val="single" w:sz="4" w:space="0" w:color="auto"/>
            </w:tcBorders>
          </w:tcPr>
          <w:p w14:paraId="74CF29C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Мещерякова Татьяна Алексеевна</w:t>
            </w:r>
          </w:p>
        </w:tc>
        <w:tc>
          <w:tcPr>
            <w:tcW w:w="2410" w:type="dxa"/>
            <w:tcBorders>
              <w:top w:val="single" w:sz="4" w:space="0" w:color="auto"/>
              <w:left w:val="single" w:sz="4" w:space="0" w:color="auto"/>
              <w:bottom w:val="single" w:sz="4" w:space="0" w:color="auto"/>
              <w:right w:val="single" w:sz="4" w:space="0" w:color="auto"/>
            </w:tcBorders>
          </w:tcPr>
          <w:p w14:paraId="4A83433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сторож</w:t>
            </w:r>
          </w:p>
        </w:tc>
        <w:tc>
          <w:tcPr>
            <w:tcW w:w="1701" w:type="dxa"/>
            <w:tcBorders>
              <w:top w:val="single" w:sz="4" w:space="0" w:color="auto"/>
              <w:left w:val="single" w:sz="4" w:space="0" w:color="auto"/>
              <w:bottom w:val="single" w:sz="4" w:space="0" w:color="auto"/>
              <w:right w:val="single" w:sz="4" w:space="0" w:color="auto"/>
            </w:tcBorders>
          </w:tcPr>
          <w:p w14:paraId="28B7439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6,0</w:t>
            </w:r>
          </w:p>
        </w:tc>
        <w:tc>
          <w:tcPr>
            <w:tcW w:w="4889" w:type="dxa"/>
            <w:tcBorders>
              <w:top w:val="single" w:sz="4" w:space="0" w:color="auto"/>
              <w:left w:val="single" w:sz="4" w:space="0" w:color="auto"/>
              <w:bottom w:val="single" w:sz="4" w:space="0" w:color="auto"/>
              <w:right w:val="single" w:sz="4" w:space="0" w:color="auto"/>
            </w:tcBorders>
          </w:tcPr>
          <w:p w14:paraId="19A9D0AE" w14:textId="7083EA00" w:rsidR="003049B0" w:rsidRPr="003049B0" w:rsidRDefault="005A4250" w:rsidP="003049B0">
            <w:pPr>
              <w:tabs>
                <w:tab w:val="left" w:pos="21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 </w:t>
            </w:r>
            <w:r w:rsidR="003049B0" w:rsidRPr="003049B0">
              <w:rPr>
                <w:rFonts w:ascii="Times New Roman" w:eastAsia="Times New Roman" w:hAnsi="Times New Roman" w:cs="Times New Roman"/>
                <w:sz w:val="28"/>
                <w:szCs w:val="28"/>
                <w:lang w:eastAsia="ru-RU"/>
              </w:rPr>
              <w:t>ед.проф.</w:t>
            </w:r>
            <w:r w:rsidR="003049B0" w:rsidRPr="003049B0">
              <w:rPr>
                <w:rFonts w:ascii="Times New Roman" w:eastAsia="Times New Roman" w:hAnsi="Times New Roman" w:cs="Times New Roman"/>
                <w:sz w:val="28"/>
                <w:szCs w:val="28"/>
                <w:lang w:eastAsia="ru-RU"/>
              </w:rPr>
              <w:tab/>
              <w:t xml:space="preserve">  2,10</w:t>
            </w:r>
          </w:p>
        </w:tc>
      </w:tr>
      <w:tr w:rsidR="003049B0" w:rsidRPr="003049B0" w14:paraId="352B4888" w14:textId="77777777" w:rsidTr="004408C4">
        <w:trPr>
          <w:trHeight w:val="360"/>
        </w:trPr>
        <w:tc>
          <w:tcPr>
            <w:tcW w:w="582" w:type="dxa"/>
            <w:tcBorders>
              <w:top w:val="single" w:sz="4" w:space="0" w:color="auto"/>
              <w:left w:val="single" w:sz="4" w:space="0" w:color="auto"/>
              <w:bottom w:val="single" w:sz="4" w:space="0" w:color="auto"/>
              <w:right w:val="single" w:sz="4" w:space="0" w:color="auto"/>
            </w:tcBorders>
          </w:tcPr>
          <w:p w14:paraId="6E01358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7</w:t>
            </w:r>
          </w:p>
        </w:tc>
        <w:tc>
          <w:tcPr>
            <w:tcW w:w="4566" w:type="dxa"/>
            <w:tcBorders>
              <w:top w:val="single" w:sz="4" w:space="0" w:color="auto"/>
              <w:left w:val="single" w:sz="4" w:space="0" w:color="auto"/>
              <w:bottom w:val="single" w:sz="4" w:space="0" w:color="auto"/>
              <w:right w:val="single" w:sz="4" w:space="0" w:color="auto"/>
            </w:tcBorders>
          </w:tcPr>
          <w:p w14:paraId="3F708617"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Кривцова Лариса Михайловна</w:t>
            </w:r>
          </w:p>
        </w:tc>
        <w:tc>
          <w:tcPr>
            <w:tcW w:w="2410" w:type="dxa"/>
            <w:tcBorders>
              <w:top w:val="single" w:sz="4" w:space="0" w:color="auto"/>
              <w:left w:val="single" w:sz="4" w:space="0" w:color="auto"/>
              <w:bottom w:val="single" w:sz="4" w:space="0" w:color="auto"/>
              <w:right w:val="single" w:sz="4" w:space="0" w:color="auto"/>
            </w:tcBorders>
          </w:tcPr>
          <w:p w14:paraId="5AD503C9"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уборщик</w:t>
            </w:r>
          </w:p>
        </w:tc>
        <w:tc>
          <w:tcPr>
            <w:tcW w:w="1701" w:type="dxa"/>
            <w:tcBorders>
              <w:top w:val="single" w:sz="4" w:space="0" w:color="auto"/>
              <w:left w:val="single" w:sz="4" w:space="0" w:color="auto"/>
              <w:bottom w:val="single" w:sz="4" w:space="0" w:color="auto"/>
              <w:right w:val="single" w:sz="4" w:space="0" w:color="auto"/>
            </w:tcBorders>
          </w:tcPr>
          <w:p w14:paraId="38FF114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0,8</w:t>
            </w:r>
          </w:p>
        </w:tc>
        <w:tc>
          <w:tcPr>
            <w:tcW w:w="4889" w:type="dxa"/>
            <w:tcBorders>
              <w:top w:val="single" w:sz="4" w:space="0" w:color="auto"/>
              <w:left w:val="single" w:sz="4" w:space="0" w:color="auto"/>
              <w:bottom w:val="single" w:sz="4" w:space="0" w:color="auto"/>
              <w:right w:val="single" w:sz="4" w:space="0" w:color="auto"/>
            </w:tcBorders>
          </w:tcPr>
          <w:p w14:paraId="2C46DA23" w14:textId="77777777" w:rsidR="003049B0" w:rsidRPr="003049B0" w:rsidRDefault="003049B0" w:rsidP="003049B0">
            <w:pPr>
              <w:tabs>
                <w:tab w:val="left" w:pos="232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 спец.</w:t>
            </w:r>
          </w:p>
        </w:tc>
      </w:tr>
      <w:tr w:rsidR="003049B0" w:rsidRPr="003049B0" w14:paraId="72366BF1" w14:textId="77777777" w:rsidTr="004408C4">
        <w:trPr>
          <w:trHeight w:val="360"/>
        </w:trPr>
        <w:tc>
          <w:tcPr>
            <w:tcW w:w="582" w:type="dxa"/>
            <w:tcBorders>
              <w:top w:val="single" w:sz="4" w:space="0" w:color="auto"/>
              <w:left w:val="single" w:sz="4" w:space="0" w:color="auto"/>
              <w:bottom w:val="single" w:sz="4" w:space="0" w:color="auto"/>
              <w:right w:val="single" w:sz="4" w:space="0" w:color="auto"/>
            </w:tcBorders>
          </w:tcPr>
          <w:p w14:paraId="588A5EC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8</w:t>
            </w:r>
          </w:p>
        </w:tc>
        <w:tc>
          <w:tcPr>
            <w:tcW w:w="4566" w:type="dxa"/>
            <w:tcBorders>
              <w:top w:val="single" w:sz="4" w:space="0" w:color="auto"/>
              <w:left w:val="single" w:sz="4" w:space="0" w:color="auto"/>
              <w:bottom w:val="single" w:sz="4" w:space="0" w:color="auto"/>
              <w:right w:val="single" w:sz="4" w:space="0" w:color="auto"/>
            </w:tcBorders>
          </w:tcPr>
          <w:p w14:paraId="4F61C151"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Шепелева Лидия Сергеевна</w:t>
            </w:r>
          </w:p>
        </w:tc>
        <w:tc>
          <w:tcPr>
            <w:tcW w:w="2410" w:type="dxa"/>
            <w:tcBorders>
              <w:top w:val="single" w:sz="4" w:space="0" w:color="auto"/>
              <w:left w:val="single" w:sz="4" w:space="0" w:color="auto"/>
              <w:bottom w:val="single" w:sz="4" w:space="0" w:color="auto"/>
              <w:right w:val="single" w:sz="4" w:space="0" w:color="auto"/>
            </w:tcBorders>
          </w:tcPr>
          <w:p w14:paraId="74422AE5"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уборщик</w:t>
            </w:r>
          </w:p>
        </w:tc>
        <w:tc>
          <w:tcPr>
            <w:tcW w:w="1701" w:type="dxa"/>
            <w:tcBorders>
              <w:top w:val="single" w:sz="4" w:space="0" w:color="auto"/>
              <w:left w:val="single" w:sz="4" w:space="0" w:color="auto"/>
              <w:bottom w:val="single" w:sz="4" w:space="0" w:color="auto"/>
              <w:right w:val="single" w:sz="4" w:space="0" w:color="auto"/>
            </w:tcBorders>
          </w:tcPr>
          <w:p w14:paraId="297497A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0,8</w:t>
            </w:r>
          </w:p>
        </w:tc>
        <w:tc>
          <w:tcPr>
            <w:tcW w:w="4889" w:type="dxa"/>
            <w:tcBorders>
              <w:top w:val="single" w:sz="4" w:space="0" w:color="auto"/>
              <w:left w:val="single" w:sz="4" w:space="0" w:color="auto"/>
              <w:bottom w:val="single" w:sz="4" w:space="0" w:color="auto"/>
              <w:right w:val="single" w:sz="4" w:space="0" w:color="auto"/>
            </w:tcBorders>
          </w:tcPr>
          <w:p w14:paraId="78EB33F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высшее</w:t>
            </w:r>
          </w:p>
        </w:tc>
      </w:tr>
      <w:tr w:rsidR="003049B0" w:rsidRPr="003049B0" w14:paraId="367F0A62" w14:textId="77777777" w:rsidTr="004408C4">
        <w:trPr>
          <w:trHeight w:val="360"/>
        </w:trPr>
        <w:tc>
          <w:tcPr>
            <w:tcW w:w="582" w:type="dxa"/>
            <w:tcBorders>
              <w:top w:val="single" w:sz="4" w:space="0" w:color="auto"/>
              <w:left w:val="single" w:sz="4" w:space="0" w:color="auto"/>
              <w:bottom w:val="single" w:sz="4" w:space="0" w:color="auto"/>
              <w:right w:val="single" w:sz="4" w:space="0" w:color="auto"/>
            </w:tcBorders>
          </w:tcPr>
          <w:p w14:paraId="2CD7E048"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9</w:t>
            </w:r>
          </w:p>
        </w:tc>
        <w:tc>
          <w:tcPr>
            <w:tcW w:w="4566" w:type="dxa"/>
            <w:tcBorders>
              <w:top w:val="single" w:sz="4" w:space="0" w:color="auto"/>
              <w:left w:val="single" w:sz="4" w:space="0" w:color="auto"/>
              <w:bottom w:val="single" w:sz="4" w:space="0" w:color="auto"/>
              <w:right w:val="single" w:sz="4" w:space="0" w:color="auto"/>
            </w:tcBorders>
          </w:tcPr>
          <w:p w14:paraId="70C3FB00"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Сезонов Сергей Николаевич</w:t>
            </w:r>
          </w:p>
        </w:tc>
        <w:tc>
          <w:tcPr>
            <w:tcW w:w="2410" w:type="dxa"/>
            <w:tcBorders>
              <w:top w:val="single" w:sz="4" w:space="0" w:color="auto"/>
              <w:left w:val="single" w:sz="4" w:space="0" w:color="auto"/>
              <w:bottom w:val="single" w:sz="4" w:space="0" w:color="auto"/>
              <w:right w:val="single" w:sz="4" w:space="0" w:color="auto"/>
            </w:tcBorders>
          </w:tcPr>
          <w:p w14:paraId="29812ED4"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уборщик</w:t>
            </w:r>
          </w:p>
        </w:tc>
        <w:tc>
          <w:tcPr>
            <w:tcW w:w="1701" w:type="dxa"/>
            <w:tcBorders>
              <w:top w:val="single" w:sz="4" w:space="0" w:color="auto"/>
              <w:left w:val="single" w:sz="4" w:space="0" w:color="auto"/>
              <w:bottom w:val="single" w:sz="4" w:space="0" w:color="auto"/>
              <w:right w:val="single" w:sz="4" w:space="0" w:color="auto"/>
            </w:tcBorders>
          </w:tcPr>
          <w:p w14:paraId="5BEE505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2.9</w:t>
            </w:r>
          </w:p>
        </w:tc>
        <w:tc>
          <w:tcPr>
            <w:tcW w:w="4889" w:type="dxa"/>
            <w:tcBorders>
              <w:top w:val="single" w:sz="4" w:space="0" w:color="auto"/>
              <w:left w:val="single" w:sz="4" w:space="0" w:color="auto"/>
              <w:bottom w:val="single" w:sz="4" w:space="0" w:color="auto"/>
              <w:right w:val="single" w:sz="4" w:space="0" w:color="auto"/>
            </w:tcBorders>
          </w:tcPr>
          <w:p w14:paraId="608DAEF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w:t>
            </w:r>
          </w:p>
        </w:tc>
      </w:tr>
      <w:tr w:rsidR="003049B0" w:rsidRPr="003049B0" w14:paraId="25E40E49" w14:textId="77777777" w:rsidTr="004408C4">
        <w:trPr>
          <w:trHeight w:val="360"/>
        </w:trPr>
        <w:tc>
          <w:tcPr>
            <w:tcW w:w="582" w:type="dxa"/>
            <w:tcBorders>
              <w:top w:val="single" w:sz="4" w:space="0" w:color="auto"/>
              <w:left w:val="single" w:sz="4" w:space="0" w:color="auto"/>
              <w:bottom w:val="single" w:sz="4" w:space="0" w:color="auto"/>
              <w:right w:val="single" w:sz="4" w:space="0" w:color="auto"/>
            </w:tcBorders>
          </w:tcPr>
          <w:p w14:paraId="42BE2FB6"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10</w:t>
            </w:r>
          </w:p>
        </w:tc>
        <w:tc>
          <w:tcPr>
            <w:tcW w:w="4566" w:type="dxa"/>
            <w:tcBorders>
              <w:top w:val="single" w:sz="4" w:space="0" w:color="auto"/>
              <w:left w:val="single" w:sz="4" w:space="0" w:color="auto"/>
              <w:bottom w:val="single" w:sz="4" w:space="0" w:color="auto"/>
              <w:right w:val="single" w:sz="4" w:space="0" w:color="auto"/>
            </w:tcBorders>
          </w:tcPr>
          <w:p w14:paraId="1539385B"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Мальцев  Максим Александрович</w:t>
            </w:r>
          </w:p>
        </w:tc>
        <w:tc>
          <w:tcPr>
            <w:tcW w:w="2410" w:type="dxa"/>
            <w:tcBorders>
              <w:top w:val="single" w:sz="4" w:space="0" w:color="auto"/>
              <w:left w:val="single" w:sz="4" w:space="0" w:color="auto"/>
              <w:bottom w:val="single" w:sz="4" w:space="0" w:color="auto"/>
              <w:right w:val="single" w:sz="4" w:space="0" w:color="auto"/>
            </w:tcBorders>
          </w:tcPr>
          <w:p w14:paraId="4F33A95D"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дворник</w:t>
            </w:r>
          </w:p>
        </w:tc>
        <w:tc>
          <w:tcPr>
            <w:tcW w:w="1701" w:type="dxa"/>
            <w:tcBorders>
              <w:top w:val="single" w:sz="4" w:space="0" w:color="auto"/>
              <w:left w:val="single" w:sz="4" w:space="0" w:color="auto"/>
              <w:bottom w:val="single" w:sz="4" w:space="0" w:color="auto"/>
              <w:right w:val="single" w:sz="4" w:space="0" w:color="auto"/>
            </w:tcBorders>
          </w:tcPr>
          <w:p w14:paraId="0BF5385E"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0,5</w:t>
            </w:r>
          </w:p>
        </w:tc>
        <w:tc>
          <w:tcPr>
            <w:tcW w:w="4889" w:type="dxa"/>
            <w:tcBorders>
              <w:top w:val="single" w:sz="4" w:space="0" w:color="auto"/>
              <w:left w:val="single" w:sz="4" w:space="0" w:color="auto"/>
              <w:bottom w:val="single" w:sz="4" w:space="0" w:color="auto"/>
              <w:right w:val="single" w:sz="4" w:space="0" w:color="auto"/>
            </w:tcBorders>
          </w:tcPr>
          <w:p w14:paraId="598030FC" w14:textId="77777777" w:rsidR="003049B0" w:rsidRPr="003049B0" w:rsidRDefault="003049B0" w:rsidP="003049B0">
            <w:pPr>
              <w:tabs>
                <w:tab w:val="left" w:pos="3160"/>
                <w:tab w:val="left" w:pos="10500"/>
              </w:tabs>
              <w:spacing w:after="0" w:line="240" w:lineRule="auto"/>
              <w:rPr>
                <w:rFonts w:ascii="Times New Roman" w:eastAsia="Times New Roman" w:hAnsi="Times New Roman" w:cs="Times New Roman"/>
                <w:sz w:val="28"/>
                <w:szCs w:val="28"/>
                <w:lang w:eastAsia="ru-RU"/>
              </w:rPr>
            </w:pPr>
            <w:r w:rsidRPr="003049B0">
              <w:rPr>
                <w:rFonts w:ascii="Times New Roman" w:eastAsia="Times New Roman" w:hAnsi="Times New Roman" w:cs="Times New Roman"/>
                <w:sz w:val="28"/>
                <w:szCs w:val="28"/>
                <w:lang w:eastAsia="ru-RU"/>
              </w:rPr>
              <w:t>среднее проф.</w:t>
            </w:r>
          </w:p>
        </w:tc>
      </w:tr>
    </w:tbl>
    <w:p w14:paraId="387923E7" w14:textId="77777777" w:rsidR="00434772" w:rsidRDefault="00434772" w:rsidP="00AB44E9">
      <w:pPr>
        <w:tabs>
          <w:tab w:val="left" w:pos="3630"/>
        </w:tabs>
      </w:pPr>
    </w:p>
    <w:p w14:paraId="1A2D7CD1" w14:textId="77777777" w:rsidR="000A78B5" w:rsidRPr="000A78B5" w:rsidRDefault="000A78B5" w:rsidP="000A78B5">
      <w:pPr>
        <w:tabs>
          <w:tab w:val="left" w:pos="8280"/>
        </w:tabs>
        <w:spacing w:after="0" w:line="240" w:lineRule="auto"/>
        <w:rPr>
          <w:rFonts w:ascii="Times New Roman" w:eastAsia="Times New Roman" w:hAnsi="Times New Roman" w:cs="Times New Roman"/>
          <w:b/>
          <w:sz w:val="28"/>
          <w:szCs w:val="28"/>
          <w:lang w:eastAsia="ru-RU"/>
        </w:rPr>
      </w:pPr>
      <w:r w:rsidRPr="000A78B5">
        <w:rPr>
          <w:rFonts w:ascii="Times New Roman" w:eastAsia="Times New Roman" w:hAnsi="Times New Roman" w:cs="Times New Roman"/>
          <w:b/>
          <w:sz w:val="28"/>
          <w:szCs w:val="28"/>
          <w:lang w:eastAsia="ru-RU"/>
        </w:rPr>
        <w:t>по договорам ГПХ</w:t>
      </w:r>
    </w:p>
    <w:tbl>
      <w:tblPr>
        <w:tblW w:w="141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4253"/>
        <w:gridCol w:w="3118"/>
        <w:gridCol w:w="1134"/>
        <w:gridCol w:w="4748"/>
      </w:tblGrid>
      <w:tr w:rsidR="000A78B5" w:rsidRPr="000A78B5" w14:paraId="76666383" w14:textId="77777777" w:rsidTr="004408C4">
        <w:trPr>
          <w:trHeight w:val="360"/>
        </w:trPr>
        <w:tc>
          <w:tcPr>
            <w:tcW w:w="895" w:type="dxa"/>
            <w:tcBorders>
              <w:top w:val="single" w:sz="4" w:space="0" w:color="auto"/>
              <w:left w:val="single" w:sz="4" w:space="0" w:color="auto"/>
              <w:bottom w:val="single" w:sz="4" w:space="0" w:color="auto"/>
              <w:right w:val="single" w:sz="4" w:space="0" w:color="auto"/>
            </w:tcBorders>
          </w:tcPr>
          <w:p w14:paraId="5E1A1C7D"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1</w:t>
            </w:r>
          </w:p>
        </w:tc>
        <w:tc>
          <w:tcPr>
            <w:tcW w:w="4253" w:type="dxa"/>
            <w:tcBorders>
              <w:top w:val="single" w:sz="4" w:space="0" w:color="auto"/>
              <w:left w:val="single" w:sz="4" w:space="0" w:color="auto"/>
              <w:bottom w:val="single" w:sz="4" w:space="0" w:color="auto"/>
              <w:right w:val="single" w:sz="4" w:space="0" w:color="auto"/>
            </w:tcBorders>
          </w:tcPr>
          <w:p w14:paraId="2AC3DAF4"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Проскурин Евгений Николаевич</w:t>
            </w:r>
          </w:p>
        </w:tc>
        <w:tc>
          <w:tcPr>
            <w:tcW w:w="3118" w:type="dxa"/>
            <w:tcBorders>
              <w:top w:val="single" w:sz="4" w:space="0" w:color="auto"/>
              <w:left w:val="single" w:sz="4" w:space="0" w:color="auto"/>
              <w:bottom w:val="single" w:sz="4" w:space="0" w:color="auto"/>
              <w:right w:val="single" w:sz="4" w:space="0" w:color="auto"/>
            </w:tcBorders>
          </w:tcPr>
          <w:p w14:paraId="36B37990"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артист – вокалист</w:t>
            </w:r>
          </w:p>
        </w:tc>
        <w:tc>
          <w:tcPr>
            <w:tcW w:w="1134" w:type="dxa"/>
            <w:tcBorders>
              <w:top w:val="single" w:sz="4" w:space="0" w:color="auto"/>
              <w:left w:val="single" w:sz="4" w:space="0" w:color="auto"/>
              <w:bottom w:val="single" w:sz="4" w:space="0" w:color="auto"/>
              <w:right w:val="single" w:sz="4" w:space="0" w:color="auto"/>
            </w:tcBorders>
          </w:tcPr>
          <w:p w14:paraId="1E4B68A0"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6,3</w:t>
            </w:r>
          </w:p>
        </w:tc>
        <w:tc>
          <w:tcPr>
            <w:tcW w:w="4748" w:type="dxa"/>
            <w:tcBorders>
              <w:top w:val="single" w:sz="4" w:space="0" w:color="auto"/>
              <w:left w:val="single" w:sz="4" w:space="0" w:color="auto"/>
              <w:bottom w:val="single" w:sz="4" w:space="0" w:color="auto"/>
              <w:right w:val="single" w:sz="4" w:space="0" w:color="auto"/>
            </w:tcBorders>
          </w:tcPr>
          <w:p w14:paraId="4DF97766" w14:textId="77777777" w:rsidR="000A78B5" w:rsidRPr="000A78B5" w:rsidRDefault="000A78B5" w:rsidP="000A78B5">
            <w:pPr>
              <w:tabs>
                <w:tab w:val="left" w:pos="1140"/>
                <w:tab w:val="left" w:pos="3160"/>
                <w:tab w:val="left" w:pos="10500"/>
              </w:tabs>
              <w:spacing w:after="0" w:line="240" w:lineRule="auto"/>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высшее</w:t>
            </w:r>
          </w:p>
        </w:tc>
      </w:tr>
      <w:tr w:rsidR="000A78B5" w:rsidRPr="000A78B5" w14:paraId="41CA6690" w14:textId="77777777" w:rsidTr="004408C4">
        <w:trPr>
          <w:trHeight w:val="360"/>
        </w:trPr>
        <w:tc>
          <w:tcPr>
            <w:tcW w:w="895" w:type="dxa"/>
            <w:tcBorders>
              <w:top w:val="single" w:sz="4" w:space="0" w:color="auto"/>
              <w:left w:val="single" w:sz="4" w:space="0" w:color="auto"/>
              <w:bottom w:val="single" w:sz="4" w:space="0" w:color="auto"/>
              <w:right w:val="single" w:sz="4" w:space="0" w:color="auto"/>
            </w:tcBorders>
          </w:tcPr>
          <w:p w14:paraId="5104822A"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2</w:t>
            </w:r>
          </w:p>
        </w:tc>
        <w:tc>
          <w:tcPr>
            <w:tcW w:w="4253" w:type="dxa"/>
            <w:tcBorders>
              <w:top w:val="single" w:sz="4" w:space="0" w:color="auto"/>
              <w:left w:val="single" w:sz="4" w:space="0" w:color="auto"/>
              <w:bottom w:val="single" w:sz="4" w:space="0" w:color="auto"/>
              <w:right w:val="single" w:sz="4" w:space="0" w:color="auto"/>
            </w:tcBorders>
          </w:tcPr>
          <w:p w14:paraId="35025C8D"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Белоключевский Алексей Александрович</w:t>
            </w:r>
          </w:p>
        </w:tc>
        <w:tc>
          <w:tcPr>
            <w:tcW w:w="3118" w:type="dxa"/>
            <w:tcBorders>
              <w:top w:val="single" w:sz="4" w:space="0" w:color="auto"/>
              <w:left w:val="single" w:sz="4" w:space="0" w:color="auto"/>
              <w:bottom w:val="single" w:sz="4" w:space="0" w:color="auto"/>
              <w:right w:val="single" w:sz="4" w:space="0" w:color="auto"/>
            </w:tcBorders>
          </w:tcPr>
          <w:p w14:paraId="36A55827"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артист-вокалист</w:t>
            </w:r>
          </w:p>
        </w:tc>
        <w:tc>
          <w:tcPr>
            <w:tcW w:w="1134" w:type="dxa"/>
            <w:tcBorders>
              <w:top w:val="single" w:sz="4" w:space="0" w:color="auto"/>
              <w:left w:val="single" w:sz="4" w:space="0" w:color="auto"/>
              <w:bottom w:val="single" w:sz="4" w:space="0" w:color="auto"/>
              <w:right w:val="single" w:sz="4" w:space="0" w:color="auto"/>
            </w:tcBorders>
          </w:tcPr>
          <w:p w14:paraId="00339C39"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9.0</w:t>
            </w:r>
          </w:p>
        </w:tc>
        <w:tc>
          <w:tcPr>
            <w:tcW w:w="4748" w:type="dxa"/>
            <w:tcBorders>
              <w:top w:val="single" w:sz="4" w:space="0" w:color="auto"/>
              <w:left w:val="single" w:sz="4" w:space="0" w:color="auto"/>
              <w:bottom w:val="single" w:sz="4" w:space="0" w:color="auto"/>
              <w:right w:val="single" w:sz="4" w:space="0" w:color="auto"/>
            </w:tcBorders>
          </w:tcPr>
          <w:p w14:paraId="56FCF831" w14:textId="77777777" w:rsidR="000A78B5" w:rsidRPr="000A78B5" w:rsidRDefault="000A78B5" w:rsidP="000A78B5">
            <w:pPr>
              <w:tabs>
                <w:tab w:val="left" w:pos="3160"/>
                <w:tab w:val="left" w:pos="10500"/>
              </w:tabs>
              <w:spacing w:after="0" w:line="240" w:lineRule="auto"/>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высшее</w:t>
            </w:r>
          </w:p>
        </w:tc>
      </w:tr>
      <w:tr w:rsidR="000A78B5" w:rsidRPr="000A78B5" w14:paraId="489962EB" w14:textId="77777777" w:rsidTr="004408C4">
        <w:trPr>
          <w:trHeight w:val="360"/>
        </w:trPr>
        <w:tc>
          <w:tcPr>
            <w:tcW w:w="895" w:type="dxa"/>
            <w:tcBorders>
              <w:top w:val="single" w:sz="4" w:space="0" w:color="auto"/>
              <w:left w:val="single" w:sz="4" w:space="0" w:color="auto"/>
              <w:bottom w:val="single" w:sz="4" w:space="0" w:color="auto"/>
              <w:right w:val="single" w:sz="4" w:space="0" w:color="auto"/>
            </w:tcBorders>
          </w:tcPr>
          <w:p w14:paraId="0CCD86B8"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3</w:t>
            </w:r>
          </w:p>
        </w:tc>
        <w:tc>
          <w:tcPr>
            <w:tcW w:w="4253" w:type="dxa"/>
            <w:tcBorders>
              <w:top w:val="single" w:sz="4" w:space="0" w:color="auto"/>
              <w:left w:val="single" w:sz="4" w:space="0" w:color="auto"/>
              <w:bottom w:val="single" w:sz="4" w:space="0" w:color="auto"/>
              <w:right w:val="single" w:sz="4" w:space="0" w:color="auto"/>
            </w:tcBorders>
          </w:tcPr>
          <w:p w14:paraId="43B6039B"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Неказакова Надежда Анатольевна</w:t>
            </w:r>
          </w:p>
        </w:tc>
        <w:tc>
          <w:tcPr>
            <w:tcW w:w="3118" w:type="dxa"/>
            <w:tcBorders>
              <w:top w:val="single" w:sz="4" w:space="0" w:color="auto"/>
              <w:left w:val="single" w:sz="4" w:space="0" w:color="auto"/>
              <w:bottom w:val="single" w:sz="4" w:space="0" w:color="auto"/>
              <w:right w:val="single" w:sz="4" w:space="0" w:color="auto"/>
            </w:tcBorders>
          </w:tcPr>
          <w:p w14:paraId="38B52514"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артист – вокалист</w:t>
            </w:r>
          </w:p>
        </w:tc>
        <w:tc>
          <w:tcPr>
            <w:tcW w:w="1134" w:type="dxa"/>
            <w:tcBorders>
              <w:top w:val="single" w:sz="4" w:space="0" w:color="auto"/>
              <w:left w:val="single" w:sz="4" w:space="0" w:color="auto"/>
              <w:bottom w:val="single" w:sz="4" w:space="0" w:color="auto"/>
              <w:right w:val="single" w:sz="4" w:space="0" w:color="auto"/>
            </w:tcBorders>
          </w:tcPr>
          <w:p w14:paraId="185C4CF4"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0,6</w:t>
            </w:r>
          </w:p>
        </w:tc>
        <w:tc>
          <w:tcPr>
            <w:tcW w:w="4748" w:type="dxa"/>
            <w:tcBorders>
              <w:top w:val="single" w:sz="4" w:space="0" w:color="auto"/>
              <w:left w:val="single" w:sz="4" w:space="0" w:color="auto"/>
              <w:bottom w:val="single" w:sz="4" w:space="0" w:color="auto"/>
              <w:right w:val="single" w:sz="4" w:space="0" w:color="auto"/>
            </w:tcBorders>
          </w:tcPr>
          <w:p w14:paraId="2800FA91" w14:textId="77777777" w:rsidR="000A78B5" w:rsidRPr="000A78B5" w:rsidRDefault="000A78B5" w:rsidP="000A78B5">
            <w:pPr>
              <w:tabs>
                <w:tab w:val="left" w:pos="3160"/>
                <w:tab w:val="left" w:pos="10500"/>
              </w:tabs>
              <w:spacing w:after="0" w:line="240" w:lineRule="auto"/>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сред. проф.</w:t>
            </w:r>
          </w:p>
        </w:tc>
      </w:tr>
      <w:tr w:rsidR="000A78B5" w:rsidRPr="000A78B5" w14:paraId="44C943B9" w14:textId="77777777" w:rsidTr="004408C4">
        <w:trPr>
          <w:trHeight w:val="360"/>
        </w:trPr>
        <w:tc>
          <w:tcPr>
            <w:tcW w:w="895" w:type="dxa"/>
            <w:tcBorders>
              <w:top w:val="single" w:sz="4" w:space="0" w:color="auto"/>
              <w:left w:val="single" w:sz="4" w:space="0" w:color="auto"/>
              <w:bottom w:val="single" w:sz="4" w:space="0" w:color="auto"/>
              <w:right w:val="single" w:sz="4" w:space="0" w:color="auto"/>
            </w:tcBorders>
          </w:tcPr>
          <w:p w14:paraId="3F74ADD5"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4</w:t>
            </w:r>
          </w:p>
        </w:tc>
        <w:tc>
          <w:tcPr>
            <w:tcW w:w="4253" w:type="dxa"/>
            <w:tcBorders>
              <w:top w:val="single" w:sz="4" w:space="0" w:color="auto"/>
              <w:left w:val="single" w:sz="4" w:space="0" w:color="auto"/>
              <w:bottom w:val="single" w:sz="4" w:space="0" w:color="auto"/>
              <w:right w:val="single" w:sz="4" w:space="0" w:color="auto"/>
            </w:tcBorders>
          </w:tcPr>
          <w:p w14:paraId="7A3DA3C2"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Иванников Максим Юрьевич</w:t>
            </w:r>
          </w:p>
        </w:tc>
        <w:tc>
          <w:tcPr>
            <w:tcW w:w="3118" w:type="dxa"/>
            <w:tcBorders>
              <w:top w:val="single" w:sz="4" w:space="0" w:color="auto"/>
              <w:left w:val="single" w:sz="4" w:space="0" w:color="auto"/>
              <w:bottom w:val="single" w:sz="4" w:space="0" w:color="auto"/>
              <w:right w:val="single" w:sz="4" w:space="0" w:color="auto"/>
            </w:tcBorders>
          </w:tcPr>
          <w:p w14:paraId="29C05272"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артист-вокалист</w:t>
            </w:r>
          </w:p>
        </w:tc>
        <w:tc>
          <w:tcPr>
            <w:tcW w:w="1134" w:type="dxa"/>
            <w:tcBorders>
              <w:top w:val="single" w:sz="4" w:space="0" w:color="auto"/>
              <w:left w:val="single" w:sz="4" w:space="0" w:color="auto"/>
              <w:bottom w:val="single" w:sz="4" w:space="0" w:color="auto"/>
              <w:right w:val="single" w:sz="4" w:space="0" w:color="auto"/>
            </w:tcBorders>
          </w:tcPr>
          <w:p w14:paraId="5227BAC0"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3,3</w:t>
            </w:r>
          </w:p>
        </w:tc>
        <w:tc>
          <w:tcPr>
            <w:tcW w:w="4748" w:type="dxa"/>
            <w:tcBorders>
              <w:top w:val="single" w:sz="4" w:space="0" w:color="auto"/>
              <w:left w:val="single" w:sz="4" w:space="0" w:color="auto"/>
              <w:bottom w:val="single" w:sz="4" w:space="0" w:color="auto"/>
              <w:right w:val="single" w:sz="4" w:space="0" w:color="auto"/>
            </w:tcBorders>
          </w:tcPr>
          <w:p w14:paraId="593441B3" w14:textId="77777777" w:rsidR="000A78B5" w:rsidRPr="000A78B5" w:rsidRDefault="000A78B5" w:rsidP="000A78B5">
            <w:pPr>
              <w:tabs>
                <w:tab w:val="left" w:pos="3160"/>
                <w:tab w:val="left" w:pos="10500"/>
              </w:tabs>
              <w:spacing w:after="0" w:line="240" w:lineRule="auto"/>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сред.проф.</w:t>
            </w:r>
          </w:p>
        </w:tc>
      </w:tr>
      <w:tr w:rsidR="000A78B5" w:rsidRPr="000A78B5" w14:paraId="4E7C6276" w14:textId="77777777" w:rsidTr="004408C4">
        <w:trPr>
          <w:trHeight w:val="360"/>
        </w:trPr>
        <w:tc>
          <w:tcPr>
            <w:tcW w:w="895" w:type="dxa"/>
            <w:tcBorders>
              <w:top w:val="single" w:sz="4" w:space="0" w:color="auto"/>
              <w:left w:val="single" w:sz="4" w:space="0" w:color="auto"/>
              <w:bottom w:val="single" w:sz="4" w:space="0" w:color="auto"/>
              <w:right w:val="single" w:sz="4" w:space="0" w:color="auto"/>
            </w:tcBorders>
          </w:tcPr>
          <w:p w14:paraId="7837E5EC"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5</w:t>
            </w:r>
          </w:p>
        </w:tc>
        <w:tc>
          <w:tcPr>
            <w:tcW w:w="4253" w:type="dxa"/>
            <w:tcBorders>
              <w:top w:val="single" w:sz="4" w:space="0" w:color="auto"/>
              <w:left w:val="single" w:sz="4" w:space="0" w:color="auto"/>
              <w:bottom w:val="single" w:sz="4" w:space="0" w:color="auto"/>
              <w:right w:val="single" w:sz="4" w:space="0" w:color="auto"/>
            </w:tcBorders>
          </w:tcPr>
          <w:p w14:paraId="137C8726"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Дмитриев Дмитрий Андреевич</w:t>
            </w:r>
          </w:p>
        </w:tc>
        <w:tc>
          <w:tcPr>
            <w:tcW w:w="3118" w:type="dxa"/>
            <w:tcBorders>
              <w:top w:val="single" w:sz="4" w:space="0" w:color="auto"/>
              <w:left w:val="single" w:sz="4" w:space="0" w:color="auto"/>
              <w:bottom w:val="single" w:sz="4" w:space="0" w:color="auto"/>
              <w:right w:val="single" w:sz="4" w:space="0" w:color="auto"/>
            </w:tcBorders>
          </w:tcPr>
          <w:p w14:paraId="2B596C63"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артист – вокалист</w:t>
            </w:r>
          </w:p>
        </w:tc>
        <w:tc>
          <w:tcPr>
            <w:tcW w:w="1134" w:type="dxa"/>
            <w:tcBorders>
              <w:top w:val="single" w:sz="4" w:space="0" w:color="auto"/>
              <w:left w:val="single" w:sz="4" w:space="0" w:color="auto"/>
              <w:bottom w:val="single" w:sz="4" w:space="0" w:color="auto"/>
              <w:right w:val="single" w:sz="4" w:space="0" w:color="auto"/>
            </w:tcBorders>
          </w:tcPr>
          <w:p w14:paraId="209FD28E"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2,0</w:t>
            </w:r>
          </w:p>
        </w:tc>
        <w:tc>
          <w:tcPr>
            <w:tcW w:w="4748" w:type="dxa"/>
            <w:tcBorders>
              <w:top w:val="single" w:sz="4" w:space="0" w:color="auto"/>
              <w:left w:val="single" w:sz="4" w:space="0" w:color="auto"/>
              <w:bottom w:val="single" w:sz="4" w:space="0" w:color="auto"/>
              <w:right w:val="single" w:sz="4" w:space="0" w:color="auto"/>
            </w:tcBorders>
          </w:tcPr>
          <w:p w14:paraId="2E5D5B18" w14:textId="77777777" w:rsidR="000A78B5" w:rsidRPr="000A78B5" w:rsidRDefault="000A78B5" w:rsidP="000A78B5">
            <w:pPr>
              <w:tabs>
                <w:tab w:val="left" w:pos="3160"/>
                <w:tab w:val="left" w:pos="10500"/>
              </w:tabs>
              <w:spacing w:after="0" w:line="240" w:lineRule="auto"/>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сред.проф.</w:t>
            </w:r>
          </w:p>
        </w:tc>
      </w:tr>
      <w:tr w:rsidR="000A78B5" w:rsidRPr="000A78B5" w14:paraId="3BE75F30" w14:textId="77777777" w:rsidTr="004408C4">
        <w:trPr>
          <w:trHeight w:val="360"/>
        </w:trPr>
        <w:tc>
          <w:tcPr>
            <w:tcW w:w="895" w:type="dxa"/>
            <w:tcBorders>
              <w:top w:val="single" w:sz="4" w:space="0" w:color="auto"/>
              <w:left w:val="single" w:sz="4" w:space="0" w:color="auto"/>
              <w:bottom w:val="single" w:sz="4" w:space="0" w:color="auto"/>
              <w:right w:val="single" w:sz="4" w:space="0" w:color="auto"/>
            </w:tcBorders>
          </w:tcPr>
          <w:p w14:paraId="14DA324B"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6</w:t>
            </w:r>
          </w:p>
        </w:tc>
        <w:tc>
          <w:tcPr>
            <w:tcW w:w="4253" w:type="dxa"/>
            <w:tcBorders>
              <w:top w:val="single" w:sz="4" w:space="0" w:color="auto"/>
              <w:left w:val="single" w:sz="4" w:space="0" w:color="auto"/>
              <w:bottom w:val="single" w:sz="4" w:space="0" w:color="auto"/>
              <w:right w:val="single" w:sz="4" w:space="0" w:color="auto"/>
            </w:tcBorders>
          </w:tcPr>
          <w:p w14:paraId="11C83087"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Сайфуллаева Любовь Вячеславовна</w:t>
            </w:r>
          </w:p>
        </w:tc>
        <w:tc>
          <w:tcPr>
            <w:tcW w:w="3118" w:type="dxa"/>
            <w:tcBorders>
              <w:top w:val="single" w:sz="4" w:space="0" w:color="auto"/>
              <w:left w:val="single" w:sz="4" w:space="0" w:color="auto"/>
              <w:bottom w:val="single" w:sz="4" w:space="0" w:color="auto"/>
              <w:right w:val="single" w:sz="4" w:space="0" w:color="auto"/>
            </w:tcBorders>
          </w:tcPr>
          <w:p w14:paraId="47FA773F"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артист-вокалист</w:t>
            </w:r>
          </w:p>
        </w:tc>
        <w:tc>
          <w:tcPr>
            <w:tcW w:w="1134" w:type="dxa"/>
            <w:tcBorders>
              <w:top w:val="single" w:sz="4" w:space="0" w:color="auto"/>
              <w:left w:val="single" w:sz="4" w:space="0" w:color="auto"/>
              <w:bottom w:val="single" w:sz="4" w:space="0" w:color="auto"/>
              <w:right w:val="single" w:sz="4" w:space="0" w:color="auto"/>
            </w:tcBorders>
          </w:tcPr>
          <w:p w14:paraId="6EBD7B4F" w14:textId="77777777" w:rsidR="000A78B5" w:rsidRPr="000A78B5" w:rsidRDefault="000A78B5" w:rsidP="000A78B5">
            <w:pPr>
              <w:tabs>
                <w:tab w:val="left" w:pos="3160"/>
                <w:tab w:val="left" w:pos="10500"/>
              </w:tabs>
              <w:spacing w:after="0" w:line="240" w:lineRule="auto"/>
              <w:ind w:left="-108"/>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1,0</w:t>
            </w:r>
          </w:p>
        </w:tc>
        <w:tc>
          <w:tcPr>
            <w:tcW w:w="4748" w:type="dxa"/>
            <w:tcBorders>
              <w:top w:val="single" w:sz="4" w:space="0" w:color="auto"/>
              <w:left w:val="single" w:sz="4" w:space="0" w:color="auto"/>
              <w:bottom w:val="single" w:sz="4" w:space="0" w:color="auto"/>
              <w:right w:val="single" w:sz="4" w:space="0" w:color="auto"/>
            </w:tcBorders>
          </w:tcPr>
          <w:p w14:paraId="76307437" w14:textId="77777777" w:rsidR="000A78B5" w:rsidRPr="000A78B5" w:rsidRDefault="000A78B5" w:rsidP="000A78B5">
            <w:pPr>
              <w:tabs>
                <w:tab w:val="left" w:pos="3160"/>
                <w:tab w:val="left" w:pos="10500"/>
              </w:tabs>
              <w:spacing w:after="0" w:line="240" w:lineRule="auto"/>
              <w:rPr>
                <w:rFonts w:ascii="Times New Roman" w:eastAsia="Times New Roman" w:hAnsi="Times New Roman" w:cs="Times New Roman"/>
                <w:sz w:val="28"/>
                <w:szCs w:val="28"/>
                <w:lang w:eastAsia="ru-RU"/>
              </w:rPr>
            </w:pPr>
            <w:r w:rsidRPr="000A78B5">
              <w:rPr>
                <w:rFonts w:ascii="Times New Roman" w:eastAsia="Times New Roman" w:hAnsi="Times New Roman" w:cs="Times New Roman"/>
                <w:sz w:val="28"/>
                <w:szCs w:val="28"/>
                <w:lang w:eastAsia="ru-RU"/>
              </w:rPr>
              <w:t>сред.проф.</w:t>
            </w:r>
          </w:p>
        </w:tc>
      </w:tr>
    </w:tbl>
    <w:p w14:paraId="363B7BFF" w14:textId="77777777" w:rsidR="000A78B5" w:rsidRPr="000A78B5" w:rsidRDefault="000A78B5" w:rsidP="000A78B5">
      <w:pPr>
        <w:tabs>
          <w:tab w:val="left" w:pos="8280"/>
        </w:tabs>
        <w:spacing w:after="0" w:line="240" w:lineRule="auto"/>
        <w:rPr>
          <w:rFonts w:ascii="Times New Roman" w:eastAsia="Times New Roman" w:hAnsi="Times New Roman" w:cs="Times New Roman"/>
          <w:sz w:val="28"/>
          <w:szCs w:val="28"/>
          <w:lang w:eastAsia="ru-RU"/>
        </w:rPr>
      </w:pPr>
    </w:p>
    <w:p w14:paraId="1A632851" w14:textId="77777777" w:rsidR="00434772" w:rsidRDefault="00434772" w:rsidP="00AB44E9">
      <w:pPr>
        <w:tabs>
          <w:tab w:val="left" w:pos="3630"/>
        </w:tabs>
      </w:pPr>
    </w:p>
    <w:p w14:paraId="690E6545" w14:textId="77777777" w:rsidR="00434772" w:rsidRDefault="00434772" w:rsidP="00AB44E9">
      <w:pPr>
        <w:tabs>
          <w:tab w:val="left" w:pos="3630"/>
        </w:tabs>
      </w:pPr>
    </w:p>
    <w:p w14:paraId="684FEA98" w14:textId="77777777" w:rsidR="00434772" w:rsidRDefault="00434772" w:rsidP="00AB44E9">
      <w:pPr>
        <w:tabs>
          <w:tab w:val="left" w:pos="3630"/>
        </w:tabs>
      </w:pPr>
    </w:p>
    <w:p w14:paraId="5CE7C3F3" w14:textId="77777777" w:rsidR="00434772" w:rsidRDefault="00434772" w:rsidP="00AB44E9">
      <w:pPr>
        <w:tabs>
          <w:tab w:val="left" w:pos="3630"/>
        </w:tabs>
      </w:pPr>
    </w:p>
    <w:p w14:paraId="42552F59" w14:textId="77777777" w:rsidR="00434772" w:rsidRDefault="00434772" w:rsidP="00AB44E9">
      <w:pPr>
        <w:tabs>
          <w:tab w:val="left" w:pos="3630"/>
        </w:tabs>
      </w:pPr>
    </w:p>
    <w:p w14:paraId="59063CA7" w14:textId="77777777" w:rsidR="00434772" w:rsidRDefault="00434772" w:rsidP="00AB44E9">
      <w:pPr>
        <w:tabs>
          <w:tab w:val="left" w:pos="3630"/>
        </w:tabs>
      </w:pPr>
    </w:p>
    <w:p w14:paraId="5F51ABE8" w14:textId="77777777" w:rsidR="00434772" w:rsidRDefault="00434772" w:rsidP="00AB44E9">
      <w:pPr>
        <w:tabs>
          <w:tab w:val="left" w:pos="3630"/>
        </w:tabs>
      </w:pPr>
    </w:p>
    <w:p w14:paraId="5B3CC9EF" w14:textId="77777777" w:rsidR="00434772" w:rsidRDefault="00434772" w:rsidP="00AB44E9">
      <w:pPr>
        <w:tabs>
          <w:tab w:val="left" w:pos="3630"/>
        </w:tabs>
      </w:pPr>
    </w:p>
    <w:p w14:paraId="461BA9D2" w14:textId="77777777" w:rsidR="00434772" w:rsidRDefault="00434772" w:rsidP="00AB44E9">
      <w:pPr>
        <w:tabs>
          <w:tab w:val="left" w:pos="3630"/>
        </w:tabs>
      </w:pPr>
    </w:p>
    <w:p w14:paraId="2E4EA885" w14:textId="77777777" w:rsidR="00434772" w:rsidRDefault="00434772" w:rsidP="00AB44E9">
      <w:pPr>
        <w:tabs>
          <w:tab w:val="left" w:pos="3630"/>
        </w:tabs>
      </w:pPr>
    </w:p>
    <w:p w14:paraId="1AA3B7E2" w14:textId="77777777" w:rsidR="00EF4610" w:rsidRDefault="00EF4610" w:rsidP="00AB44E9">
      <w:pPr>
        <w:tabs>
          <w:tab w:val="left" w:pos="3630"/>
        </w:tabs>
      </w:pPr>
    </w:p>
    <w:p w14:paraId="15D20A1C" w14:textId="77777777" w:rsidR="00EF4610" w:rsidRDefault="00EF4610" w:rsidP="00AB44E9">
      <w:pPr>
        <w:tabs>
          <w:tab w:val="left" w:pos="3630"/>
        </w:tabs>
      </w:pPr>
    </w:p>
    <w:p w14:paraId="35DA7FB5" w14:textId="77777777" w:rsidR="00EF4610" w:rsidRDefault="00EF4610" w:rsidP="00AB44E9">
      <w:pPr>
        <w:tabs>
          <w:tab w:val="left" w:pos="3630"/>
        </w:tabs>
      </w:pPr>
    </w:p>
    <w:p w14:paraId="1A620AB0" w14:textId="77777777" w:rsidR="00EF4610" w:rsidRDefault="00EF4610" w:rsidP="00AB44E9">
      <w:pPr>
        <w:tabs>
          <w:tab w:val="left" w:pos="3630"/>
        </w:tabs>
      </w:pPr>
    </w:p>
    <w:p w14:paraId="3E40C3CD" w14:textId="77777777" w:rsidR="00EF4610" w:rsidRDefault="00EF4610" w:rsidP="00AB44E9">
      <w:pPr>
        <w:tabs>
          <w:tab w:val="left" w:pos="3630"/>
        </w:tabs>
      </w:pPr>
    </w:p>
    <w:p w14:paraId="55A45C59" w14:textId="77777777" w:rsidR="00EF4610" w:rsidRDefault="00EF4610" w:rsidP="00AB44E9">
      <w:pPr>
        <w:tabs>
          <w:tab w:val="left" w:pos="3630"/>
        </w:tabs>
      </w:pPr>
    </w:p>
    <w:p w14:paraId="1D77AA1C" w14:textId="77777777" w:rsidR="00EF4610" w:rsidRDefault="00EF4610" w:rsidP="00AB44E9">
      <w:pPr>
        <w:tabs>
          <w:tab w:val="left" w:pos="3630"/>
        </w:tabs>
      </w:pPr>
    </w:p>
    <w:p w14:paraId="12C5BD9B" w14:textId="77777777" w:rsidR="00EF4610" w:rsidRDefault="00EF4610" w:rsidP="00AB44E9">
      <w:pPr>
        <w:tabs>
          <w:tab w:val="left" w:pos="3630"/>
        </w:tabs>
      </w:pPr>
    </w:p>
    <w:p w14:paraId="5128D189" w14:textId="77777777" w:rsidR="00C45C50" w:rsidRDefault="00C45C50" w:rsidP="00DC79F9">
      <w:pPr>
        <w:spacing w:after="0" w:line="240" w:lineRule="auto"/>
        <w:rPr>
          <w:rFonts w:ascii="Times New Roman" w:eastAsia="Times New Roman" w:hAnsi="Times New Roman" w:cs="Times New Roman"/>
          <w:b/>
          <w:sz w:val="28"/>
          <w:szCs w:val="28"/>
          <w:u w:val="single"/>
          <w:lang w:eastAsia="ru-RU"/>
        </w:rPr>
      </w:pPr>
    </w:p>
    <w:p w14:paraId="25FB435F" w14:textId="77777777" w:rsidR="00434772" w:rsidRPr="00434772" w:rsidRDefault="00434772" w:rsidP="00434772">
      <w:pPr>
        <w:spacing w:after="0" w:line="240" w:lineRule="auto"/>
        <w:jc w:val="center"/>
        <w:rPr>
          <w:rFonts w:ascii="Times New Roman" w:eastAsia="Times New Roman" w:hAnsi="Times New Roman" w:cs="Times New Roman"/>
          <w:b/>
          <w:sz w:val="28"/>
          <w:szCs w:val="28"/>
          <w:u w:val="single"/>
          <w:lang w:eastAsia="ru-RU"/>
        </w:rPr>
      </w:pPr>
      <w:r w:rsidRPr="00434772">
        <w:rPr>
          <w:rFonts w:ascii="Times New Roman" w:eastAsia="Times New Roman" w:hAnsi="Times New Roman" w:cs="Times New Roman"/>
          <w:b/>
          <w:sz w:val="28"/>
          <w:szCs w:val="28"/>
          <w:u w:val="single"/>
          <w:lang w:eastAsia="ru-RU"/>
        </w:rPr>
        <w:t>4.    КЛУБНЫЕ ФОРМИРОВАНИЯ</w:t>
      </w:r>
    </w:p>
    <w:p w14:paraId="33545BBE" w14:textId="77777777" w:rsidR="00434772" w:rsidRPr="00434772" w:rsidRDefault="00434772" w:rsidP="00434772">
      <w:pPr>
        <w:spacing w:after="0" w:line="240" w:lineRule="auto"/>
        <w:rPr>
          <w:rFonts w:ascii="Times New Roman" w:eastAsia="Times New Roman" w:hAnsi="Times New Roman" w:cs="Times New Roman"/>
          <w:sz w:val="28"/>
          <w:szCs w:val="28"/>
          <w:lang w:eastAsia="ru-RU"/>
        </w:rPr>
      </w:pPr>
    </w:p>
    <w:p w14:paraId="4C7D50BA" w14:textId="367E49ED" w:rsidR="00704329" w:rsidRPr="00B967EA" w:rsidRDefault="00434772" w:rsidP="00B967EA">
      <w:pPr>
        <w:spacing w:after="0" w:line="240" w:lineRule="auto"/>
        <w:ind w:firstLine="708"/>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 xml:space="preserve">В МБУ «Центр молодёжи «Лидер»  создано и работает </w:t>
      </w:r>
      <w:r w:rsidR="000F5AB8">
        <w:rPr>
          <w:rFonts w:ascii="Times New Roman" w:eastAsia="Times New Roman" w:hAnsi="Times New Roman" w:cs="Times New Roman"/>
          <w:b/>
          <w:sz w:val="28"/>
          <w:szCs w:val="28"/>
          <w:lang w:eastAsia="ru-RU"/>
        </w:rPr>
        <w:t>19</w:t>
      </w:r>
      <w:r w:rsidRPr="00434772">
        <w:rPr>
          <w:rFonts w:ascii="Times New Roman" w:eastAsia="Times New Roman" w:hAnsi="Times New Roman" w:cs="Times New Roman"/>
          <w:sz w:val="28"/>
          <w:szCs w:val="28"/>
          <w:lang w:eastAsia="ru-RU"/>
        </w:rPr>
        <w:t xml:space="preserve"> культурно - досуговых формирований, из них </w:t>
      </w:r>
      <w:r w:rsidRPr="00434772">
        <w:rPr>
          <w:rFonts w:ascii="Times New Roman" w:eastAsia="Times New Roman" w:hAnsi="Times New Roman" w:cs="Times New Roman"/>
          <w:b/>
          <w:sz w:val="28"/>
          <w:szCs w:val="28"/>
          <w:lang w:eastAsia="ru-RU"/>
        </w:rPr>
        <w:t>17</w:t>
      </w:r>
      <w:r w:rsidRPr="00434772">
        <w:rPr>
          <w:rFonts w:ascii="Times New Roman" w:eastAsia="Times New Roman" w:hAnsi="Times New Roman" w:cs="Times New Roman"/>
          <w:sz w:val="28"/>
          <w:szCs w:val="28"/>
          <w:lang w:eastAsia="ru-RU"/>
        </w:rPr>
        <w:t xml:space="preserve"> относится к подразделению «Культурно – досуговая деятельность» -   и  </w:t>
      </w:r>
      <w:r w:rsidR="000F5AB8">
        <w:rPr>
          <w:rFonts w:ascii="Times New Roman" w:eastAsia="Times New Roman" w:hAnsi="Times New Roman" w:cs="Times New Roman"/>
          <w:b/>
          <w:sz w:val="28"/>
          <w:szCs w:val="28"/>
          <w:lang w:eastAsia="ru-RU"/>
        </w:rPr>
        <w:t>2</w:t>
      </w:r>
      <w:r w:rsidRPr="00434772">
        <w:rPr>
          <w:rFonts w:ascii="Times New Roman" w:eastAsia="Times New Roman" w:hAnsi="Times New Roman" w:cs="Times New Roman"/>
          <w:sz w:val="28"/>
          <w:szCs w:val="28"/>
          <w:lang w:eastAsia="ru-RU"/>
        </w:rPr>
        <w:t>, относящихся  к подразделению «Отдел по</w:t>
      </w:r>
      <w:r w:rsidR="00622C95">
        <w:rPr>
          <w:rFonts w:ascii="Times New Roman" w:eastAsia="Times New Roman" w:hAnsi="Times New Roman" w:cs="Times New Roman"/>
          <w:sz w:val="28"/>
          <w:szCs w:val="28"/>
          <w:lang w:eastAsia="ru-RU"/>
        </w:rPr>
        <w:t xml:space="preserve"> работе с детьми и подростками» - </w:t>
      </w:r>
      <w:r w:rsidR="00622C95" w:rsidRPr="00622C95">
        <w:rPr>
          <w:rFonts w:ascii="Times New Roman" w:eastAsia="Times New Roman" w:hAnsi="Times New Roman" w:cs="Times New Roman"/>
          <w:sz w:val="28"/>
          <w:szCs w:val="28"/>
          <w:lang w:eastAsia="ru-RU"/>
        </w:rPr>
        <w:t xml:space="preserve"> </w:t>
      </w:r>
      <w:r w:rsidR="00622C95" w:rsidRPr="00434772">
        <w:rPr>
          <w:rFonts w:ascii="Times New Roman" w:eastAsia="Times New Roman" w:hAnsi="Times New Roman" w:cs="Times New Roman"/>
          <w:sz w:val="28"/>
          <w:szCs w:val="28"/>
          <w:lang w:eastAsia="ru-RU"/>
        </w:rPr>
        <w:t xml:space="preserve">в них состоят  </w:t>
      </w:r>
      <w:r w:rsidR="00622C95">
        <w:rPr>
          <w:rFonts w:ascii="Times New Roman" w:eastAsia="Times New Roman" w:hAnsi="Times New Roman" w:cs="Times New Roman"/>
          <w:b/>
          <w:sz w:val="28"/>
          <w:szCs w:val="28"/>
          <w:lang w:eastAsia="ru-RU"/>
        </w:rPr>
        <w:t>810</w:t>
      </w:r>
      <w:r w:rsidR="00622C95" w:rsidRPr="00434772">
        <w:rPr>
          <w:rFonts w:ascii="Times New Roman" w:eastAsia="Times New Roman" w:hAnsi="Times New Roman" w:cs="Times New Roman"/>
          <w:sz w:val="28"/>
          <w:szCs w:val="28"/>
          <w:lang w:eastAsia="ru-RU"/>
        </w:rPr>
        <w:t xml:space="preserve">  участников</w:t>
      </w:r>
      <w:r w:rsidR="00622C95">
        <w:rPr>
          <w:rFonts w:ascii="Times New Roman" w:eastAsia="Times New Roman" w:hAnsi="Times New Roman" w:cs="Times New Roman"/>
          <w:sz w:val="28"/>
          <w:szCs w:val="28"/>
          <w:lang w:eastAsia="ru-RU"/>
        </w:rPr>
        <w:t>.</w:t>
      </w:r>
      <w:r w:rsidR="00622C95" w:rsidRPr="00434772">
        <w:rPr>
          <w:rFonts w:ascii="Times New Roman" w:eastAsia="Times New Roman" w:hAnsi="Times New Roman" w:cs="Times New Roman"/>
          <w:sz w:val="28"/>
          <w:szCs w:val="28"/>
          <w:lang w:eastAsia="ru-RU"/>
        </w:rPr>
        <w:t xml:space="preserve">  </w:t>
      </w:r>
    </w:p>
    <w:p w14:paraId="25E6D441" w14:textId="77777777" w:rsidR="00B967EA" w:rsidRDefault="00B967EA" w:rsidP="00704329">
      <w:pPr>
        <w:tabs>
          <w:tab w:val="left" w:pos="3630"/>
        </w:tabs>
        <w:rPr>
          <w:rFonts w:ascii="Times New Roman" w:hAnsi="Times New Roman" w:cs="Times New Roman"/>
          <w:sz w:val="28"/>
          <w:szCs w:val="28"/>
        </w:rPr>
      </w:pPr>
    </w:p>
    <w:p w14:paraId="0513AA93" w14:textId="74A009C3" w:rsidR="00704329" w:rsidRPr="00704329" w:rsidRDefault="00704329" w:rsidP="00704329">
      <w:pPr>
        <w:tabs>
          <w:tab w:val="left" w:pos="3630"/>
        </w:tabs>
        <w:rPr>
          <w:rFonts w:ascii="Times New Roman" w:hAnsi="Times New Roman" w:cs="Times New Roman"/>
          <w:sz w:val="28"/>
          <w:szCs w:val="28"/>
        </w:rPr>
      </w:pPr>
      <w:r w:rsidRPr="00704329">
        <w:rPr>
          <w:rFonts w:ascii="Times New Roman" w:hAnsi="Times New Roman" w:cs="Times New Roman"/>
          <w:sz w:val="28"/>
          <w:szCs w:val="28"/>
        </w:rPr>
        <w:t>Таблица 4. Форма учёта творческих кол</w:t>
      </w:r>
      <w:r>
        <w:rPr>
          <w:rFonts w:ascii="Times New Roman" w:hAnsi="Times New Roman" w:cs="Times New Roman"/>
          <w:sz w:val="28"/>
          <w:szCs w:val="28"/>
        </w:rPr>
        <w:t>лективов и клубных формирований</w:t>
      </w:r>
    </w:p>
    <w:tbl>
      <w:tblPr>
        <w:tblStyle w:val="a3"/>
        <w:tblW w:w="10371" w:type="dxa"/>
        <w:jc w:val="center"/>
        <w:tblLayout w:type="fixed"/>
        <w:tblLook w:val="04A0" w:firstRow="1" w:lastRow="0" w:firstColumn="1" w:lastColumn="0" w:noHBand="0" w:noVBand="1"/>
      </w:tblPr>
      <w:tblGrid>
        <w:gridCol w:w="425"/>
        <w:gridCol w:w="1776"/>
        <w:gridCol w:w="1063"/>
        <w:gridCol w:w="646"/>
        <w:gridCol w:w="567"/>
        <w:gridCol w:w="567"/>
        <w:gridCol w:w="1701"/>
        <w:gridCol w:w="1701"/>
        <w:gridCol w:w="1925"/>
      </w:tblGrid>
      <w:tr w:rsidR="00704329" w:rsidRPr="00AB44E9" w14:paraId="55E2C781" w14:textId="77777777" w:rsidTr="00704329">
        <w:trPr>
          <w:trHeight w:val="333"/>
          <w:jc w:val="center"/>
        </w:trPr>
        <w:tc>
          <w:tcPr>
            <w:tcW w:w="425" w:type="dxa"/>
            <w:vMerge w:val="restart"/>
          </w:tcPr>
          <w:p w14:paraId="7E8EC12A" w14:textId="77777777" w:rsidR="00704329" w:rsidRPr="00AB44E9" w:rsidRDefault="00704329" w:rsidP="00704329">
            <w:pPr>
              <w:jc w:val="center"/>
              <w:rPr>
                <w:rFonts w:ascii="Times New Roman" w:eastAsia="Calibri" w:hAnsi="Times New Roman" w:cs="Times New Roman"/>
                <w:b/>
                <w:sz w:val="20"/>
                <w:szCs w:val="20"/>
              </w:rPr>
            </w:pPr>
            <w:r w:rsidRPr="00AB44E9">
              <w:rPr>
                <w:rFonts w:ascii="Times New Roman" w:eastAsia="Calibri" w:hAnsi="Times New Roman" w:cs="Times New Roman"/>
                <w:b/>
                <w:sz w:val="20"/>
                <w:szCs w:val="20"/>
              </w:rPr>
              <w:t>№</w:t>
            </w:r>
          </w:p>
        </w:tc>
        <w:tc>
          <w:tcPr>
            <w:tcW w:w="1776" w:type="dxa"/>
            <w:vMerge w:val="restart"/>
          </w:tcPr>
          <w:p w14:paraId="4595610B" w14:textId="77777777" w:rsidR="00704329" w:rsidRPr="00AB44E9" w:rsidRDefault="00704329" w:rsidP="00704329">
            <w:pPr>
              <w:jc w:val="center"/>
              <w:rPr>
                <w:rFonts w:ascii="Times New Roman" w:eastAsia="Calibri" w:hAnsi="Times New Roman" w:cs="Times New Roman"/>
                <w:b/>
                <w:sz w:val="20"/>
                <w:szCs w:val="20"/>
              </w:rPr>
            </w:pPr>
            <w:r w:rsidRPr="00AB44E9">
              <w:rPr>
                <w:rFonts w:ascii="Times New Roman" w:eastAsia="Calibri" w:hAnsi="Times New Roman" w:cs="Times New Roman"/>
                <w:b/>
                <w:sz w:val="20"/>
                <w:szCs w:val="20"/>
              </w:rPr>
              <w:t>Полное название формирования</w:t>
            </w:r>
          </w:p>
        </w:tc>
        <w:tc>
          <w:tcPr>
            <w:tcW w:w="1063" w:type="dxa"/>
            <w:vMerge w:val="restart"/>
          </w:tcPr>
          <w:p w14:paraId="0EB8B558" w14:textId="77777777" w:rsidR="00704329" w:rsidRPr="00AB44E9" w:rsidRDefault="00704329" w:rsidP="00704329">
            <w:pPr>
              <w:jc w:val="center"/>
              <w:rPr>
                <w:rFonts w:ascii="Times New Roman" w:eastAsia="Calibri" w:hAnsi="Times New Roman" w:cs="Times New Roman"/>
                <w:b/>
                <w:sz w:val="20"/>
                <w:szCs w:val="20"/>
              </w:rPr>
            </w:pPr>
            <w:r w:rsidRPr="00AB44E9">
              <w:rPr>
                <w:rFonts w:ascii="Times New Roman" w:eastAsia="Calibri" w:hAnsi="Times New Roman" w:cs="Times New Roman"/>
                <w:b/>
                <w:sz w:val="20"/>
                <w:szCs w:val="20"/>
              </w:rPr>
              <w:t>Кол-во человек</w:t>
            </w:r>
          </w:p>
        </w:tc>
        <w:tc>
          <w:tcPr>
            <w:tcW w:w="1780" w:type="dxa"/>
            <w:gridSpan w:val="3"/>
            <w:vMerge w:val="restart"/>
          </w:tcPr>
          <w:p w14:paraId="5F11BC58" w14:textId="77777777" w:rsidR="00704329" w:rsidRPr="00AB44E9" w:rsidRDefault="00704329" w:rsidP="00704329">
            <w:pPr>
              <w:jc w:val="center"/>
              <w:rPr>
                <w:rFonts w:ascii="Times New Roman" w:eastAsia="Calibri" w:hAnsi="Times New Roman" w:cs="Times New Roman"/>
                <w:b/>
                <w:sz w:val="20"/>
                <w:szCs w:val="20"/>
              </w:rPr>
            </w:pPr>
            <w:r w:rsidRPr="00AB44E9">
              <w:rPr>
                <w:rFonts w:ascii="Times New Roman" w:eastAsia="Calibri" w:hAnsi="Times New Roman" w:cs="Times New Roman"/>
                <w:b/>
                <w:sz w:val="20"/>
                <w:szCs w:val="20"/>
              </w:rPr>
              <w:t>Возрастная категория формирования</w:t>
            </w:r>
          </w:p>
        </w:tc>
        <w:tc>
          <w:tcPr>
            <w:tcW w:w="5327" w:type="dxa"/>
            <w:gridSpan w:val="3"/>
          </w:tcPr>
          <w:p w14:paraId="467371D5" w14:textId="77777777" w:rsidR="00704329" w:rsidRPr="00AB44E9" w:rsidRDefault="00704329" w:rsidP="00704329">
            <w:pPr>
              <w:jc w:val="center"/>
              <w:rPr>
                <w:rFonts w:ascii="Times New Roman" w:eastAsia="Calibri" w:hAnsi="Times New Roman" w:cs="Times New Roman"/>
                <w:b/>
                <w:sz w:val="20"/>
                <w:szCs w:val="20"/>
              </w:rPr>
            </w:pPr>
            <w:r w:rsidRPr="00AB44E9">
              <w:rPr>
                <w:rFonts w:ascii="Times New Roman" w:eastAsia="Calibri" w:hAnsi="Times New Roman" w:cs="Times New Roman"/>
                <w:b/>
                <w:sz w:val="20"/>
                <w:szCs w:val="20"/>
              </w:rPr>
              <w:t>Распределение клубных формирований по группам</w:t>
            </w:r>
          </w:p>
        </w:tc>
      </w:tr>
      <w:tr w:rsidR="00704329" w:rsidRPr="00AB44E9" w14:paraId="17EDAAAF" w14:textId="77777777" w:rsidTr="00704329">
        <w:trPr>
          <w:trHeight w:val="645"/>
          <w:jc w:val="center"/>
        </w:trPr>
        <w:tc>
          <w:tcPr>
            <w:tcW w:w="425" w:type="dxa"/>
            <w:vMerge/>
          </w:tcPr>
          <w:p w14:paraId="780C7282" w14:textId="77777777" w:rsidR="00704329" w:rsidRPr="00AB44E9" w:rsidRDefault="00704329" w:rsidP="00704329">
            <w:pPr>
              <w:jc w:val="center"/>
              <w:rPr>
                <w:rFonts w:ascii="Times New Roman" w:eastAsia="Calibri" w:hAnsi="Times New Roman" w:cs="Times New Roman"/>
                <w:b/>
                <w:sz w:val="20"/>
                <w:szCs w:val="20"/>
              </w:rPr>
            </w:pPr>
          </w:p>
        </w:tc>
        <w:tc>
          <w:tcPr>
            <w:tcW w:w="1776" w:type="dxa"/>
            <w:vMerge/>
          </w:tcPr>
          <w:p w14:paraId="1091CC7B" w14:textId="77777777" w:rsidR="00704329" w:rsidRPr="00AB44E9" w:rsidRDefault="00704329" w:rsidP="00704329">
            <w:pPr>
              <w:jc w:val="center"/>
              <w:rPr>
                <w:rFonts w:ascii="Times New Roman" w:eastAsia="Calibri" w:hAnsi="Times New Roman" w:cs="Times New Roman"/>
                <w:b/>
                <w:sz w:val="20"/>
                <w:szCs w:val="20"/>
              </w:rPr>
            </w:pPr>
          </w:p>
        </w:tc>
        <w:tc>
          <w:tcPr>
            <w:tcW w:w="1063" w:type="dxa"/>
            <w:vMerge/>
          </w:tcPr>
          <w:p w14:paraId="445E49D9" w14:textId="77777777" w:rsidR="00704329" w:rsidRPr="00AB44E9" w:rsidRDefault="00704329" w:rsidP="00704329">
            <w:pPr>
              <w:jc w:val="center"/>
              <w:rPr>
                <w:rFonts w:ascii="Times New Roman" w:eastAsia="Calibri" w:hAnsi="Times New Roman" w:cs="Times New Roman"/>
                <w:b/>
                <w:sz w:val="20"/>
                <w:szCs w:val="20"/>
              </w:rPr>
            </w:pPr>
          </w:p>
        </w:tc>
        <w:tc>
          <w:tcPr>
            <w:tcW w:w="1780" w:type="dxa"/>
            <w:gridSpan w:val="3"/>
            <w:vMerge/>
          </w:tcPr>
          <w:p w14:paraId="7043E864" w14:textId="77777777" w:rsidR="00704329" w:rsidRPr="00AB44E9" w:rsidRDefault="00704329" w:rsidP="00704329">
            <w:pPr>
              <w:jc w:val="center"/>
              <w:rPr>
                <w:rFonts w:ascii="Times New Roman" w:eastAsia="Calibri" w:hAnsi="Times New Roman" w:cs="Times New Roman"/>
                <w:b/>
                <w:sz w:val="20"/>
                <w:szCs w:val="20"/>
              </w:rPr>
            </w:pPr>
          </w:p>
        </w:tc>
        <w:tc>
          <w:tcPr>
            <w:tcW w:w="1701" w:type="dxa"/>
          </w:tcPr>
          <w:p w14:paraId="78372701" w14:textId="77777777" w:rsidR="00704329" w:rsidRPr="00AB44E9" w:rsidRDefault="00704329" w:rsidP="00704329">
            <w:pPr>
              <w:jc w:val="center"/>
              <w:rPr>
                <w:rFonts w:ascii="Times New Roman" w:eastAsia="Calibri" w:hAnsi="Times New Roman" w:cs="Times New Roman"/>
                <w:b/>
                <w:sz w:val="20"/>
                <w:szCs w:val="20"/>
              </w:rPr>
            </w:pPr>
            <w:r w:rsidRPr="00AB44E9">
              <w:rPr>
                <w:rFonts w:ascii="Times New Roman" w:eastAsia="Calibri" w:hAnsi="Times New Roman" w:cs="Times New Roman"/>
                <w:b/>
                <w:sz w:val="20"/>
                <w:szCs w:val="20"/>
              </w:rPr>
              <w:t>Любительские объединения, группы, клубы по интересам</w:t>
            </w:r>
          </w:p>
        </w:tc>
        <w:tc>
          <w:tcPr>
            <w:tcW w:w="3626" w:type="dxa"/>
            <w:gridSpan w:val="2"/>
          </w:tcPr>
          <w:p w14:paraId="76E05A1B" w14:textId="77777777" w:rsidR="00704329" w:rsidRPr="00AB44E9" w:rsidRDefault="00704329" w:rsidP="00704329">
            <w:pPr>
              <w:jc w:val="center"/>
              <w:rPr>
                <w:rFonts w:ascii="Times New Roman" w:eastAsia="Calibri" w:hAnsi="Times New Roman" w:cs="Times New Roman"/>
                <w:b/>
                <w:sz w:val="20"/>
                <w:szCs w:val="20"/>
              </w:rPr>
            </w:pPr>
            <w:r w:rsidRPr="00AB44E9">
              <w:rPr>
                <w:rFonts w:ascii="Times New Roman" w:eastAsia="Calibri" w:hAnsi="Times New Roman" w:cs="Times New Roman"/>
                <w:b/>
                <w:sz w:val="20"/>
                <w:szCs w:val="20"/>
              </w:rPr>
              <w:t>Прочие клубные формирования</w:t>
            </w:r>
          </w:p>
        </w:tc>
      </w:tr>
      <w:tr w:rsidR="00704329" w:rsidRPr="00AB44E9" w14:paraId="716CEBB2" w14:textId="77777777" w:rsidTr="00704329">
        <w:trPr>
          <w:trHeight w:val="274"/>
          <w:jc w:val="center"/>
        </w:trPr>
        <w:tc>
          <w:tcPr>
            <w:tcW w:w="425" w:type="dxa"/>
            <w:vMerge/>
          </w:tcPr>
          <w:p w14:paraId="13B9AC35" w14:textId="77777777" w:rsidR="00704329" w:rsidRPr="00AB44E9" w:rsidRDefault="00704329" w:rsidP="00704329">
            <w:pPr>
              <w:jc w:val="center"/>
              <w:rPr>
                <w:rFonts w:ascii="Times New Roman" w:eastAsia="Calibri" w:hAnsi="Times New Roman" w:cs="Times New Roman"/>
                <w:sz w:val="20"/>
                <w:szCs w:val="20"/>
              </w:rPr>
            </w:pPr>
          </w:p>
        </w:tc>
        <w:tc>
          <w:tcPr>
            <w:tcW w:w="1776" w:type="dxa"/>
            <w:vMerge/>
          </w:tcPr>
          <w:p w14:paraId="55101C4F" w14:textId="77777777" w:rsidR="00704329" w:rsidRPr="00AB44E9" w:rsidRDefault="00704329" w:rsidP="00704329">
            <w:pPr>
              <w:ind w:firstLine="567"/>
              <w:jc w:val="center"/>
              <w:rPr>
                <w:rFonts w:ascii="Times New Roman" w:eastAsia="Calibri" w:hAnsi="Times New Roman" w:cs="Times New Roman"/>
                <w:sz w:val="20"/>
                <w:szCs w:val="20"/>
              </w:rPr>
            </w:pPr>
          </w:p>
        </w:tc>
        <w:tc>
          <w:tcPr>
            <w:tcW w:w="1063" w:type="dxa"/>
            <w:vMerge/>
          </w:tcPr>
          <w:p w14:paraId="661ADF3C" w14:textId="77777777" w:rsidR="00704329" w:rsidRPr="00AB44E9" w:rsidRDefault="00704329" w:rsidP="00704329">
            <w:pPr>
              <w:ind w:firstLine="567"/>
              <w:jc w:val="center"/>
              <w:rPr>
                <w:rFonts w:ascii="Times New Roman" w:eastAsia="Calibri" w:hAnsi="Times New Roman" w:cs="Times New Roman"/>
                <w:sz w:val="20"/>
                <w:szCs w:val="20"/>
              </w:rPr>
            </w:pPr>
          </w:p>
        </w:tc>
        <w:tc>
          <w:tcPr>
            <w:tcW w:w="646" w:type="dxa"/>
          </w:tcPr>
          <w:p w14:paraId="2FF2E726" w14:textId="77777777" w:rsidR="00704329" w:rsidRPr="00AB44E9" w:rsidRDefault="00704329" w:rsidP="00704329">
            <w:pPr>
              <w:ind w:firstLine="9"/>
              <w:jc w:val="center"/>
              <w:rPr>
                <w:rFonts w:ascii="Times New Roman" w:eastAsia="Calibri" w:hAnsi="Times New Roman" w:cs="Times New Roman"/>
                <w:sz w:val="20"/>
                <w:szCs w:val="20"/>
              </w:rPr>
            </w:pPr>
            <w:r w:rsidRPr="00AB44E9">
              <w:rPr>
                <w:rFonts w:ascii="Times New Roman" w:eastAsia="Calibri" w:hAnsi="Times New Roman" w:cs="Times New Roman"/>
                <w:sz w:val="20"/>
                <w:szCs w:val="20"/>
              </w:rPr>
              <w:t>Дети до 14 лет</w:t>
            </w:r>
          </w:p>
        </w:tc>
        <w:tc>
          <w:tcPr>
            <w:tcW w:w="567" w:type="dxa"/>
          </w:tcPr>
          <w:p w14:paraId="149A7B4B" w14:textId="77777777" w:rsidR="00704329" w:rsidRPr="00AB44E9" w:rsidRDefault="00704329" w:rsidP="00704329">
            <w:pPr>
              <w:jc w:val="center"/>
              <w:rPr>
                <w:rFonts w:ascii="Times New Roman" w:eastAsia="Calibri" w:hAnsi="Times New Roman" w:cs="Times New Roman"/>
                <w:sz w:val="20"/>
                <w:szCs w:val="20"/>
              </w:rPr>
            </w:pPr>
            <w:r w:rsidRPr="00AB44E9">
              <w:rPr>
                <w:rFonts w:ascii="Times New Roman" w:eastAsia="Calibri" w:hAnsi="Times New Roman" w:cs="Times New Roman"/>
                <w:sz w:val="20"/>
                <w:szCs w:val="20"/>
              </w:rPr>
              <w:t>15-24 лет</w:t>
            </w:r>
          </w:p>
        </w:tc>
        <w:tc>
          <w:tcPr>
            <w:tcW w:w="567" w:type="dxa"/>
          </w:tcPr>
          <w:p w14:paraId="0578A199" w14:textId="77777777" w:rsidR="00704329" w:rsidRPr="00AB44E9" w:rsidRDefault="00704329" w:rsidP="00704329">
            <w:pPr>
              <w:jc w:val="center"/>
              <w:rPr>
                <w:rFonts w:ascii="Times New Roman" w:eastAsia="Calibri" w:hAnsi="Times New Roman" w:cs="Times New Roman"/>
                <w:sz w:val="20"/>
                <w:szCs w:val="20"/>
              </w:rPr>
            </w:pPr>
            <w:r w:rsidRPr="00AB44E9">
              <w:rPr>
                <w:rFonts w:ascii="Times New Roman" w:eastAsia="Calibri" w:hAnsi="Times New Roman" w:cs="Times New Roman"/>
                <w:sz w:val="20"/>
                <w:szCs w:val="20"/>
              </w:rPr>
              <w:t>взрослые</w:t>
            </w:r>
          </w:p>
        </w:tc>
        <w:tc>
          <w:tcPr>
            <w:tcW w:w="1701" w:type="dxa"/>
          </w:tcPr>
          <w:p w14:paraId="7FDC2AA4" w14:textId="77777777" w:rsidR="00704329" w:rsidRPr="00AB44E9" w:rsidRDefault="00704329" w:rsidP="00704329">
            <w:pPr>
              <w:ind w:firstLine="567"/>
              <w:jc w:val="center"/>
              <w:rPr>
                <w:rFonts w:ascii="Times New Roman" w:eastAsia="Calibri" w:hAnsi="Times New Roman" w:cs="Times New Roman"/>
                <w:sz w:val="20"/>
                <w:szCs w:val="20"/>
              </w:rPr>
            </w:pPr>
          </w:p>
        </w:tc>
        <w:tc>
          <w:tcPr>
            <w:tcW w:w="1701" w:type="dxa"/>
          </w:tcPr>
          <w:p w14:paraId="3C5CE165" w14:textId="77777777" w:rsidR="00704329" w:rsidRPr="00AB44E9" w:rsidRDefault="00704329" w:rsidP="00704329">
            <w:pPr>
              <w:jc w:val="center"/>
              <w:rPr>
                <w:rFonts w:ascii="Times New Roman" w:eastAsia="Calibri" w:hAnsi="Times New Roman" w:cs="Times New Roman"/>
                <w:sz w:val="20"/>
                <w:szCs w:val="20"/>
              </w:rPr>
            </w:pPr>
            <w:r w:rsidRPr="00AB44E9">
              <w:rPr>
                <w:rFonts w:ascii="Times New Roman" w:eastAsia="Calibri" w:hAnsi="Times New Roman" w:cs="Times New Roman"/>
                <w:sz w:val="20"/>
                <w:szCs w:val="20"/>
              </w:rPr>
              <w:t>Клубные формирования самодеятельного народного творчества</w:t>
            </w:r>
          </w:p>
        </w:tc>
        <w:tc>
          <w:tcPr>
            <w:tcW w:w="1925" w:type="dxa"/>
          </w:tcPr>
          <w:p w14:paraId="523FB76F" w14:textId="77777777" w:rsidR="00704329" w:rsidRPr="00F81E2B" w:rsidRDefault="00704329" w:rsidP="00704329">
            <w:pPr>
              <w:jc w:val="center"/>
              <w:rPr>
                <w:rFonts w:ascii="Times New Roman" w:eastAsia="Calibri" w:hAnsi="Times New Roman" w:cs="Times New Roman"/>
                <w:sz w:val="16"/>
                <w:szCs w:val="16"/>
              </w:rPr>
            </w:pPr>
            <w:r w:rsidRPr="00F81E2B">
              <w:rPr>
                <w:rFonts w:ascii="Times New Roman" w:eastAsia="Calibri" w:hAnsi="Times New Roman" w:cs="Times New Roman"/>
                <w:sz w:val="16"/>
                <w:szCs w:val="16"/>
              </w:rPr>
              <w:t>Клубные формирования самодеятельного народного творчества, на платной основе</w:t>
            </w:r>
          </w:p>
        </w:tc>
      </w:tr>
      <w:tr w:rsidR="00704329" w:rsidRPr="00AB44E9" w14:paraId="46872622" w14:textId="77777777" w:rsidTr="00704329">
        <w:trPr>
          <w:jc w:val="center"/>
        </w:trPr>
        <w:tc>
          <w:tcPr>
            <w:tcW w:w="425" w:type="dxa"/>
          </w:tcPr>
          <w:p w14:paraId="7A9B0BB7" w14:textId="16700324" w:rsidR="00704329" w:rsidRPr="00AB44E9" w:rsidRDefault="00704329" w:rsidP="00704329">
            <w:pPr>
              <w:jc w:val="center"/>
              <w:rPr>
                <w:rFonts w:ascii="Times New Roman" w:eastAsia="Calibri" w:hAnsi="Times New Roman" w:cs="Times New Roman"/>
                <w:sz w:val="20"/>
                <w:szCs w:val="20"/>
              </w:rPr>
            </w:pPr>
            <w:r w:rsidRPr="00AB44E9">
              <w:rPr>
                <w:rFonts w:ascii="Times New Roman" w:eastAsia="Calibri" w:hAnsi="Times New Roman" w:cs="Times New Roman"/>
                <w:sz w:val="20"/>
                <w:szCs w:val="20"/>
              </w:rPr>
              <w:t>1</w:t>
            </w:r>
            <w:r w:rsidR="00BA5151">
              <w:rPr>
                <w:rFonts w:ascii="Times New Roman" w:eastAsia="Calibri" w:hAnsi="Times New Roman" w:cs="Times New Roman"/>
                <w:sz w:val="20"/>
                <w:szCs w:val="20"/>
              </w:rPr>
              <w:t>.</w:t>
            </w:r>
          </w:p>
        </w:tc>
        <w:tc>
          <w:tcPr>
            <w:tcW w:w="1776" w:type="dxa"/>
          </w:tcPr>
          <w:p w14:paraId="291D55A8" w14:textId="77777777" w:rsidR="00704329" w:rsidRPr="00AB44E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Ансамбль танца «Модерн»</w:t>
            </w:r>
          </w:p>
        </w:tc>
        <w:tc>
          <w:tcPr>
            <w:tcW w:w="1063" w:type="dxa"/>
          </w:tcPr>
          <w:p w14:paraId="656BD057" w14:textId="77777777" w:rsidR="00704329" w:rsidRPr="00AB44E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68</w:t>
            </w:r>
          </w:p>
        </w:tc>
        <w:tc>
          <w:tcPr>
            <w:tcW w:w="646" w:type="dxa"/>
          </w:tcPr>
          <w:p w14:paraId="7424904A" w14:textId="77777777" w:rsidR="00704329" w:rsidRPr="00AB44E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60</w:t>
            </w:r>
          </w:p>
        </w:tc>
        <w:tc>
          <w:tcPr>
            <w:tcW w:w="567" w:type="dxa"/>
          </w:tcPr>
          <w:p w14:paraId="39C05C4C" w14:textId="77777777" w:rsidR="00704329" w:rsidRPr="00AB44E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567" w:type="dxa"/>
          </w:tcPr>
          <w:p w14:paraId="23A19B5D" w14:textId="77777777" w:rsidR="00704329" w:rsidRPr="00AB44E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701" w:type="dxa"/>
          </w:tcPr>
          <w:p w14:paraId="09D20AC4"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59F3BBB9"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76757CB9" w14:textId="77777777" w:rsidR="00704329" w:rsidRDefault="00704329" w:rsidP="00704329">
            <w:pPr>
              <w:jc w:val="center"/>
              <w:rPr>
                <w:rFonts w:ascii="Times New Roman" w:eastAsia="Calibri" w:hAnsi="Times New Roman" w:cs="Times New Roman"/>
                <w:sz w:val="20"/>
                <w:szCs w:val="20"/>
              </w:rPr>
            </w:pPr>
          </w:p>
          <w:p w14:paraId="143EC137" w14:textId="4DE8A817" w:rsidR="00704329" w:rsidRPr="00AB44E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частичная самоокупаемость</w:t>
            </w:r>
          </w:p>
        </w:tc>
      </w:tr>
      <w:tr w:rsidR="00704329" w:rsidRPr="00AB44E9" w14:paraId="1CD7CA12" w14:textId="77777777" w:rsidTr="00704329">
        <w:trPr>
          <w:jc w:val="center"/>
        </w:trPr>
        <w:tc>
          <w:tcPr>
            <w:tcW w:w="425" w:type="dxa"/>
          </w:tcPr>
          <w:p w14:paraId="49CEC74F" w14:textId="77777777" w:rsidR="00704329" w:rsidRDefault="00704329" w:rsidP="00704329">
            <w:pPr>
              <w:jc w:val="center"/>
              <w:rPr>
                <w:rFonts w:ascii="Times New Roman" w:eastAsia="Calibri" w:hAnsi="Times New Roman" w:cs="Times New Roman"/>
                <w:sz w:val="20"/>
                <w:szCs w:val="20"/>
              </w:rPr>
            </w:pPr>
          </w:p>
          <w:p w14:paraId="1CC0FD30" w14:textId="77777777" w:rsidR="00704329" w:rsidRPr="00AB44E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776" w:type="dxa"/>
          </w:tcPr>
          <w:p w14:paraId="32BDEBF6" w14:textId="77777777" w:rsidR="00704329" w:rsidRDefault="00704329" w:rsidP="00704329">
            <w:pPr>
              <w:rPr>
                <w:rFonts w:ascii="Times New Roman" w:eastAsia="Calibri" w:hAnsi="Times New Roman" w:cs="Times New Roman"/>
                <w:sz w:val="20"/>
                <w:szCs w:val="20"/>
              </w:rPr>
            </w:pPr>
            <w:r>
              <w:rPr>
                <w:rFonts w:ascii="Times New Roman" w:eastAsia="Calibri" w:hAnsi="Times New Roman" w:cs="Times New Roman"/>
                <w:sz w:val="20"/>
                <w:szCs w:val="20"/>
              </w:rPr>
              <w:t>Студия народного танца «Веретено»</w:t>
            </w:r>
          </w:p>
        </w:tc>
        <w:tc>
          <w:tcPr>
            <w:tcW w:w="1063" w:type="dxa"/>
          </w:tcPr>
          <w:p w14:paraId="3B1207D2" w14:textId="77777777" w:rsidR="00704329" w:rsidRDefault="00704329" w:rsidP="00704329">
            <w:pPr>
              <w:jc w:val="center"/>
              <w:rPr>
                <w:rFonts w:ascii="Times New Roman" w:eastAsia="Calibri" w:hAnsi="Times New Roman" w:cs="Times New Roman"/>
                <w:sz w:val="20"/>
                <w:szCs w:val="20"/>
              </w:rPr>
            </w:pPr>
          </w:p>
          <w:p w14:paraId="3DC2D9C2"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61</w:t>
            </w:r>
          </w:p>
        </w:tc>
        <w:tc>
          <w:tcPr>
            <w:tcW w:w="646" w:type="dxa"/>
          </w:tcPr>
          <w:p w14:paraId="7728B27A" w14:textId="77777777" w:rsidR="00704329" w:rsidRDefault="00704329" w:rsidP="00704329">
            <w:pPr>
              <w:jc w:val="center"/>
              <w:rPr>
                <w:rFonts w:ascii="Times New Roman" w:eastAsia="Calibri" w:hAnsi="Times New Roman" w:cs="Times New Roman"/>
                <w:sz w:val="20"/>
                <w:szCs w:val="20"/>
              </w:rPr>
            </w:pPr>
          </w:p>
          <w:p w14:paraId="6F53EBB4"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49</w:t>
            </w:r>
          </w:p>
        </w:tc>
        <w:tc>
          <w:tcPr>
            <w:tcW w:w="567" w:type="dxa"/>
          </w:tcPr>
          <w:p w14:paraId="01863C20" w14:textId="77777777" w:rsidR="00704329" w:rsidRDefault="00704329" w:rsidP="00704329">
            <w:pPr>
              <w:jc w:val="center"/>
              <w:rPr>
                <w:rFonts w:ascii="Times New Roman" w:eastAsia="Calibri" w:hAnsi="Times New Roman" w:cs="Times New Roman"/>
                <w:sz w:val="20"/>
                <w:szCs w:val="20"/>
              </w:rPr>
            </w:pPr>
          </w:p>
          <w:p w14:paraId="15BD421D"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567" w:type="dxa"/>
          </w:tcPr>
          <w:p w14:paraId="189E05A4" w14:textId="77777777" w:rsidR="00704329" w:rsidRDefault="00704329" w:rsidP="00704329">
            <w:pPr>
              <w:jc w:val="center"/>
              <w:rPr>
                <w:rFonts w:ascii="Times New Roman" w:eastAsia="Calibri" w:hAnsi="Times New Roman" w:cs="Times New Roman"/>
                <w:sz w:val="20"/>
                <w:szCs w:val="20"/>
              </w:rPr>
            </w:pPr>
          </w:p>
          <w:p w14:paraId="014B1EEA"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701" w:type="dxa"/>
          </w:tcPr>
          <w:p w14:paraId="39EDA6ED"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6D299EDC"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70C059ED" w14:textId="77777777" w:rsidR="00704329" w:rsidRDefault="00704329" w:rsidP="00704329">
            <w:pPr>
              <w:jc w:val="center"/>
              <w:rPr>
                <w:rFonts w:ascii="Times New Roman" w:eastAsia="Calibri" w:hAnsi="Times New Roman" w:cs="Times New Roman"/>
                <w:sz w:val="20"/>
                <w:szCs w:val="20"/>
              </w:rPr>
            </w:pPr>
          </w:p>
          <w:p w14:paraId="1E46CA9E" w14:textId="70AD2FCD" w:rsidR="00704329" w:rsidRPr="00AB44E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частичная самоокупаемость</w:t>
            </w:r>
          </w:p>
        </w:tc>
      </w:tr>
      <w:tr w:rsidR="00704329" w:rsidRPr="00AB44E9" w14:paraId="53B65D53" w14:textId="77777777" w:rsidTr="00704329">
        <w:trPr>
          <w:jc w:val="center"/>
        </w:trPr>
        <w:tc>
          <w:tcPr>
            <w:tcW w:w="425" w:type="dxa"/>
          </w:tcPr>
          <w:p w14:paraId="1D6FD0A2" w14:textId="77777777" w:rsidR="00704329" w:rsidRDefault="00704329" w:rsidP="00704329">
            <w:pPr>
              <w:jc w:val="center"/>
              <w:rPr>
                <w:rFonts w:ascii="Times New Roman" w:eastAsia="Calibri" w:hAnsi="Times New Roman" w:cs="Times New Roman"/>
                <w:sz w:val="20"/>
                <w:szCs w:val="20"/>
              </w:rPr>
            </w:pPr>
          </w:p>
          <w:p w14:paraId="65A3A440"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3. </w:t>
            </w:r>
          </w:p>
        </w:tc>
        <w:tc>
          <w:tcPr>
            <w:tcW w:w="1776" w:type="dxa"/>
          </w:tcPr>
          <w:p w14:paraId="51E11D71" w14:textId="77777777" w:rsidR="00704329" w:rsidRDefault="00704329" w:rsidP="00704329">
            <w:pPr>
              <w:jc w:val="center"/>
              <w:rPr>
                <w:rFonts w:ascii="Times New Roman" w:eastAsia="Calibri" w:hAnsi="Times New Roman" w:cs="Times New Roman"/>
                <w:sz w:val="20"/>
                <w:szCs w:val="20"/>
              </w:rPr>
            </w:pPr>
          </w:p>
          <w:p w14:paraId="44334AFF"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Балетная студия </w:t>
            </w:r>
          </w:p>
          <w:p w14:paraId="7ED0F565"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«Полина»</w:t>
            </w:r>
          </w:p>
        </w:tc>
        <w:tc>
          <w:tcPr>
            <w:tcW w:w="1063" w:type="dxa"/>
          </w:tcPr>
          <w:p w14:paraId="31631EF3" w14:textId="77777777" w:rsidR="00704329" w:rsidRDefault="00704329" w:rsidP="00704329">
            <w:pPr>
              <w:jc w:val="center"/>
              <w:rPr>
                <w:rFonts w:ascii="Times New Roman" w:eastAsia="Calibri" w:hAnsi="Times New Roman" w:cs="Times New Roman"/>
                <w:sz w:val="20"/>
                <w:szCs w:val="20"/>
              </w:rPr>
            </w:pPr>
          </w:p>
          <w:p w14:paraId="42A72279"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62</w:t>
            </w:r>
          </w:p>
        </w:tc>
        <w:tc>
          <w:tcPr>
            <w:tcW w:w="646" w:type="dxa"/>
          </w:tcPr>
          <w:p w14:paraId="20E25FC4" w14:textId="77777777" w:rsidR="00704329" w:rsidRDefault="00704329" w:rsidP="00704329">
            <w:pPr>
              <w:jc w:val="center"/>
              <w:rPr>
                <w:rFonts w:ascii="Times New Roman" w:eastAsia="Calibri" w:hAnsi="Times New Roman" w:cs="Times New Roman"/>
                <w:sz w:val="20"/>
                <w:szCs w:val="20"/>
              </w:rPr>
            </w:pPr>
          </w:p>
          <w:p w14:paraId="27809395"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57</w:t>
            </w:r>
          </w:p>
        </w:tc>
        <w:tc>
          <w:tcPr>
            <w:tcW w:w="567" w:type="dxa"/>
          </w:tcPr>
          <w:p w14:paraId="0AAA8982" w14:textId="77777777" w:rsidR="00704329" w:rsidRDefault="00704329" w:rsidP="00704329">
            <w:pPr>
              <w:jc w:val="center"/>
              <w:rPr>
                <w:rFonts w:ascii="Times New Roman" w:eastAsia="Calibri" w:hAnsi="Times New Roman" w:cs="Times New Roman"/>
                <w:sz w:val="20"/>
                <w:szCs w:val="20"/>
              </w:rPr>
            </w:pPr>
          </w:p>
          <w:p w14:paraId="4B69F38D"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67" w:type="dxa"/>
          </w:tcPr>
          <w:p w14:paraId="3AB15252" w14:textId="77777777" w:rsidR="00704329" w:rsidRDefault="00704329" w:rsidP="00704329">
            <w:pPr>
              <w:jc w:val="center"/>
              <w:rPr>
                <w:rFonts w:ascii="Times New Roman" w:eastAsia="Calibri" w:hAnsi="Times New Roman" w:cs="Times New Roman"/>
                <w:sz w:val="20"/>
                <w:szCs w:val="20"/>
              </w:rPr>
            </w:pPr>
          </w:p>
          <w:p w14:paraId="3FAFF56C"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701" w:type="dxa"/>
          </w:tcPr>
          <w:p w14:paraId="5C66FDB5"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762001E9"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44F63CD5" w14:textId="77777777" w:rsidR="00704329" w:rsidRDefault="00704329" w:rsidP="00704329">
            <w:pPr>
              <w:jc w:val="center"/>
              <w:rPr>
                <w:rFonts w:ascii="Times New Roman" w:eastAsia="Calibri" w:hAnsi="Times New Roman" w:cs="Times New Roman"/>
                <w:sz w:val="20"/>
                <w:szCs w:val="20"/>
              </w:rPr>
            </w:pPr>
          </w:p>
          <w:p w14:paraId="35889484" w14:textId="591FDEF6" w:rsidR="00704329" w:rsidRPr="00AB44E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частичная самоокупаемость</w:t>
            </w:r>
          </w:p>
        </w:tc>
      </w:tr>
      <w:tr w:rsidR="00704329" w:rsidRPr="00AB44E9" w14:paraId="105C2F4D" w14:textId="77777777" w:rsidTr="00704329">
        <w:trPr>
          <w:jc w:val="center"/>
        </w:trPr>
        <w:tc>
          <w:tcPr>
            <w:tcW w:w="425" w:type="dxa"/>
          </w:tcPr>
          <w:p w14:paraId="16271D09" w14:textId="77777777" w:rsidR="00704329" w:rsidRDefault="00704329" w:rsidP="00704329">
            <w:pPr>
              <w:jc w:val="center"/>
              <w:rPr>
                <w:rFonts w:ascii="Times New Roman" w:eastAsia="Calibri" w:hAnsi="Times New Roman" w:cs="Times New Roman"/>
                <w:sz w:val="20"/>
                <w:szCs w:val="20"/>
              </w:rPr>
            </w:pPr>
          </w:p>
          <w:p w14:paraId="75919A9D"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4. </w:t>
            </w:r>
          </w:p>
        </w:tc>
        <w:tc>
          <w:tcPr>
            <w:tcW w:w="1776" w:type="dxa"/>
          </w:tcPr>
          <w:p w14:paraId="6DE569A6" w14:textId="77777777" w:rsidR="00704329" w:rsidRDefault="00704329" w:rsidP="00704329">
            <w:pPr>
              <w:rPr>
                <w:rFonts w:ascii="Times New Roman" w:eastAsia="Calibri" w:hAnsi="Times New Roman" w:cs="Times New Roman"/>
                <w:sz w:val="20"/>
                <w:szCs w:val="20"/>
              </w:rPr>
            </w:pPr>
            <w:r>
              <w:rPr>
                <w:rFonts w:ascii="Times New Roman" w:eastAsia="Calibri" w:hAnsi="Times New Roman" w:cs="Times New Roman"/>
                <w:sz w:val="20"/>
                <w:szCs w:val="20"/>
              </w:rPr>
              <w:t>Ансамбль танца «Сюрприз»</w:t>
            </w:r>
          </w:p>
        </w:tc>
        <w:tc>
          <w:tcPr>
            <w:tcW w:w="1063" w:type="dxa"/>
          </w:tcPr>
          <w:p w14:paraId="151305CF"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90</w:t>
            </w:r>
          </w:p>
        </w:tc>
        <w:tc>
          <w:tcPr>
            <w:tcW w:w="646" w:type="dxa"/>
          </w:tcPr>
          <w:p w14:paraId="15D29D75" w14:textId="39DD53B4" w:rsidR="00704329" w:rsidRDefault="00B967EA"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90</w:t>
            </w:r>
          </w:p>
        </w:tc>
        <w:tc>
          <w:tcPr>
            <w:tcW w:w="567" w:type="dxa"/>
          </w:tcPr>
          <w:p w14:paraId="4BEF6161"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397791D7"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701" w:type="dxa"/>
          </w:tcPr>
          <w:p w14:paraId="3B22C983"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4099695A"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586B7577" w14:textId="77777777" w:rsidR="00704329" w:rsidRDefault="00704329" w:rsidP="00704329">
            <w:pPr>
              <w:jc w:val="center"/>
              <w:rPr>
                <w:rFonts w:ascii="Times New Roman" w:eastAsia="Calibri" w:hAnsi="Times New Roman" w:cs="Times New Roman"/>
                <w:sz w:val="20"/>
                <w:szCs w:val="20"/>
              </w:rPr>
            </w:pPr>
          </w:p>
          <w:p w14:paraId="2D8632EB" w14:textId="7F8FF38D" w:rsidR="00704329" w:rsidRPr="00AB44E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частичная самоокупаемость</w:t>
            </w:r>
          </w:p>
        </w:tc>
      </w:tr>
      <w:tr w:rsidR="00704329" w:rsidRPr="00AB44E9" w14:paraId="218D8DBF" w14:textId="77777777" w:rsidTr="00704329">
        <w:trPr>
          <w:jc w:val="center"/>
        </w:trPr>
        <w:tc>
          <w:tcPr>
            <w:tcW w:w="425" w:type="dxa"/>
          </w:tcPr>
          <w:p w14:paraId="3B8F4CDA" w14:textId="77777777" w:rsidR="00704329" w:rsidRDefault="00704329" w:rsidP="00704329">
            <w:pPr>
              <w:jc w:val="center"/>
              <w:rPr>
                <w:rFonts w:ascii="Times New Roman" w:eastAsia="Calibri" w:hAnsi="Times New Roman" w:cs="Times New Roman"/>
                <w:sz w:val="20"/>
                <w:szCs w:val="20"/>
              </w:rPr>
            </w:pPr>
          </w:p>
          <w:p w14:paraId="038423A9"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776" w:type="dxa"/>
          </w:tcPr>
          <w:p w14:paraId="7F58C369" w14:textId="77777777" w:rsidR="00704329" w:rsidRDefault="00704329" w:rsidP="00704329">
            <w:pPr>
              <w:rPr>
                <w:rFonts w:ascii="Times New Roman" w:eastAsia="Calibri" w:hAnsi="Times New Roman" w:cs="Times New Roman"/>
                <w:sz w:val="20"/>
                <w:szCs w:val="20"/>
              </w:rPr>
            </w:pPr>
            <w:r>
              <w:rPr>
                <w:rFonts w:ascii="Times New Roman" w:eastAsia="Calibri" w:hAnsi="Times New Roman" w:cs="Times New Roman"/>
                <w:sz w:val="20"/>
                <w:szCs w:val="20"/>
              </w:rPr>
              <w:t>Ансамбль танца «Рябинушка»</w:t>
            </w:r>
          </w:p>
        </w:tc>
        <w:tc>
          <w:tcPr>
            <w:tcW w:w="1063" w:type="dxa"/>
          </w:tcPr>
          <w:p w14:paraId="0B4D9C1E"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65</w:t>
            </w:r>
          </w:p>
        </w:tc>
        <w:tc>
          <w:tcPr>
            <w:tcW w:w="646" w:type="dxa"/>
          </w:tcPr>
          <w:p w14:paraId="3B6ADFE0" w14:textId="206BA375" w:rsidR="00704329" w:rsidRDefault="00B967EA"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r w:rsidR="00704329">
              <w:rPr>
                <w:rFonts w:ascii="Times New Roman" w:eastAsia="Calibri" w:hAnsi="Times New Roman" w:cs="Times New Roman"/>
                <w:sz w:val="20"/>
                <w:szCs w:val="20"/>
              </w:rPr>
              <w:t>3</w:t>
            </w:r>
          </w:p>
        </w:tc>
        <w:tc>
          <w:tcPr>
            <w:tcW w:w="567" w:type="dxa"/>
          </w:tcPr>
          <w:p w14:paraId="0E1B57F7" w14:textId="5C6A8676" w:rsidR="00704329" w:rsidRDefault="00B967EA"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r w:rsidR="00704329">
              <w:rPr>
                <w:rFonts w:ascii="Times New Roman" w:eastAsia="Calibri" w:hAnsi="Times New Roman" w:cs="Times New Roman"/>
                <w:sz w:val="20"/>
                <w:szCs w:val="20"/>
              </w:rPr>
              <w:t>2</w:t>
            </w:r>
          </w:p>
        </w:tc>
        <w:tc>
          <w:tcPr>
            <w:tcW w:w="567" w:type="dxa"/>
          </w:tcPr>
          <w:p w14:paraId="4A0A4C10"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701" w:type="dxa"/>
          </w:tcPr>
          <w:p w14:paraId="0814D789"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229D4E74"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07D78E03" w14:textId="77777777" w:rsidR="00704329" w:rsidRDefault="00704329" w:rsidP="00704329">
            <w:pPr>
              <w:jc w:val="center"/>
              <w:rPr>
                <w:rFonts w:ascii="Times New Roman" w:eastAsia="Calibri" w:hAnsi="Times New Roman" w:cs="Times New Roman"/>
                <w:sz w:val="20"/>
                <w:szCs w:val="20"/>
              </w:rPr>
            </w:pPr>
          </w:p>
          <w:p w14:paraId="736FC2B5" w14:textId="44B5F9D2" w:rsidR="00704329" w:rsidRPr="00AB44E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частичная самоокупаемость</w:t>
            </w:r>
          </w:p>
        </w:tc>
      </w:tr>
      <w:tr w:rsidR="00704329" w:rsidRPr="00AB44E9" w14:paraId="33D13854" w14:textId="77777777" w:rsidTr="00704329">
        <w:trPr>
          <w:jc w:val="center"/>
        </w:trPr>
        <w:tc>
          <w:tcPr>
            <w:tcW w:w="425" w:type="dxa"/>
          </w:tcPr>
          <w:p w14:paraId="4E8392C1" w14:textId="77777777" w:rsidR="00704329" w:rsidRDefault="00704329" w:rsidP="00704329">
            <w:pPr>
              <w:jc w:val="center"/>
              <w:rPr>
                <w:rFonts w:ascii="Times New Roman" w:eastAsia="Calibri" w:hAnsi="Times New Roman" w:cs="Times New Roman"/>
                <w:sz w:val="20"/>
                <w:szCs w:val="20"/>
              </w:rPr>
            </w:pPr>
          </w:p>
          <w:p w14:paraId="28A1E310"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1776" w:type="dxa"/>
          </w:tcPr>
          <w:p w14:paraId="65909455"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Студия совренного танца </w:t>
            </w:r>
          </w:p>
          <w:p w14:paraId="76977191"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«Экспромт»</w:t>
            </w:r>
          </w:p>
        </w:tc>
        <w:tc>
          <w:tcPr>
            <w:tcW w:w="1063" w:type="dxa"/>
          </w:tcPr>
          <w:p w14:paraId="2AECCF13" w14:textId="77777777" w:rsidR="00704329" w:rsidRDefault="00704329" w:rsidP="00704329">
            <w:pPr>
              <w:jc w:val="center"/>
              <w:rPr>
                <w:rFonts w:ascii="Times New Roman" w:eastAsia="Calibri" w:hAnsi="Times New Roman" w:cs="Times New Roman"/>
                <w:sz w:val="20"/>
                <w:szCs w:val="20"/>
              </w:rPr>
            </w:pPr>
          </w:p>
          <w:p w14:paraId="59D0C812"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69</w:t>
            </w:r>
          </w:p>
        </w:tc>
        <w:tc>
          <w:tcPr>
            <w:tcW w:w="646" w:type="dxa"/>
          </w:tcPr>
          <w:p w14:paraId="39982EE9" w14:textId="77777777" w:rsidR="00704329" w:rsidRDefault="00704329" w:rsidP="00704329">
            <w:pPr>
              <w:jc w:val="center"/>
              <w:rPr>
                <w:rFonts w:ascii="Times New Roman" w:eastAsia="Calibri" w:hAnsi="Times New Roman" w:cs="Times New Roman"/>
                <w:sz w:val="20"/>
                <w:szCs w:val="20"/>
              </w:rPr>
            </w:pPr>
          </w:p>
          <w:p w14:paraId="1E4C685A"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59</w:t>
            </w:r>
          </w:p>
        </w:tc>
        <w:tc>
          <w:tcPr>
            <w:tcW w:w="567" w:type="dxa"/>
          </w:tcPr>
          <w:p w14:paraId="744C1803" w14:textId="77777777" w:rsidR="00704329" w:rsidRDefault="00704329" w:rsidP="00704329">
            <w:pPr>
              <w:jc w:val="center"/>
              <w:rPr>
                <w:rFonts w:ascii="Times New Roman" w:eastAsia="Calibri" w:hAnsi="Times New Roman" w:cs="Times New Roman"/>
                <w:sz w:val="20"/>
                <w:szCs w:val="20"/>
              </w:rPr>
            </w:pPr>
          </w:p>
          <w:p w14:paraId="26422AB2"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567" w:type="dxa"/>
          </w:tcPr>
          <w:p w14:paraId="536CAF07" w14:textId="77777777" w:rsidR="00704329" w:rsidRDefault="00704329" w:rsidP="00704329">
            <w:pPr>
              <w:jc w:val="center"/>
              <w:rPr>
                <w:rFonts w:ascii="Times New Roman" w:eastAsia="Calibri" w:hAnsi="Times New Roman" w:cs="Times New Roman"/>
                <w:sz w:val="20"/>
                <w:szCs w:val="20"/>
              </w:rPr>
            </w:pPr>
          </w:p>
          <w:p w14:paraId="0B837A82"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701" w:type="dxa"/>
          </w:tcPr>
          <w:p w14:paraId="4DFF9455"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60EA692D"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1BD1DD8F" w14:textId="77777777" w:rsidR="00704329" w:rsidRDefault="00704329" w:rsidP="00704329">
            <w:pPr>
              <w:jc w:val="center"/>
              <w:rPr>
                <w:rFonts w:ascii="Times New Roman" w:eastAsia="Calibri" w:hAnsi="Times New Roman" w:cs="Times New Roman"/>
                <w:sz w:val="20"/>
                <w:szCs w:val="20"/>
              </w:rPr>
            </w:pPr>
          </w:p>
          <w:p w14:paraId="5D2D743D" w14:textId="236B9360" w:rsidR="00704329" w:rsidRPr="00AB44E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частичная самоокупаемость</w:t>
            </w:r>
          </w:p>
        </w:tc>
      </w:tr>
      <w:tr w:rsidR="00704329" w:rsidRPr="00AB44E9" w14:paraId="347A0C73" w14:textId="77777777" w:rsidTr="00704329">
        <w:trPr>
          <w:jc w:val="center"/>
        </w:trPr>
        <w:tc>
          <w:tcPr>
            <w:tcW w:w="425" w:type="dxa"/>
          </w:tcPr>
          <w:p w14:paraId="7C6AC521" w14:textId="77777777" w:rsidR="00704329" w:rsidRDefault="00704329" w:rsidP="00704329">
            <w:pPr>
              <w:jc w:val="center"/>
              <w:rPr>
                <w:rFonts w:ascii="Times New Roman" w:eastAsia="Calibri" w:hAnsi="Times New Roman" w:cs="Times New Roman"/>
                <w:sz w:val="20"/>
                <w:szCs w:val="20"/>
              </w:rPr>
            </w:pPr>
          </w:p>
          <w:p w14:paraId="2719824B"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776" w:type="dxa"/>
          </w:tcPr>
          <w:p w14:paraId="18A8421A"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Эстрадная вокальная студия «Маленькая страна»</w:t>
            </w:r>
          </w:p>
        </w:tc>
        <w:tc>
          <w:tcPr>
            <w:tcW w:w="1063" w:type="dxa"/>
          </w:tcPr>
          <w:p w14:paraId="09FCA488" w14:textId="77777777" w:rsidR="00704329" w:rsidRDefault="00704329" w:rsidP="00704329">
            <w:pPr>
              <w:jc w:val="center"/>
              <w:rPr>
                <w:rFonts w:ascii="Times New Roman" w:eastAsia="Calibri" w:hAnsi="Times New Roman" w:cs="Times New Roman"/>
                <w:sz w:val="20"/>
                <w:szCs w:val="20"/>
              </w:rPr>
            </w:pPr>
          </w:p>
          <w:p w14:paraId="3C40BB04"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94</w:t>
            </w:r>
          </w:p>
        </w:tc>
        <w:tc>
          <w:tcPr>
            <w:tcW w:w="646" w:type="dxa"/>
          </w:tcPr>
          <w:p w14:paraId="1A53587B" w14:textId="77777777" w:rsidR="00704329" w:rsidRDefault="00704329" w:rsidP="00704329">
            <w:pPr>
              <w:jc w:val="center"/>
              <w:rPr>
                <w:rFonts w:ascii="Times New Roman" w:eastAsia="Calibri" w:hAnsi="Times New Roman" w:cs="Times New Roman"/>
                <w:sz w:val="20"/>
                <w:szCs w:val="20"/>
              </w:rPr>
            </w:pPr>
          </w:p>
          <w:p w14:paraId="0A7619DD"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82</w:t>
            </w:r>
          </w:p>
        </w:tc>
        <w:tc>
          <w:tcPr>
            <w:tcW w:w="567" w:type="dxa"/>
          </w:tcPr>
          <w:p w14:paraId="6FCAE915" w14:textId="77777777" w:rsidR="00704329" w:rsidRDefault="00704329" w:rsidP="00704329">
            <w:pPr>
              <w:jc w:val="center"/>
              <w:rPr>
                <w:rFonts w:ascii="Times New Roman" w:eastAsia="Calibri" w:hAnsi="Times New Roman" w:cs="Times New Roman"/>
                <w:sz w:val="20"/>
                <w:szCs w:val="20"/>
              </w:rPr>
            </w:pPr>
          </w:p>
          <w:p w14:paraId="565CB480"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567" w:type="dxa"/>
          </w:tcPr>
          <w:p w14:paraId="3D8585AA" w14:textId="77777777" w:rsidR="00704329" w:rsidRDefault="00704329" w:rsidP="00704329">
            <w:pPr>
              <w:jc w:val="center"/>
              <w:rPr>
                <w:rFonts w:ascii="Times New Roman" w:eastAsia="Calibri" w:hAnsi="Times New Roman" w:cs="Times New Roman"/>
                <w:sz w:val="20"/>
                <w:szCs w:val="20"/>
              </w:rPr>
            </w:pPr>
          </w:p>
          <w:p w14:paraId="4665AB91"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701" w:type="dxa"/>
          </w:tcPr>
          <w:p w14:paraId="4573A73A"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00E335D7"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27951D73" w14:textId="77777777" w:rsidR="00704329" w:rsidRDefault="00704329" w:rsidP="00704329">
            <w:pPr>
              <w:jc w:val="center"/>
              <w:rPr>
                <w:rFonts w:ascii="Times New Roman" w:eastAsia="Calibri" w:hAnsi="Times New Roman" w:cs="Times New Roman"/>
                <w:sz w:val="20"/>
                <w:szCs w:val="20"/>
              </w:rPr>
            </w:pPr>
          </w:p>
          <w:p w14:paraId="1E977BEE" w14:textId="630D0207" w:rsidR="00704329" w:rsidRPr="00AB44E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частичная самоокупаемость</w:t>
            </w:r>
          </w:p>
        </w:tc>
      </w:tr>
      <w:tr w:rsidR="00704329" w:rsidRPr="00AB44E9" w14:paraId="34D28279" w14:textId="77777777" w:rsidTr="00704329">
        <w:trPr>
          <w:jc w:val="center"/>
        </w:trPr>
        <w:tc>
          <w:tcPr>
            <w:tcW w:w="425" w:type="dxa"/>
          </w:tcPr>
          <w:p w14:paraId="493C75B3" w14:textId="77777777" w:rsidR="00704329" w:rsidRDefault="00704329" w:rsidP="00704329">
            <w:pPr>
              <w:jc w:val="center"/>
              <w:rPr>
                <w:rFonts w:ascii="Times New Roman" w:eastAsia="Calibri" w:hAnsi="Times New Roman" w:cs="Times New Roman"/>
                <w:sz w:val="20"/>
                <w:szCs w:val="20"/>
              </w:rPr>
            </w:pPr>
          </w:p>
          <w:p w14:paraId="2F7C3506"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8. </w:t>
            </w:r>
          </w:p>
          <w:p w14:paraId="4B0AF302" w14:textId="77777777" w:rsidR="00704329" w:rsidRDefault="00704329" w:rsidP="00704329">
            <w:pPr>
              <w:jc w:val="center"/>
              <w:rPr>
                <w:rFonts w:ascii="Times New Roman" w:eastAsia="Calibri" w:hAnsi="Times New Roman" w:cs="Times New Roman"/>
                <w:sz w:val="20"/>
                <w:szCs w:val="20"/>
              </w:rPr>
            </w:pPr>
          </w:p>
        </w:tc>
        <w:tc>
          <w:tcPr>
            <w:tcW w:w="1776" w:type="dxa"/>
          </w:tcPr>
          <w:p w14:paraId="7E1966AB" w14:textId="77777777" w:rsidR="00704329" w:rsidRDefault="00704329" w:rsidP="00704329">
            <w:pPr>
              <w:rPr>
                <w:rFonts w:ascii="Times New Roman" w:eastAsia="Calibri" w:hAnsi="Times New Roman" w:cs="Times New Roman"/>
                <w:sz w:val="20"/>
                <w:szCs w:val="20"/>
              </w:rPr>
            </w:pPr>
            <w:r>
              <w:rPr>
                <w:rFonts w:ascii="Times New Roman" w:eastAsia="Calibri" w:hAnsi="Times New Roman" w:cs="Times New Roman"/>
                <w:sz w:val="20"/>
                <w:szCs w:val="20"/>
              </w:rPr>
              <w:t>Вокальная студия «Капельки»</w:t>
            </w:r>
          </w:p>
        </w:tc>
        <w:tc>
          <w:tcPr>
            <w:tcW w:w="1063" w:type="dxa"/>
          </w:tcPr>
          <w:p w14:paraId="2F84B13F" w14:textId="77777777" w:rsidR="00704329" w:rsidRDefault="00704329" w:rsidP="00704329">
            <w:pPr>
              <w:jc w:val="center"/>
              <w:rPr>
                <w:rFonts w:ascii="Times New Roman" w:eastAsia="Calibri" w:hAnsi="Times New Roman" w:cs="Times New Roman"/>
                <w:sz w:val="20"/>
                <w:szCs w:val="20"/>
              </w:rPr>
            </w:pPr>
          </w:p>
          <w:p w14:paraId="109092EF"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40</w:t>
            </w:r>
          </w:p>
        </w:tc>
        <w:tc>
          <w:tcPr>
            <w:tcW w:w="646" w:type="dxa"/>
          </w:tcPr>
          <w:p w14:paraId="15619486" w14:textId="77777777" w:rsidR="00704329" w:rsidRDefault="00704329" w:rsidP="00704329">
            <w:pPr>
              <w:jc w:val="center"/>
              <w:rPr>
                <w:rFonts w:ascii="Times New Roman" w:eastAsia="Calibri" w:hAnsi="Times New Roman" w:cs="Times New Roman"/>
                <w:sz w:val="20"/>
                <w:szCs w:val="20"/>
              </w:rPr>
            </w:pPr>
          </w:p>
          <w:p w14:paraId="5B8B86E9"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40</w:t>
            </w:r>
          </w:p>
        </w:tc>
        <w:tc>
          <w:tcPr>
            <w:tcW w:w="567" w:type="dxa"/>
          </w:tcPr>
          <w:p w14:paraId="12C37542" w14:textId="77777777" w:rsidR="00704329" w:rsidRDefault="00704329" w:rsidP="00704329">
            <w:pPr>
              <w:jc w:val="center"/>
              <w:rPr>
                <w:rFonts w:ascii="Times New Roman" w:eastAsia="Calibri" w:hAnsi="Times New Roman" w:cs="Times New Roman"/>
                <w:sz w:val="20"/>
                <w:szCs w:val="20"/>
              </w:rPr>
            </w:pPr>
          </w:p>
          <w:p w14:paraId="6F762BEE"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23804A31" w14:textId="77777777" w:rsidR="00704329" w:rsidRDefault="00704329" w:rsidP="00704329">
            <w:pPr>
              <w:jc w:val="center"/>
              <w:rPr>
                <w:rFonts w:ascii="Times New Roman" w:eastAsia="Calibri" w:hAnsi="Times New Roman" w:cs="Times New Roman"/>
                <w:sz w:val="20"/>
                <w:szCs w:val="20"/>
              </w:rPr>
            </w:pPr>
          </w:p>
          <w:p w14:paraId="0BAAEFAE"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701" w:type="dxa"/>
          </w:tcPr>
          <w:p w14:paraId="37B98A54"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63FC811F"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68F25C79" w14:textId="77777777" w:rsidR="00704329" w:rsidRPr="00AB44E9" w:rsidRDefault="00704329" w:rsidP="00704329">
            <w:pPr>
              <w:jc w:val="center"/>
              <w:rPr>
                <w:rFonts w:ascii="Times New Roman" w:eastAsia="Calibri" w:hAnsi="Times New Roman" w:cs="Times New Roman"/>
                <w:sz w:val="20"/>
                <w:szCs w:val="20"/>
              </w:rPr>
            </w:pPr>
          </w:p>
        </w:tc>
      </w:tr>
      <w:tr w:rsidR="00704329" w:rsidRPr="00AB44E9" w14:paraId="7EF1D60D" w14:textId="77777777" w:rsidTr="00704329">
        <w:trPr>
          <w:jc w:val="center"/>
        </w:trPr>
        <w:tc>
          <w:tcPr>
            <w:tcW w:w="425" w:type="dxa"/>
          </w:tcPr>
          <w:p w14:paraId="0AE420BF" w14:textId="77777777" w:rsidR="00704329" w:rsidRDefault="00704329" w:rsidP="00704329">
            <w:pPr>
              <w:jc w:val="center"/>
              <w:rPr>
                <w:rFonts w:ascii="Times New Roman" w:eastAsia="Calibri" w:hAnsi="Times New Roman" w:cs="Times New Roman"/>
                <w:sz w:val="20"/>
                <w:szCs w:val="20"/>
              </w:rPr>
            </w:pPr>
          </w:p>
          <w:p w14:paraId="6CC8E91F"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1776" w:type="dxa"/>
          </w:tcPr>
          <w:p w14:paraId="72A42AC4"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Академический хор «Орфей»</w:t>
            </w:r>
          </w:p>
        </w:tc>
        <w:tc>
          <w:tcPr>
            <w:tcW w:w="1063" w:type="dxa"/>
          </w:tcPr>
          <w:p w14:paraId="1F099F9C" w14:textId="77777777" w:rsidR="00704329" w:rsidRDefault="00704329" w:rsidP="00704329">
            <w:pPr>
              <w:jc w:val="center"/>
              <w:rPr>
                <w:rFonts w:ascii="Times New Roman" w:eastAsia="Calibri" w:hAnsi="Times New Roman" w:cs="Times New Roman"/>
                <w:sz w:val="20"/>
                <w:szCs w:val="20"/>
              </w:rPr>
            </w:pPr>
          </w:p>
          <w:p w14:paraId="4F3CE7A2"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27</w:t>
            </w:r>
          </w:p>
        </w:tc>
        <w:tc>
          <w:tcPr>
            <w:tcW w:w="646" w:type="dxa"/>
          </w:tcPr>
          <w:p w14:paraId="6E8F0206" w14:textId="77777777" w:rsidR="00704329" w:rsidRDefault="00704329" w:rsidP="00704329">
            <w:pPr>
              <w:jc w:val="center"/>
              <w:rPr>
                <w:rFonts w:ascii="Times New Roman" w:eastAsia="Calibri" w:hAnsi="Times New Roman" w:cs="Times New Roman"/>
                <w:sz w:val="20"/>
                <w:szCs w:val="20"/>
              </w:rPr>
            </w:pPr>
          </w:p>
          <w:p w14:paraId="7F4D87A7"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5C5A0C06" w14:textId="77777777" w:rsidR="00704329" w:rsidRDefault="00704329" w:rsidP="00704329">
            <w:pPr>
              <w:jc w:val="center"/>
              <w:rPr>
                <w:rFonts w:ascii="Times New Roman" w:eastAsia="Calibri" w:hAnsi="Times New Roman" w:cs="Times New Roman"/>
                <w:sz w:val="20"/>
                <w:szCs w:val="20"/>
              </w:rPr>
            </w:pPr>
          </w:p>
          <w:p w14:paraId="058C33DA" w14:textId="0FD0BAD2" w:rsidR="00704329" w:rsidRDefault="00424CA1"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67" w:type="dxa"/>
          </w:tcPr>
          <w:p w14:paraId="6EADD45C" w14:textId="77777777" w:rsidR="00704329" w:rsidRDefault="00704329" w:rsidP="00704329">
            <w:pPr>
              <w:jc w:val="center"/>
              <w:rPr>
                <w:rFonts w:ascii="Times New Roman" w:eastAsia="Calibri" w:hAnsi="Times New Roman" w:cs="Times New Roman"/>
                <w:sz w:val="20"/>
                <w:szCs w:val="20"/>
              </w:rPr>
            </w:pPr>
          </w:p>
          <w:p w14:paraId="1DB8C708" w14:textId="527B5D7F" w:rsidR="00704329" w:rsidRDefault="00424CA1"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25</w:t>
            </w:r>
          </w:p>
        </w:tc>
        <w:tc>
          <w:tcPr>
            <w:tcW w:w="1701" w:type="dxa"/>
          </w:tcPr>
          <w:p w14:paraId="54B85040"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3DEB98FE"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125917C7" w14:textId="77777777" w:rsidR="00704329" w:rsidRPr="00AB44E9" w:rsidRDefault="00704329" w:rsidP="00704329">
            <w:pPr>
              <w:jc w:val="center"/>
              <w:rPr>
                <w:rFonts w:ascii="Times New Roman" w:eastAsia="Calibri" w:hAnsi="Times New Roman" w:cs="Times New Roman"/>
                <w:sz w:val="20"/>
                <w:szCs w:val="20"/>
              </w:rPr>
            </w:pPr>
          </w:p>
        </w:tc>
      </w:tr>
      <w:tr w:rsidR="00704329" w:rsidRPr="00AB44E9" w14:paraId="0529C799" w14:textId="77777777" w:rsidTr="00704329">
        <w:trPr>
          <w:jc w:val="center"/>
        </w:trPr>
        <w:tc>
          <w:tcPr>
            <w:tcW w:w="425" w:type="dxa"/>
          </w:tcPr>
          <w:p w14:paraId="1EADA9BC" w14:textId="77777777" w:rsidR="00704329" w:rsidRDefault="00704329" w:rsidP="00704329">
            <w:pPr>
              <w:jc w:val="center"/>
              <w:rPr>
                <w:rFonts w:ascii="Times New Roman" w:eastAsia="Calibri" w:hAnsi="Times New Roman" w:cs="Times New Roman"/>
                <w:sz w:val="20"/>
                <w:szCs w:val="20"/>
              </w:rPr>
            </w:pPr>
          </w:p>
          <w:p w14:paraId="07555243"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776" w:type="dxa"/>
          </w:tcPr>
          <w:p w14:paraId="6F419A52"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Хор ветеранов</w:t>
            </w:r>
          </w:p>
        </w:tc>
        <w:tc>
          <w:tcPr>
            <w:tcW w:w="1063" w:type="dxa"/>
          </w:tcPr>
          <w:p w14:paraId="42CA2EA7" w14:textId="77777777" w:rsidR="00704329" w:rsidRDefault="00704329" w:rsidP="00704329">
            <w:pPr>
              <w:jc w:val="center"/>
              <w:rPr>
                <w:rFonts w:ascii="Times New Roman" w:eastAsia="Calibri" w:hAnsi="Times New Roman" w:cs="Times New Roman"/>
                <w:sz w:val="20"/>
                <w:szCs w:val="20"/>
              </w:rPr>
            </w:pPr>
          </w:p>
          <w:p w14:paraId="616CA80A"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34</w:t>
            </w:r>
          </w:p>
        </w:tc>
        <w:tc>
          <w:tcPr>
            <w:tcW w:w="646" w:type="dxa"/>
          </w:tcPr>
          <w:p w14:paraId="20776CA3" w14:textId="77777777" w:rsidR="00704329" w:rsidRDefault="00704329" w:rsidP="00704329">
            <w:pPr>
              <w:jc w:val="center"/>
              <w:rPr>
                <w:rFonts w:ascii="Times New Roman" w:eastAsia="Calibri" w:hAnsi="Times New Roman" w:cs="Times New Roman"/>
                <w:sz w:val="20"/>
                <w:szCs w:val="20"/>
              </w:rPr>
            </w:pPr>
          </w:p>
          <w:p w14:paraId="208F7D5D"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3BC90B96" w14:textId="77777777" w:rsidR="00704329" w:rsidRDefault="00704329" w:rsidP="00704329">
            <w:pPr>
              <w:jc w:val="center"/>
              <w:rPr>
                <w:rFonts w:ascii="Times New Roman" w:eastAsia="Calibri" w:hAnsi="Times New Roman" w:cs="Times New Roman"/>
                <w:sz w:val="20"/>
                <w:szCs w:val="20"/>
              </w:rPr>
            </w:pPr>
          </w:p>
          <w:p w14:paraId="2ACE592D"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493FEB77" w14:textId="77777777" w:rsidR="00704329" w:rsidRDefault="00704329" w:rsidP="00704329">
            <w:pPr>
              <w:jc w:val="center"/>
              <w:rPr>
                <w:rFonts w:ascii="Times New Roman" w:eastAsia="Calibri" w:hAnsi="Times New Roman" w:cs="Times New Roman"/>
                <w:sz w:val="20"/>
                <w:szCs w:val="20"/>
              </w:rPr>
            </w:pPr>
          </w:p>
          <w:p w14:paraId="3438FF16"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1701" w:type="dxa"/>
          </w:tcPr>
          <w:p w14:paraId="099EB414"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286F28E0"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4B7FE966" w14:textId="77777777" w:rsidR="00704329" w:rsidRPr="00AB44E9" w:rsidRDefault="00704329" w:rsidP="00704329">
            <w:pPr>
              <w:jc w:val="center"/>
              <w:rPr>
                <w:rFonts w:ascii="Times New Roman" w:eastAsia="Calibri" w:hAnsi="Times New Roman" w:cs="Times New Roman"/>
                <w:sz w:val="20"/>
                <w:szCs w:val="20"/>
              </w:rPr>
            </w:pPr>
          </w:p>
        </w:tc>
      </w:tr>
      <w:tr w:rsidR="00704329" w:rsidRPr="00AB44E9" w14:paraId="109A4286" w14:textId="77777777" w:rsidTr="00704329">
        <w:trPr>
          <w:jc w:val="center"/>
        </w:trPr>
        <w:tc>
          <w:tcPr>
            <w:tcW w:w="425" w:type="dxa"/>
          </w:tcPr>
          <w:p w14:paraId="2EDAEE62" w14:textId="77777777" w:rsidR="00704329" w:rsidRDefault="00704329" w:rsidP="00704329">
            <w:pPr>
              <w:jc w:val="center"/>
              <w:rPr>
                <w:rFonts w:ascii="Times New Roman" w:eastAsia="Calibri" w:hAnsi="Times New Roman" w:cs="Times New Roman"/>
                <w:sz w:val="20"/>
                <w:szCs w:val="20"/>
              </w:rPr>
            </w:pPr>
          </w:p>
          <w:p w14:paraId="1FF7E91D"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1776" w:type="dxa"/>
          </w:tcPr>
          <w:p w14:paraId="04B6CA44"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Ансамбль русской песни «Праздник»</w:t>
            </w:r>
          </w:p>
        </w:tc>
        <w:tc>
          <w:tcPr>
            <w:tcW w:w="1063" w:type="dxa"/>
          </w:tcPr>
          <w:p w14:paraId="737A462D" w14:textId="77777777" w:rsidR="00704329" w:rsidRDefault="00704329" w:rsidP="00704329">
            <w:pPr>
              <w:jc w:val="center"/>
              <w:rPr>
                <w:rFonts w:ascii="Times New Roman" w:eastAsia="Calibri" w:hAnsi="Times New Roman" w:cs="Times New Roman"/>
                <w:sz w:val="20"/>
                <w:szCs w:val="20"/>
              </w:rPr>
            </w:pPr>
          </w:p>
          <w:p w14:paraId="34E32462"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646" w:type="dxa"/>
          </w:tcPr>
          <w:p w14:paraId="08F79D25" w14:textId="77777777" w:rsidR="00704329" w:rsidRDefault="00704329" w:rsidP="00704329">
            <w:pPr>
              <w:jc w:val="center"/>
              <w:rPr>
                <w:rFonts w:ascii="Times New Roman" w:eastAsia="Calibri" w:hAnsi="Times New Roman" w:cs="Times New Roman"/>
                <w:sz w:val="20"/>
                <w:szCs w:val="20"/>
              </w:rPr>
            </w:pPr>
          </w:p>
          <w:p w14:paraId="1E544A3E"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22B0F009" w14:textId="77777777" w:rsidR="00704329" w:rsidRDefault="00704329" w:rsidP="00704329">
            <w:pPr>
              <w:jc w:val="center"/>
              <w:rPr>
                <w:rFonts w:ascii="Times New Roman" w:eastAsia="Calibri" w:hAnsi="Times New Roman" w:cs="Times New Roman"/>
                <w:sz w:val="20"/>
                <w:szCs w:val="20"/>
              </w:rPr>
            </w:pPr>
          </w:p>
          <w:p w14:paraId="78F555FE" w14:textId="77777777" w:rsidR="00704329" w:rsidRDefault="00704329" w:rsidP="00704329">
            <w:pPr>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p>
        </w:tc>
        <w:tc>
          <w:tcPr>
            <w:tcW w:w="567" w:type="dxa"/>
          </w:tcPr>
          <w:p w14:paraId="76F0F179" w14:textId="77777777" w:rsidR="00704329" w:rsidRDefault="00704329" w:rsidP="00704329">
            <w:pPr>
              <w:jc w:val="center"/>
              <w:rPr>
                <w:rFonts w:ascii="Times New Roman" w:eastAsia="Calibri" w:hAnsi="Times New Roman" w:cs="Times New Roman"/>
                <w:sz w:val="20"/>
                <w:szCs w:val="20"/>
              </w:rPr>
            </w:pPr>
          </w:p>
          <w:p w14:paraId="146CA712"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1701" w:type="dxa"/>
          </w:tcPr>
          <w:p w14:paraId="2752179C"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13608CBF"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7A044364" w14:textId="77777777" w:rsidR="00704329" w:rsidRPr="00AB44E9" w:rsidRDefault="00704329" w:rsidP="00704329">
            <w:pPr>
              <w:jc w:val="center"/>
              <w:rPr>
                <w:rFonts w:ascii="Times New Roman" w:eastAsia="Calibri" w:hAnsi="Times New Roman" w:cs="Times New Roman"/>
                <w:sz w:val="20"/>
                <w:szCs w:val="20"/>
              </w:rPr>
            </w:pPr>
          </w:p>
        </w:tc>
      </w:tr>
      <w:tr w:rsidR="00704329" w:rsidRPr="00AB44E9" w14:paraId="1671E8B0" w14:textId="77777777" w:rsidTr="00704329">
        <w:trPr>
          <w:jc w:val="center"/>
        </w:trPr>
        <w:tc>
          <w:tcPr>
            <w:tcW w:w="425" w:type="dxa"/>
          </w:tcPr>
          <w:p w14:paraId="08F6D770" w14:textId="77777777" w:rsidR="00704329" w:rsidRDefault="00704329" w:rsidP="00704329">
            <w:pPr>
              <w:jc w:val="center"/>
              <w:rPr>
                <w:rFonts w:ascii="Times New Roman" w:eastAsia="Calibri" w:hAnsi="Times New Roman" w:cs="Times New Roman"/>
                <w:sz w:val="20"/>
                <w:szCs w:val="20"/>
              </w:rPr>
            </w:pPr>
          </w:p>
          <w:p w14:paraId="00B3A57B"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1776" w:type="dxa"/>
          </w:tcPr>
          <w:p w14:paraId="06DFFF3B"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Оркестр русских народных инструментов «Русь»</w:t>
            </w:r>
          </w:p>
        </w:tc>
        <w:tc>
          <w:tcPr>
            <w:tcW w:w="1063" w:type="dxa"/>
          </w:tcPr>
          <w:p w14:paraId="5A4F3FF8" w14:textId="77777777" w:rsidR="00704329" w:rsidRDefault="00704329" w:rsidP="00704329">
            <w:pPr>
              <w:jc w:val="center"/>
              <w:rPr>
                <w:rFonts w:ascii="Times New Roman" w:eastAsia="Calibri" w:hAnsi="Times New Roman" w:cs="Times New Roman"/>
                <w:sz w:val="20"/>
                <w:szCs w:val="20"/>
              </w:rPr>
            </w:pPr>
          </w:p>
          <w:p w14:paraId="2D55E1A7"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31 </w:t>
            </w:r>
          </w:p>
        </w:tc>
        <w:tc>
          <w:tcPr>
            <w:tcW w:w="646" w:type="dxa"/>
          </w:tcPr>
          <w:p w14:paraId="52BE89A6" w14:textId="77777777" w:rsidR="00704329" w:rsidRDefault="00704329" w:rsidP="00704329">
            <w:pPr>
              <w:jc w:val="center"/>
              <w:rPr>
                <w:rFonts w:ascii="Times New Roman" w:eastAsia="Calibri" w:hAnsi="Times New Roman" w:cs="Times New Roman"/>
                <w:sz w:val="20"/>
                <w:szCs w:val="20"/>
              </w:rPr>
            </w:pPr>
          </w:p>
          <w:p w14:paraId="72B3982B"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6EE194EA" w14:textId="77777777" w:rsidR="00704329" w:rsidRDefault="00704329" w:rsidP="00704329">
            <w:pPr>
              <w:jc w:val="center"/>
              <w:rPr>
                <w:rFonts w:ascii="Times New Roman" w:eastAsia="Calibri" w:hAnsi="Times New Roman" w:cs="Times New Roman"/>
                <w:sz w:val="20"/>
                <w:szCs w:val="20"/>
              </w:rPr>
            </w:pPr>
          </w:p>
          <w:p w14:paraId="5F1AD968" w14:textId="77777777" w:rsidR="00704329" w:rsidRDefault="00704329" w:rsidP="00704329">
            <w:pPr>
              <w:jc w:val="center"/>
              <w:rPr>
                <w:rFonts w:ascii="Times New Roman" w:eastAsia="Calibri" w:hAnsi="Times New Roman" w:cs="Times New Roman"/>
                <w:sz w:val="20"/>
                <w:szCs w:val="20"/>
              </w:rPr>
            </w:pPr>
          </w:p>
          <w:p w14:paraId="24134320" w14:textId="77777777" w:rsidR="00704329" w:rsidRDefault="00704329" w:rsidP="00704329">
            <w:pP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1202DC06" w14:textId="77777777" w:rsidR="00704329" w:rsidRDefault="00704329" w:rsidP="00704329">
            <w:pPr>
              <w:jc w:val="center"/>
              <w:rPr>
                <w:rFonts w:ascii="Times New Roman" w:eastAsia="Calibri" w:hAnsi="Times New Roman" w:cs="Times New Roman"/>
                <w:sz w:val="20"/>
                <w:szCs w:val="20"/>
              </w:rPr>
            </w:pPr>
          </w:p>
          <w:p w14:paraId="12BF8AE7"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31</w:t>
            </w:r>
          </w:p>
        </w:tc>
        <w:tc>
          <w:tcPr>
            <w:tcW w:w="1701" w:type="dxa"/>
          </w:tcPr>
          <w:p w14:paraId="594086A6"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1B7A7A21"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44AC0613" w14:textId="77777777" w:rsidR="00704329" w:rsidRPr="00AB44E9" w:rsidRDefault="00704329" w:rsidP="00704329">
            <w:pPr>
              <w:jc w:val="center"/>
              <w:rPr>
                <w:rFonts w:ascii="Times New Roman" w:eastAsia="Calibri" w:hAnsi="Times New Roman" w:cs="Times New Roman"/>
                <w:sz w:val="20"/>
                <w:szCs w:val="20"/>
              </w:rPr>
            </w:pPr>
          </w:p>
        </w:tc>
      </w:tr>
      <w:tr w:rsidR="00704329" w:rsidRPr="00AB44E9" w14:paraId="450D925B" w14:textId="77777777" w:rsidTr="00704329">
        <w:trPr>
          <w:jc w:val="center"/>
        </w:trPr>
        <w:tc>
          <w:tcPr>
            <w:tcW w:w="425" w:type="dxa"/>
          </w:tcPr>
          <w:p w14:paraId="2AF85CFD" w14:textId="77777777" w:rsidR="00704329" w:rsidRDefault="00704329" w:rsidP="00704329">
            <w:pPr>
              <w:jc w:val="center"/>
              <w:rPr>
                <w:rFonts w:ascii="Times New Roman" w:eastAsia="Calibri" w:hAnsi="Times New Roman" w:cs="Times New Roman"/>
                <w:sz w:val="20"/>
                <w:szCs w:val="20"/>
              </w:rPr>
            </w:pPr>
          </w:p>
          <w:p w14:paraId="15142077"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1776" w:type="dxa"/>
          </w:tcPr>
          <w:p w14:paraId="402E44CE"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Эстрадный квартет «Ливны»</w:t>
            </w:r>
          </w:p>
        </w:tc>
        <w:tc>
          <w:tcPr>
            <w:tcW w:w="1063" w:type="dxa"/>
          </w:tcPr>
          <w:p w14:paraId="3AA373A1" w14:textId="77777777" w:rsidR="00704329" w:rsidRDefault="00704329" w:rsidP="00704329">
            <w:pPr>
              <w:jc w:val="center"/>
              <w:rPr>
                <w:rFonts w:ascii="Times New Roman" w:eastAsia="Calibri" w:hAnsi="Times New Roman" w:cs="Times New Roman"/>
                <w:sz w:val="20"/>
                <w:szCs w:val="20"/>
              </w:rPr>
            </w:pPr>
          </w:p>
          <w:p w14:paraId="4A1268EE"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646" w:type="dxa"/>
          </w:tcPr>
          <w:p w14:paraId="3F5040FC" w14:textId="77777777" w:rsidR="00704329" w:rsidRDefault="00704329" w:rsidP="00704329">
            <w:pPr>
              <w:jc w:val="center"/>
              <w:rPr>
                <w:rFonts w:ascii="Times New Roman" w:eastAsia="Calibri" w:hAnsi="Times New Roman" w:cs="Times New Roman"/>
                <w:sz w:val="20"/>
                <w:szCs w:val="20"/>
              </w:rPr>
            </w:pPr>
          </w:p>
          <w:p w14:paraId="04D9EB2D"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371FD8D7" w14:textId="77777777" w:rsidR="00704329" w:rsidRDefault="00704329" w:rsidP="00704329">
            <w:pPr>
              <w:jc w:val="center"/>
              <w:rPr>
                <w:rFonts w:ascii="Times New Roman" w:eastAsia="Calibri" w:hAnsi="Times New Roman" w:cs="Times New Roman"/>
                <w:sz w:val="20"/>
                <w:szCs w:val="20"/>
              </w:rPr>
            </w:pPr>
          </w:p>
          <w:p w14:paraId="5BCE927C" w14:textId="77777777" w:rsidR="00704329" w:rsidRDefault="00704329" w:rsidP="00704329">
            <w:pP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1ED68BD8" w14:textId="77777777" w:rsidR="00704329" w:rsidRDefault="00704329" w:rsidP="00704329">
            <w:pPr>
              <w:jc w:val="center"/>
              <w:rPr>
                <w:rFonts w:ascii="Times New Roman" w:eastAsia="Calibri" w:hAnsi="Times New Roman" w:cs="Times New Roman"/>
                <w:sz w:val="20"/>
                <w:szCs w:val="20"/>
              </w:rPr>
            </w:pPr>
          </w:p>
          <w:p w14:paraId="27BFAD6B"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701" w:type="dxa"/>
          </w:tcPr>
          <w:p w14:paraId="7F6CB470"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08533356"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7AE52D73" w14:textId="77777777" w:rsidR="00704329" w:rsidRPr="00AB44E9" w:rsidRDefault="00704329" w:rsidP="00704329">
            <w:pPr>
              <w:jc w:val="center"/>
              <w:rPr>
                <w:rFonts w:ascii="Times New Roman" w:eastAsia="Calibri" w:hAnsi="Times New Roman" w:cs="Times New Roman"/>
                <w:sz w:val="20"/>
                <w:szCs w:val="20"/>
              </w:rPr>
            </w:pPr>
          </w:p>
        </w:tc>
      </w:tr>
      <w:tr w:rsidR="00704329" w:rsidRPr="00AB44E9" w14:paraId="096B6E87" w14:textId="77777777" w:rsidTr="00704329">
        <w:trPr>
          <w:jc w:val="center"/>
        </w:trPr>
        <w:tc>
          <w:tcPr>
            <w:tcW w:w="425" w:type="dxa"/>
          </w:tcPr>
          <w:p w14:paraId="34B49762" w14:textId="77777777" w:rsidR="00704329" w:rsidRDefault="00704329" w:rsidP="00704329">
            <w:pPr>
              <w:jc w:val="center"/>
              <w:rPr>
                <w:rFonts w:ascii="Times New Roman" w:eastAsia="Calibri" w:hAnsi="Times New Roman" w:cs="Times New Roman"/>
                <w:sz w:val="20"/>
                <w:szCs w:val="20"/>
              </w:rPr>
            </w:pPr>
          </w:p>
          <w:p w14:paraId="0F205AC7"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1776" w:type="dxa"/>
          </w:tcPr>
          <w:p w14:paraId="67474567"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Театральная студия</w:t>
            </w:r>
          </w:p>
        </w:tc>
        <w:tc>
          <w:tcPr>
            <w:tcW w:w="1063" w:type="dxa"/>
          </w:tcPr>
          <w:p w14:paraId="343E7AB4"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29</w:t>
            </w:r>
          </w:p>
        </w:tc>
        <w:tc>
          <w:tcPr>
            <w:tcW w:w="646" w:type="dxa"/>
          </w:tcPr>
          <w:p w14:paraId="5BF60FA6"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567" w:type="dxa"/>
          </w:tcPr>
          <w:p w14:paraId="09C33F5B"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567" w:type="dxa"/>
          </w:tcPr>
          <w:p w14:paraId="226236B0"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701" w:type="dxa"/>
          </w:tcPr>
          <w:p w14:paraId="2CD8D35B"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15312699"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19A27B93" w14:textId="77777777" w:rsidR="00704329" w:rsidRPr="00AB44E9" w:rsidRDefault="00704329" w:rsidP="00704329">
            <w:pPr>
              <w:jc w:val="center"/>
              <w:rPr>
                <w:rFonts w:ascii="Times New Roman" w:eastAsia="Calibri" w:hAnsi="Times New Roman" w:cs="Times New Roman"/>
                <w:sz w:val="20"/>
                <w:szCs w:val="20"/>
              </w:rPr>
            </w:pPr>
          </w:p>
        </w:tc>
      </w:tr>
      <w:tr w:rsidR="00704329" w:rsidRPr="00AB44E9" w14:paraId="334405E2" w14:textId="77777777" w:rsidTr="00704329">
        <w:trPr>
          <w:jc w:val="center"/>
        </w:trPr>
        <w:tc>
          <w:tcPr>
            <w:tcW w:w="425" w:type="dxa"/>
          </w:tcPr>
          <w:p w14:paraId="797BE664" w14:textId="77777777" w:rsidR="00704329" w:rsidRDefault="00704329" w:rsidP="00704329">
            <w:pPr>
              <w:jc w:val="center"/>
              <w:rPr>
                <w:rFonts w:ascii="Times New Roman" w:eastAsia="Calibri" w:hAnsi="Times New Roman" w:cs="Times New Roman"/>
                <w:sz w:val="20"/>
                <w:szCs w:val="20"/>
              </w:rPr>
            </w:pPr>
          </w:p>
          <w:p w14:paraId="214270C2"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1776" w:type="dxa"/>
          </w:tcPr>
          <w:p w14:paraId="0CEC81A5"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Студия популярной музыки</w:t>
            </w:r>
          </w:p>
        </w:tc>
        <w:tc>
          <w:tcPr>
            <w:tcW w:w="1063" w:type="dxa"/>
          </w:tcPr>
          <w:p w14:paraId="68364F23" w14:textId="77777777" w:rsidR="00704329" w:rsidRDefault="00704329" w:rsidP="00704329">
            <w:pPr>
              <w:jc w:val="center"/>
              <w:rPr>
                <w:rFonts w:ascii="Times New Roman" w:eastAsia="Calibri" w:hAnsi="Times New Roman" w:cs="Times New Roman"/>
                <w:sz w:val="20"/>
                <w:szCs w:val="20"/>
              </w:rPr>
            </w:pPr>
          </w:p>
          <w:p w14:paraId="0686D466"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35</w:t>
            </w:r>
          </w:p>
        </w:tc>
        <w:tc>
          <w:tcPr>
            <w:tcW w:w="646" w:type="dxa"/>
          </w:tcPr>
          <w:p w14:paraId="7D8F08FE" w14:textId="77777777" w:rsidR="00704329" w:rsidRDefault="00704329" w:rsidP="00704329">
            <w:pPr>
              <w:jc w:val="center"/>
              <w:rPr>
                <w:rFonts w:ascii="Times New Roman" w:eastAsia="Calibri" w:hAnsi="Times New Roman" w:cs="Times New Roman"/>
                <w:sz w:val="20"/>
                <w:szCs w:val="20"/>
              </w:rPr>
            </w:pPr>
          </w:p>
          <w:p w14:paraId="73590476"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26</w:t>
            </w:r>
          </w:p>
        </w:tc>
        <w:tc>
          <w:tcPr>
            <w:tcW w:w="567" w:type="dxa"/>
          </w:tcPr>
          <w:p w14:paraId="390D1D60" w14:textId="77777777" w:rsidR="00704329" w:rsidRDefault="00704329" w:rsidP="00704329">
            <w:pPr>
              <w:jc w:val="center"/>
              <w:rPr>
                <w:rFonts w:ascii="Times New Roman" w:eastAsia="Calibri" w:hAnsi="Times New Roman" w:cs="Times New Roman"/>
                <w:sz w:val="20"/>
                <w:szCs w:val="20"/>
              </w:rPr>
            </w:pPr>
          </w:p>
          <w:p w14:paraId="472CC51D"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9       </w:t>
            </w:r>
          </w:p>
        </w:tc>
        <w:tc>
          <w:tcPr>
            <w:tcW w:w="567" w:type="dxa"/>
          </w:tcPr>
          <w:p w14:paraId="1B92D031" w14:textId="77777777" w:rsidR="00704329" w:rsidRDefault="00704329" w:rsidP="00704329">
            <w:pPr>
              <w:jc w:val="center"/>
              <w:rPr>
                <w:rFonts w:ascii="Times New Roman" w:eastAsia="Calibri" w:hAnsi="Times New Roman" w:cs="Times New Roman"/>
                <w:sz w:val="20"/>
                <w:szCs w:val="20"/>
              </w:rPr>
            </w:pPr>
          </w:p>
          <w:p w14:paraId="6A49956E"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701" w:type="dxa"/>
          </w:tcPr>
          <w:p w14:paraId="23F68E8E"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44C79F26"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39314C2C" w14:textId="77777777" w:rsidR="00704329" w:rsidRPr="00AB44E9" w:rsidRDefault="00704329" w:rsidP="00704329">
            <w:pPr>
              <w:jc w:val="center"/>
              <w:rPr>
                <w:rFonts w:ascii="Times New Roman" w:eastAsia="Calibri" w:hAnsi="Times New Roman" w:cs="Times New Roman"/>
                <w:sz w:val="20"/>
                <w:szCs w:val="20"/>
              </w:rPr>
            </w:pPr>
          </w:p>
        </w:tc>
      </w:tr>
      <w:tr w:rsidR="00704329" w:rsidRPr="00AB44E9" w14:paraId="29D3C709" w14:textId="77777777" w:rsidTr="00704329">
        <w:trPr>
          <w:jc w:val="center"/>
        </w:trPr>
        <w:tc>
          <w:tcPr>
            <w:tcW w:w="425" w:type="dxa"/>
          </w:tcPr>
          <w:p w14:paraId="53A27708" w14:textId="77777777" w:rsidR="00704329" w:rsidRDefault="00704329" w:rsidP="00704329">
            <w:pPr>
              <w:jc w:val="center"/>
              <w:rPr>
                <w:rFonts w:ascii="Times New Roman" w:eastAsia="Calibri" w:hAnsi="Times New Roman" w:cs="Times New Roman"/>
                <w:sz w:val="20"/>
                <w:szCs w:val="20"/>
              </w:rPr>
            </w:pPr>
          </w:p>
          <w:p w14:paraId="1ABD5622"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1776" w:type="dxa"/>
          </w:tcPr>
          <w:p w14:paraId="6C9E233A" w14:textId="77777777" w:rsidR="00704329" w:rsidRDefault="00704329" w:rsidP="00704329">
            <w:pPr>
              <w:jc w:val="center"/>
              <w:rPr>
                <w:rFonts w:ascii="Times New Roman" w:eastAsia="Calibri" w:hAnsi="Times New Roman" w:cs="Times New Roman"/>
                <w:sz w:val="20"/>
                <w:szCs w:val="20"/>
              </w:rPr>
            </w:pPr>
          </w:p>
          <w:p w14:paraId="09BA4FDA"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Кавер - группа</w:t>
            </w:r>
          </w:p>
          <w:p w14:paraId="4B960156"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«План Б»</w:t>
            </w:r>
          </w:p>
        </w:tc>
        <w:tc>
          <w:tcPr>
            <w:tcW w:w="1063" w:type="dxa"/>
          </w:tcPr>
          <w:p w14:paraId="54BE2159" w14:textId="77777777" w:rsidR="00704329" w:rsidRDefault="00704329" w:rsidP="00704329">
            <w:pPr>
              <w:jc w:val="center"/>
              <w:rPr>
                <w:rFonts w:ascii="Times New Roman" w:eastAsia="Calibri" w:hAnsi="Times New Roman" w:cs="Times New Roman"/>
                <w:sz w:val="20"/>
                <w:szCs w:val="20"/>
              </w:rPr>
            </w:pPr>
          </w:p>
          <w:p w14:paraId="1D123CC2"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646" w:type="dxa"/>
          </w:tcPr>
          <w:p w14:paraId="5FB1A7C1" w14:textId="77777777" w:rsidR="00704329" w:rsidRDefault="00704329" w:rsidP="00704329">
            <w:pPr>
              <w:jc w:val="center"/>
              <w:rPr>
                <w:rFonts w:ascii="Times New Roman" w:eastAsia="Calibri" w:hAnsi="Times New Roman" w:cs="Times New Roman"/>
                <w:sz w:val="20"/>
                <w:szCs w:val="20"/>
              </w:rPr>
            </w:pPr>
          </w:p>
          <w:p w14:paraId="3D7D89AE"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1417A7A3" w14:textId="77777777" w:rsidR="00704329" w:rsidRDefault="00704329" w:rsidP="00704329">
            <w:pPr>
              <w:jc w:val="center"/>
              <w:rPr>
                <w:rFonts w:ascii="Times New Roman" w:eastAsia="Calibri" w:hAnsi="Times New Roman" w:cs="Times New Roman"/>
                <w:sz w:val="20"/>
                <w:szCs w:val="20"/>
              </w:rPr>
            </w:pPr>
          </w:p>
          <w:p w14:paraId="6A86E05E"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535A7347" w14:textId="77777777" w:rsidR="00704329" w:rsidRDefault="00704329" w:rsidP="00704329">
            <w:pPr>
              <w:jc w:val="center"/>
              <w:rPr>
                <w:rFonts w:ascii="Times New Roman" w:eastAsia="Calibri" w:hAnsi="Times New Roman" w:cs="Times New Roman"/>
                <w:sz w:val="20"/>
                <w:szCs w:val="20"/>
              </w:rPr>
            </w:pPr>
          </w:p>
          <w:p w14:paraId="500551AB" w14:textId="753A23B5"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1701" w:type="dxa"/>
          </w:tcPr>
          <w:p w14:paraId="771AF605"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605D030B"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6B4AA61E" w14:textId="77777777" w:rsidR="00704329" w:rsidRPr="00AB44E9" w:rsidRDefault="00704329" w:rsidP="00704329">
            <w:pPr>
              <w:jc w:val="center"/>
              <w:rPr>
                <w:rFonts w:ascii="Times New Roman" w:eastAsia="Calibri" w:hAnsi="Times New Roman" w:cs="Times New Roman"/>
                <w:sz w:val="20"/>
                <w:szCs w:val="20"/>
              </w:rPr>
            </w:pPr>
          </w:p>
        </w:tc>
      </w:tr>
      <w:tr w:rsidR="00704329" w:rsidRPr="00AB44E9" w14:paraId="28CD29DA" w14:textId="77777777" w:rsidTr="00704329">
        <w:trPr>
          <w:jc w:val="center"/>
        </w:trPr>
        <w:tc>
          <w:tcPr>
            <w:tcW w:w="425" w:type="dxa"/>
          </w:tcPr>
          <w:p w14:paraId="3C875ABE" w14:textId="77777777" w:rsidR="00704329" w:rsidRDefault="00704329" w:rsidP="00704329">
            <w:pPr>
              <w:rPr>
                <w:rFonts w:ascii="Times New Roman" w:eastAsia="Calibri" w:hAnsi="Times New Roman" w:cs="Times New Roman"/>
                <w:sz w:val="20"/>
                <w:szCs w:val="20"/>
              </w:rPr>
            </w:pPr>
          </w:p>
          <w:p w14:paraId="2FB106E3"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1776" w:type="dxa"/>
          </w:tcPr>
          <w:p w14:paraId="35620077" w14:textId="77777777" w:rsidR="00704329" w:rsidRDefault="00704329" w:rsidP="00704329">
            <w:pPr>
              <w:jc w:val="center"/>
              <w:rPr>
                <w:rFonts w:ascii="Times New Roman" w:eastAsia="Calibri" w:hAnsi="Times New Roman" w:cs="Times New Roman"/>
                <w:sz w:val="20"/>
                <w:szCs w:val="20"/>
              </w:rPr>
            </w:pPr>
          </w:p>
          <w:p w14:paraId="0BB8B272"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Фолк  - модерн студия «Речица»</w:t>
            </w:r>
          </w:p>
        </w:tc>
        <w:tc>
          <w:tcPr>
            <w:tcW w:w="1063" w:type="dxa"/>
          </w:tcPr>
          <w:p w14:paraId="47A27164" w14:textId="77777777" w:rsidR="00704329" w:rsidRDefault="00704329" w:rsidP="00704329">
            <w:pPr>
              <w:jc w:val="center"/>
              <w:rPr>
                <w:rFonts w:ascii="Times New Roman" w:eastAsia="Calibri" w:hAnsi="Times New Roman" w:cs="Times New Roman"/>
                <w:sz w:val="20"/>
                <w:szCs w:val="20"/>
              </w:rPr>
            </w:pPr>
          </w:p>
          <w:p w14:paraId="3DE4E916"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23</w:t>
            </w:r>
          </w:p>
        </w:tc>
        <w:tc>
          <w:tcPr>
            <w:tcW w:w="646" w:type="dxa"/>
          </w:tcPr>
          <w:p w14:paraId="11CED014" w14:textId="77777777" w:rsidR="00704329" w:rsidRDefault="00704329" w:rsidP="00704329">
            <w:pPr>
              <w:jc w:val="center"/>
              <w:rPr>
                <w:rFonts w:ascii="Times New Roman" w:eastAsia="Calibri" w:hAnsi="Times New Roman" w:cs="Times New Roman"/>
                <w:sz w:val="20"/>
                <w:szCs w:val="20"/>
              </w:rPr>
            </w:pPr>
          </w:p>
          <w:p w14:paraId="461155FF"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23</w:t>
            </w:r>
          </w:p>
        </w:tc>
        <w:tc>
          <w:tcPr>
            <w:tcW w:w="567" w:type="dxa"/>
          </w:tcPr>
          <w:p w14:paraId="221D0376" w14:textId="77777777" w:rsidR="00704329" w:rsidRDefault="00704329" w:rsidP="00704329">
            <w:pPr>
              <w:jc w:val="center"/>
              <w:rPr>
                <w:rFonts w:ascii="Times New Roman" w:eastAsia="Calibri" w:hAnsi="Times New Roman" w:cs="Times New Roman"/>
                <w:sz w:val="20"/>
                <w:szCs w:val="20"/>
              </w:rPr>
            </w:pPr>
          </w:p>
          <w:p w14:paraId="4E1A87F4"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6ADE7D6B" w14:textId="77777777" w:rsidR="00704329" w:rsidRDefault="00704329" w:rsidP="00704329">
            <w:pPr>
              <w:jc w:val="center"/>
              <w:rPr>
                <w:rFonts w:ascii="Times New Roman" w:eastAsia="Calibri" w:hAnsi="Times New Roman" w:cs="Times New Roman"/>
                <w:sz w:val="20"/>
                <w:szCs w:val="20"/>
              </w:rPr>
            </w:pPr>
          </w:p>
          <w:p w14:paraId="747E73A5"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701" w:type="dxa"/>
          </w:tcPr>
          <w:p w14:paraId="322771DC"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2E47D492"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14B2C21A" w14:textId="77777777" w:rsidR="00704329" w:rsidRPr="00AB44E9" w:rsidRDefault="00704329" w:rsidP="00704329">
            <w:pPr>
              <w:jc w:val="center"/>
              <w:rPr>
                <w:rFonts w:ascii="Times New Roman" w:eastAsia="Calibri" w:hAnsi="Times New Roman" w:cs="Times New Roman"/>
                <w:sz w:val="20"/>
                <w:szCs w:val="20"/>
              </w:rPr>
            </w:pPr>
          </w:p>
        </w:tc>
      </w:tr>
      <w:tr w:rsidR="00704329" w:rsidRPr="00AB44E9" w14:paraId="0E2D45FA" w14:textId="77777777" w:rsidTr="00704329">
        <w:trPr>
          <w:jc w:val="center"/>
        </w:trPr>
        <w:tc>
          <w:tcPr>
            <w:tcW w:w="425" w:type="dxa"/>
          </w:tcPr>
          <w:p w14:paraId="61CB51D5" w14:textId="77777777" w:rsidR="00704329" w:rsidRDefault="00704329" w:rsidP="00704329">
            <w:pPr>
              <w:jc w:val="center"/>
              <w:rPr>
                <w:rFonts w:ascii="Times New Roman" w:eastAsia="Calibri" w:hAnsi="Times New Roman" w:cs="Times New Roman"/>
                <w:sz w:val="20"/>
                <w:szCs w:val="20"/>
              </w:rPr>
            </w:pPr>
          </w:p>
          <w:p w14:paraId="500F36B7"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1776" w:type="dxa"/>
          </w:tcPr>
          <w:p w14:paraId="72B2D841"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Клуб «Родительский лекторий»</w:t>
            </w:r>
          </w:p>
        </w:tc>
        <w:tc>
          <w:tcPr>
            <w:tcW w:w="1063" w:type="dxa"/>
          </w:tcPr>
          <w:p w14:paraId="521F2448" w14:textId="77777777" w:rsidR="00704329" w:rsidRDefault="00704329" w:rsidP="00704329">
            <w:pPr>
              <w:jc w:val="center"/>
              <w:rPr>
                <w:rFonts w:ascii="Times New Roman" w:eastAsia="Calibri" w:hAnsi="Times New Roman" w:cs="Times New Roman"/>
                <w:sz w:val="20"/>
                <w:szCs w:val="20"/>
              </w:rPr>
            </w:pPr>
          </w:p>
          <w:p w14:paraId="0FBFC2F0"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36</w:t>
            </w:r>
          </w:p>
        </w:tc>
        <w:tc>
          <w:tcPr>
            <w:tcW w:w="646" w:type="dxa"/>
          </w:tcPr>
          <w:p w14:paraId="4AA6306D" w14:textId="77777777" w:rsidR="00704329" w:rsidRDefault="00704329" w:rsidP="00704329">
            <w:pPr>
              <w:jc w:val="center"/>
              <w:rPr>
                <w:rFonts w:ascii="Times New Roman" w:eastAsia="Calibri" w:hAnsi="Times New Roman" w:cs="Times New Roman"/>
                <w:sz w:val="20"/>
                <w:szCs w:val="20"/>
              </w:rPr>
            </w:pPr>
          </w:p>
          <w:p w14:paraId="649CAB20"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695DC92F" w14:textId="77777777" w:rsidR="00704329" w:rsidRDefault="00704329" w:rsidP="00704329">
            <w:pPr>
              <w:jc w:val="center"/>
              <w:rPr>
                <w:rFonts w:ascii="Times New Roman" w:eastAsia="Calibri" w:hAnsi="Times New Roman" w:cs="Times New Roman"/>
                <w:sz w:val="20"/>
                <w:szCs w:val="20"/>
              </w:rPr>
            </w:pPr>
          </w:p>
          <w:p w14:paraId="4DFBF2C1"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Pr>
          <w:p w14:paraId="559CB86B" w14:textId="77777777" w:rsidR="00704329" w:rsidRDefault="00704329" w:rsidP="00704329">
            <w:pPr>
              <w:jc w:val="center"/>
              <w:rPr>
                <w:rFonts w:ascii="Times New Roman" w:eastAsia="Calibri" w:hAnsi="Times New Roman" w:cs="Times New Roman"/>
                <w:sz w:val="20"/>
                <w:szCs w:val="20"/>
              </w:rPr>
            </w:pPr>
          </w:p>
          <w:p w14:paraId="785BC6B2"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36</w:t>
            </w:r>
          </w:p>
        </w:tc>
        <w:tc>
          <w:tcPr>
            <w:tcW w:w="1701" w:type="dxa"/>
          </w:tcPr>
          <w:p w14:paraId="73E29518"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567EB26D"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558FF16A" w14:textId="77777777" w:rsidR="00704329" w:rsidRPr="00AB44E9" w:rsidRDefault="00704329" w:rsidP="00704329">
            <w:pPr>
              <w:jc w:val="center"/>
              <w:rPr>
                <w:rFonts w:ascii="Times New Roman" w:eastAsia="Calibri" w:hAnsi="Times New Roman" w:cs="Times New Roman"/>
                <w:sz w:val="20"/>
                <w:szCs w:val="20"/>
              </w:rPr>
            </w:pPr>
          </w:p>
        </w:tc>
      </w:tr>
      <w:tr w:rsidR="00704329" w:rsidRPr="00AB44E9" w14:paraId="1951D6EA" w14:textId="77777777" w:rsidTr="00704329">
        <w:trPr>
          <w:jc w:val="center"/>
        </w:trPr>
        <w:tc>
          <w:tcPr>
            <w:tcW w:w="425" w:type="dxa"/>
          </w:tcPr>
          <w:p w14:paraId="79E252D2" w14:textId="77777777" w:rsidR="00704329" w:rsidRDefault="00704329" w:rsidP="00704329">
            <w:pPr>
              <w:jc w:val="center"/>
              <w:rPr>
                <w:rFonts w:ascii="Times New Roman" w:eastAsia="Calibri" w:hAnsi="Times New Roman" w:cs="Times New Roman"/>
                <w:sz w:val="20"/>
                <w:szCs w:val="20"/>
              </w:rPr>
            </w:pPr>
          </w:p>
          <w:p w14:paraId="7A903BAB"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1776" w:type="dxa"/>
          </w:tcPr>
          <w:p w14:paraId="0A4E1938"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Группа выходного дня «Моя семья </w:t>
            </w:r>
          </w:p>
        </w:tc>
        <w:tc>
          <w:tcPr>
            <w:tcW w:w="1063" w:type="dxa"/>
          </w:tcPr>
          <w:p w14:paraId="712A23D3" w14:textId="77777777"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27</w:t>
            </w:r>
          </w:p>
        </w:tc>
        <w:tc>
          <w:tcPr>
            <w:tcW w:w="646" w:type="dxa"/>
          </w:tcPr>
          <w:p w14:paraId="78AD557A" w14:textId="7D0FB276" w:rsidR="00704329" w:rsidRDefault="00704329" w:rsidP="00704329">
            <w:pPr>
              <w:jc w:val="center"/>
              <w:rPr>
                <w:rFonts w:ascii="Times New Roman" w:eastAsia="Calibri" w:hAnsi="Times New Roman" w:cs="Times New Roman"/>
                <w:sz w:val="20"/>
                <w:szCs w:val="20"/>
              </w:rPr>
            </w:pPr>
            <w:r>
              <w:rPr>
                <w:rFonts w:ascii="Times New Roman" w:eastAsia="Calibri" w:hAnsi="Times New Roman" w:cs="Times New Roman"/>
                <w:sz w:val="20"/>
                <w:szCs w:val="20"/>
              </w:rPr>
              <w:t>27</w:t>
            </w:r>
          </w:p>
        </w:tc>
        <w:tc>
          <w:tcPr>
            <w:tcW w:w="567" w:type="dxa"/>
          </w:tcPr>
          <w:p w14:paraId="2CB52507" w14:textId="77777777" w:rsidR="00704329" w:rsidRDefault="00704329" w:rsidP="00704329">
            <w:pPr>
              <w:jc w:val="center"/>
              <w:rPr>
                <w:rFonts w:ascii="Times New Roman" w:eastAsia="Calibri" w:hAnsi="Times New Roman" w:cs="Times New Roman"/>
                <w:sz w:val="20"/>
                <w:szCs w:val="20"/>
              </w:rPr>
            </w:pPr>
          </w:p>
        </w:tc>
        <w:tc>
          <w:tcPr>
            <w:tcW w:w="567" w:type="dxa"/>
          </w:tcPr>
          <w:p w14:paraId="3C5A5330" w14:textId="77777777" w:rsidR="00704329" w:rsidRDefault="00704329" w:rsidP="00704329">
            <w:pPr>
              <w:jc w:val="center"/>
              <w:rPr>
                <w:rFonts w:ascii="Times New Roman" w:eastAsia="Calibri" w:hAnsi="Times New Roman" w:cs="Times New Roman"/>
                <w:sz w:val="20"/>
                <w:szCs w:val="20"/>
              </w:rPr>
            </w:pPr>
          </w:p>
        </w:tc>
        <w:tc>
          <w:tcPr>
            <w:tcW w:w="1701" w:type="dxa"/>
          </w:tcPr>
          <w:p w14:paraId="70362383" w14:textId="77777777" w:rsidR="00704329" w:rsidRPr="00AB44E9" w:rsidRDefault="00704329" w:rsidP="00704329">
            <w:pPr>
              <w:jc w:val="center"/>
              <w:rPr>
                <w:rFonts w:ascii="Times New Roman" w:eastAsia="Calibri" w:hAnsi="Times New Roman" w:cs="Times New Roman"/>
                <w:sz w:val="20"/>
                <w:szCs w:val="20"/>
              </w:rPr>
            </w:pPr>
          </w:p>
        </w:tc>
        <w:tc>
          <w:tcPr>
            <w:tcW w:w="1701" w:type="dxa"/>
          </w:tcPr>
          <w:p w14:paraId="67FD58F1" w14:textId="77777777" w:rsidR="00704329" w:rsidRPr="00AB44E9" w:rsidRDefault="00704329" w:rsidP="00704329">
            <w:pPr>
              <w:jc w:val="center"/>
              <w:rPr>
                <w:rFonts w:ascii="Times New Roman" w:eastAsia="Calibri" w:hAnsi="Times New Roman" w:cs="Times New Roman"/>
                <w:sz w:val="20"/>
                <w:szCs w:val="20"/>
              </w:rPr>
            </w:pPr>
          </w:p>
        </w:tc>
        <w:tc>
          <w:tcPr>
            <w:tcW w:w="1925" w:type="dxa"/>
          </w:tcPr>
          <w:p w14:paraId="7D49F53B" w14:textId="77777777" w:rsidR="00704329" w:rsidRPr="00AB44E9" w:rsidRDefault="00704329" w:rsidP="00704329">
            <w:pPr>
              <w:jc w:val="center"/>
              <w:rPr>
                <w:rFonts w:ascii="Times New Roman" w:eastAsia="Calibri" w:hAnsi="Times New Roman" w:cs="Times New Roman"/>
                <w:sz w:val="20"/>
                <w:szCs w:val="20"/>
              </w:rPr>
            </w:pPr>
          </w:p>
        </w:tc>
      </w:tr>
    </w:tbl>
    <w:p w14:paraId="155CA63C" w14:textId="77777777" w:rsidR="00434772" w:rsidRPr="00434772" w:rsidRDefault="00434772" w:rsidP="00434772">
      <w:pPr>
        <w:spacing w:after="0" w:line="300" w:lineRule="atLeast"/>
        <w:contextualSpacing/>
        <w:textAlignment w:val="top"/>
        <w:rPr>
          <w:rFonts w:ascii="Times New Roman" w:eastAsia="Times New Roman" w:hAnsi="Times New Roman" w:cs="Times New Roman"/>
          <w:sz w:val="28"/>
          <w:szCs w:val="28"/>
          <w:lang w:eastAsia="ru-RU"/>
        </w:rPr>
      </w:pPr>
    </w:p>
    <w:p w14:paraId="53A071BD" w14:textId="28CCC043" w:rsidR="00842935" w:rsidRDefault="00E12A0D" w:rsidP="00B967EA">
      <w:pPr>
        <w:spacing w:after="0" w:line="300" w:lineRule="atLeast"/>
        <w:ind w:firstLine="708"/>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 2019</w:t>
      </w:r>
      <w:r w:rsidR="00434772" w:rsidRPr="00434772">
        <w:rPr>
          <w:rFonts w:ascii="Times New Roman" w:eastAsia="Times New Roman" w:hAnsi="Times New Roman" w:cs="Times New Roman"/>
          <w:b/>
          <w:sz w:val="28"/>
          <w:szCs w:val="28"/>
          <w:lang w:eastAsia="ru-RU"/>
        </w:rPr>
        <w:t xml:space="preserve"> году</w:t>
      </w:r>
      <w:r w:rsidR="00434772" w:rsidRPr="00434772">
        <w:rPr>
          <w:rFonts w:ascii="Times New Roman" w:eastAsia="Times New Roman" w:hAnsi="Times New Roman" w:cs="Times New Roman"/>
          <w:sz w:val="28"/>
          <w:szCs w:val="28"/>
          <w:lang w:eastAsia="ru-RU"/>
        </w:rPr>
        <w:t xml:space="preserve"> творческим коллективом  МБУ ЦМ «Лидер» было проведено  </w:t>
      </w:r>
      <w:r w:rsidR="000F5AB8">
        <w:rPr>
          <w:rFonts w:ascii="Times New Roman" w:eastAsia="Times New Roman" w:hAnsi="Times New Roman" w:cs="Times New Roman"/>
          <w:b/>
          <w:sz w:val="28"/>
          <w:szCs w:val="28"/>
          <w:lang w:eastAsia="ru-RU"/>
        </w:rPr>
        <w:t>140</w:t>
      </w:r>
      <w:r w:rsidR="00434772" w:rsidRPr="00434772">
        <w:rPr>
          <w:rFonts w:ascii="Times New Roman" w:eastAsia="Times New Roman" w:hAnsi="Times New Roman" w:cs="Times New Roman"/>
          <w:b/>
          <w:sz w:val="28"/>
          <w:szCs w:val="28"/>
          <w:lang w:eastAsia="ru-RU"/>
        </w:rPr>
        <w:t xml:space="preserve">  </w:t>
      </w:r>
      <w:r w:rsidR="00434772" w:rsidRPr="00434772">
        <w:rPr>
          <w:rFonts w:ascii="Times New Roman" w:eastAsia="Times New Roman" w:hAnsi="Times New Roman" w:cs="Times New Roman"/>
          <w:sz w:val="28"/>
          <w:szCs w:val="28"/>
          <w:lang w:eastAsia="ru-RU"/>
        </w:rPr>
        <w:t>к</w:t>
      </w:r>
      <w:r w:rsidR="00052773">
        <w:rPr>
          <w:rFonts w:ascii="Times New Roman" w:eastAsia="Times New Roman" w:hAnsi="Times New Roman" w:cs="Times New Roman"/>
          <w:sz w:val="28"/>
          <w:szCs w:val="28"/>
          <w:lang w:eastAsia="ru-RU"/>
        </w:rPr>
        <w:t>ультурно -</w:t>
      </w:r>
      <w:r w:rsidR="00842935">
        <w:rPr>
          <w:rFonts w:ascii="Times New Roman" w:eastAsia="Times New Roman" w:hAnsi="Times New Roman" w:cs="Times New Roman"/>
          <w:sz w:val="28"/>
          <w:szCs w:val="28"/>
          <w:lang w:eastAsia="ru-RU"/>
        </w:rPr>
        <w:t xml:space="preserve"> зрелищных  мероприятий</w:t>
      </w:r>
      <w:r w:rsidR="00052773">
        <w:rPr>
          <w:rFonts w:ascii="Times New Roman" w:eastAsia="Times New Roman" w:hAnsi="Times New Roman" w:cs="Times New Roman"/>
          <w:sz w:val="28"/>
          <w:szCs w:val="28"/>
          <w:lang w:eastAsia="ru-RU"/>
        </w:rPr>
        <w:t xml:space="preserve"> </w:t>
      </w:r>
      <w:r w:rsidR="00434772" w:rsidRPr="00434772">
        <w:rPr>
          <w:rFonts w:ascii="Times New Roman" w:eastAsia="Times New Roman" w:hAnsi="Times New Roman" w:cs="Times New Roman"/>
          <w:sz w:val="28"/>
          <w:szCs w:val="28"/>
          <w:lang w:eastAsia="ru-RU"/>
        </w:rPr>
        <w:t xml:space="preserve">, </w:t>
      </w:r>
      <w:r w:rsidR="00052773">
        <w:rPr>
          <w:rFonts w:ascii="Times New Roman" w:eastAsia="Times New Roman" w:hAnsi="Times New Roman" w:cs="Times New Roman"/>
          <w:sz w:val="28"/>
          <w:szCs w:val="28"/>
          <w:lang w:eastAsia="ru-RU"/>
        </w:rPr>
        <w:t xml:space="preserve"> </w:t>
      </w:r>
      <w:r w:rsidR="00842935">
        <w:rPr>
          <w:rFonts w:ascii="Times New Roman" w:eastAsia="Times New Roman" w:hAnsi="Times New Roman" w:cs="Times New Roman"/>
          <w:b/>
          <w:sz w:val="28"/>
          <w:szCs w:val="28"/>
          <w:lang w:eastAsia="ru-RU"/>
        </w:rPr>
        <w:t>43</w:t>
      </w:r>
      <w:r w:rsidR="00434772" w:rsidRPr="00434772">
        <w:rPr>
          <w:rFonts w:ascii="Times New Roman" w:eastAsia="Times New Roman" w:hAnsi="Times New Roman" w:cs="Times New Roman"/>
          <w:b/>
          <w:sz w:val="28"/>
          <w:szCs w:val="28"/>
          <w:lang w:eastAsia="ru-RU"/>
        </w:rPr>
        <w:t xml:space="preserve"> </w:t>
      </w:r>
      <w:r w:rsidR="00842935">
        <w:rPr>
          <w:rFonts w:ascii="Times New Roman" w:eastAsia="Times New Roman" w:hAnsi="Times New Roman" w:cs="Times New Roman"/>
          <w:sz w:val="28"/>
          <w:szCs w:val="28"/>
          <w:lang w:eastAsia="ru-RU"/>
        </w:rPr>
        <w:t>из них платные</w:t>
      </w:r>
      <w:r w:rsidR="00052773">
        <w:rPr>
          <w:rFonts w:ascii="Times New Roman" w:eastAsia="Times New Roman" w:hAnsi="Times New Roman" w:cs="Times New Roman"/>
          <w:sz w:val="28"/>
          <w:szCs w:val="28"/>
          <w:lang w:eastAsia="ru-RU"/>
        </w:rPr>
        <w:t xml:space="preserve">, посещения на платной основе – 12 217 человек. </w:t>
      </w:r>
      <w:r w:rsidR="00434772" w:rsidRPr="00434772">
        <w:rPr>
          <w:rFonts w:ascii="Times New Roman" w:eastAsia="Times New Roman" w:hAnsi="Times New Roman" w:cs="Times New Roman"/>
          <w:sz w:val="28"/>
          <w:szCs w:val="28"/>
          <w:lang w:eastAsia="ru-RU"/>
        </w:rPr>
        <w:t xml:space="preserve">Цены на билеты остались невысокими – от 100 до 200 рублей. </w:t>
      </w:r>
      <w:r w:rsidR="00842935">
        <w:rPr>
          <w:rFonts w:ascii="Times New Roman" w:eastAsia="Times New Roman" w:hAnsi="Times New Roman" w:cs="Times New Roman"/>
          <w:sz w:val="28"/>
          <w:szCs w:val="28"/>
          <w:lang w:eastAsia="ru-RU"/>
        </w:rPr>
        <w:t xml:space="preserve"> </w:t>
      </w:r>
      <w:r w:rsidR="00052773">
        <w:rPr>
          <w:rFonts w:ascii="Times New Roman" w:eastAsia="Times New Roman" w:hAnsi="Times New Roman" w:cs="Times New Roman"/>
          <w:sz w:val="28"/>
          <w:szCs w:val="28"/>
          <w:lang w:eastAsia="ru-RU"/>
        </w:rPr>
        <w:t xml:space="preserve"> </w:t>
      </w:r>
      <w:r w:rsidR="00434772" w:rsidRPr="00434772">
        <w:rPr>
          <w:rFonts w:ascii="Times New Roman" w:eastAsia="Times New Roman" w:hAnsi="Times New Roman" w:cs="Times New Roman"/>
          <w:sz w:val="28"/>
          <w:szCs w:val="28"/>
          <w:lang w:eastAsia="ru-RU"/>
        </w:rPr>
        <w:t xml:space="preserve">Количество  посещений на бесплатной  основе МБУ «ЦМ «Лидер»  г.Ливны составляет  </w:t>
      </w:r>
      <w:r w:rsidR="00132E0A">
        <w:rPr>
          <w:rFonts w:ascii="Times New Roman" w:eastAsia="Times New Roman" w:hAnsi="Times New Roman" w:cs="Times New Roman"/>
          <w:b/>
          <w:sz w:val="28"/>
          <w:szCs w:val="28"/>
          <w:lang w:eastAsia="ru-RU"/>
        </w:rPr>
        <w:t>31793</w:t>
      </w:r>
      <w:r w:rsidR="00434772" w:rsidRPr="00434772">
        <w:rPr>
          <w:rFonts w:ascii="Times New Roman" w:eastAsia="Times New Roman" w:hAnsi="Times New Roman" w:cs="Times New Roman"/>
          <w:b/>
          <w:sz w:val="28"/>
          <w:szCs w:val="28"/>
          <w:lang w:eastAsia="ru-RU"/>
        </w:rPr>
        <w:t xml:space="preserve"> </w:t>
      </w:r>
      <w:r w:rsidR="00434772" w:rsidRPr="00434772">
        <w:rPr>
          <w:rFonts w:ascii="Times New Roman" w:eastAsia="Times New Roman" w:hAnsi="Times New Roman" w:cs="Times New Roman"/>
          <w:sz w:val="28"/>
          <w:szCs w:val="28"/>
          <w:lang w:eastAsia="ru-RU"/>
        </w:rPr>
        <w:t>человека.</w:t>
      </w:r>
    </w:p>
    <w:p w14:paraId="68CBFDA5" w14:textId="77777777" w:rsidR="0022478B" w:rsidRDefault="0022478B" w:rsidP="006E3C16">
      <w:pPr>
        <w:spacing w:after="0" w:line="300" w:lineRule="atLeast"/>
        <w:ind w:firstLine="708"/>
        <w:textAlignment w:val="top"/>
        <w:rPr>
          <w:rFonts w:ascii="Times New Roman" w:eastAsia="Times New Roman" w:hAnsi="Times New Roman" w:cs="Times New Roman"/>
          <w:sz w:val="28"/>
          <w:szCs w:val="28"/>
          <w:lang w:eastAsia="ru-RU"/>
        </w:rPr>
      </w:pPr>
    </w:p>
    <w:p w14:paraId="47B220C1" w14:textId="47039FA2" w:rsidR="006E3C16" w:rsidRDefault="006E3C16" w:rsidP="006E3C16">
      <w:pPr>
        <w:jc w:val="right"/>
        <w:rPr>
          <w:rFonts w:ascii="Times New Roman" w:hAnsi="Times New Roman" w:cs="Times New Roman"/>
          <w:sz w:val="28"/>
          <w:szCs w:val="28"/>
        </w:rPr>
      </w:pPr>
      <w:r w:rsidRPr="00E0339D">
        <w:rPr>
          <w:rFonts w:ascii="Times New Roman" w:hAnsi="Times New Roman" w:cs="Times New Roman"/>
          <w:sz w:val="28"/>
          <w:szCs w:val="28"/>
        </w:rPr>
        <w:t xml:space="preserve">Таблица </w:t>
      </w:r>
      <w:r>
        <w:rPr>
          <w:rFonts w:ascii="Times New Roman" w:hAnsi="Times New Roman" w:cs="Times New Roman"/>
          <w:sz w:val="28"/>
          <w:szCs w:val="28"/>
        </w:rPr>
        <w:t>5</w:t>
      </w:r>
      <w:r w:rsidRPr="00E0339D">
        <w:rPr>
          <w:rFonts w:ascii="Times New Roman" w:hAnsi="Times New Roman" w:cs="Times New Roman"/>
          <w:sz w:val="28"/>
          <w:szCs w:val="28"/>
        </w:rPr>
        <w:t>.</w:t>
      </w:r>
      <w:r>
        <w:rPr>
          <w:rFonts w:ascii="Times New Roman" w:hAnsi="Times New Roman" w:cs="Times New Roman"/>
          <w:sz w:val="28"/>
          <w:szCs w:val="28"/>
        </w:rPr>
        <w:t xml:space="preserve"> Сравнительная таблица количества мероприятий и их посетителей</w:t>
      </w:r>
      <w:r w:rsidRPr="00E0339D">
        <w:rPr>
          <w:rFonts w:ascii="Times New Roman" w:hAnsi="Times New Roman" w:cs="Times New Roman"/>
          <w:sz w:val="28"/>
          <w:szCs w:val="28"/>
        </w:rPr>
        <w:t xml:space="preserve"> </w:t>
      </w:r>
      <w:r>
        <w:rPr>
          <w:rFonts w:ascii="Times New Roman" w:hAnsi="Times New Roman" w:cs="Times New Roman"/>
          <w:sz w:val="28"/>
          <w:szCs w:val="28"/>
        </w:rPr>
        <w:t xml:space="preserve"> </w:t>
      </w:r>
    </w:p>
    <w:tbl>
      <w:tblPr>
        <w:tblStyle w:val="a3"/>
        <w:tblW w:w="0" w:type="auto"/>
        <w:jc w:val="center"/>
        <w:tblLook w:val="04A0" w:firstRow="1" w:lastRow="0" w:firstColumn="1" w:lastColumn="0" w:noHBand="0" w:noVBand="1"/>
      </w:tblPr>
      <w:tblGrid>
        <w:gridCol w:w="2465"/>
        <w:gridCol w:w="3763"/>
        <w:gridCol w:w="3116"/>
      </w:tblGrid>
      <w:tr w:rsidR="006E3C16" w:rsidRPr="007E290C" w14:paraId="062A0D34" w14:textId="77777777" w:rsidTr="003049B0">
        <w:trPr>
          <w:jc w:val="center"/>
        </w:trPr>
        <w:tc>
          <w:tcPr>
            <w:tcW w:w="2518" w:type="dxa"/>
          </w:tcPr>
          <w:p w14:paraId="179F6176" w14:textId="77777777" w:rsidR="006E3C16" w:rsidRPr="007E290C" w:rsidRDefault="006E3C16" w:rsidP="003049B0">
            <w:pPr>
              <w:jc w:val="center"/>
              <w:rPr>
                <w:rFonts w:ascii="Times New Roman" w:hAnsi="Times New Roman" w:cs="Times New Roman"/>
                <w:b/>
                <w:sz w:val="24"/>
                <w:szCs w:val="24"/>
              </w:rPr>
            </w:pPr>
            <w:r w:rsidRPr="007E290C">
              <w:rPr>
                <w:rFonts w:ascii="Times New Roman" w:hAnsi="Times New Roman" w:cs="Times New Roman"/>
                <w:b/>
                <w:sz w:val="24"/>
                <w:szCs w:val="24"/>
              </w:rPr>
              <w:t>Отчетный период (год)</w:t>
            </w:r>
          </w:p>
        </w:tc>
        <w:tc>
          <w:tcPr>
            <w:tcW w:w="3862" w:type="dxa"/>
          </w:tcPr>
          <w:p w14:paraId="586A9B12" w14:textId="77777777" w:rsidR="006E3C16" w:rsidRPr="007E290C" w:rsidRDefault="006E3C16" w:rsidP="003049B0">
            <w:pPr>
              <w:jc w:val="center"/>
              <w:rPr>
                <w:rFonts w:ascii="Times New Roman" w:hAnsi="Times New Roman" w:cs="Times New Roman"/>
                <w:b/>
                <w:sz w:val="24"/>
                <w:szCs w:val="24"/>
              </w:rPr>
            </w:pPr>
            <w:r w:rsidRPr="007E290C">
              <w:rPr>
                <w:rFonts w:ascii="Times New Roman" w:hAnsi="Times New Roman" w:cs="Times New Roman"/>
                <w:b/>
                <w:sz w:val="24"/>
                <w:szCs w:val="24"/>
              </w:rPr>
              <w:t>Количество мероприятий</w:t>
            </w:r>
          </w:p>
        </w:tc>
        <w:tc>
          <w:tcPr>
            <w:tcW w:w="3191" w:type="dxa"/>
          </w:tcPr>
          <w:p w14:paraId="0CCBEC04" w14:textId="77777777" w:rsidR="006E3C16" w:rsidRPr="007E290C" w:rsidRDefault="006E3C16" w:rsidP="003049B0">
            <w:pPr>
              <w:jc w:val="center"/>
              <w:rPr>
                <w:rFonts w:ascii="Times New Roman" w:hAnsi="Times New Roman" w:cs="Times New Roman"/>
                <w:b/>
                <w:sz w:val="24"/>
                <w:szCs w:val="24"/>
              </w:rPr>
            </w:pPr>
            <w:r w:rsidRPr="007E290C">
              <w:rPr>
                <w:rFonts w:ascii="Times New Roman" w:hAnsi="Times New Roman" w:cs="Times New Roman"/>
                <w:b/>
                <w:sz w:val="24"/>
                <w:szCs w:val="24"/>
              </w:rPr>
              <w:t>Количество посетителей</w:t>
            </w:r>
          </w:p>
        </w:tc>
      </w:tr>
      <w:tr w:rsidR="006E3C16" w:rsidRPr="007E290C" w14:paraId="70CD4F08" w14:textId="77777777" w:rsidTr="003049B0">
        <w:trPr>
          <w:jc w:val="center"/>
        </w:trPr>
        <w:tc>
          <w:tcPr>
            <w:tcW w:w="2518" w:type="dxa"/>
          </w:tcPr>
          <w:p w14:paraId="16493CC4" w14:textId="77777777" w:rsidR="006E3C16" w:rsidRPr="00521B24" w:rsidRDefault="006E3C16" w:rsidP="003049B0">
            <w:pPr>
              <w:jc w:val="center"/>
              <w:rPr>
                <w:rFonts w:ascii="Times New Roman" w:hAnsi="Times New Roman" w:cs="Times New Roman"/>
                <w:sz w:val="24"/>
                <w:szCs w:val="24"/>
              </w:rPr>
            </w:pPr>
            <w:r w:rsidRPr="00521B24">
              <w:rPr>
                <w:rFonts w:ascii="Times New Roman" w:hAnsi="Times New Roman" w:cs="Times New Roman"/>
                <w:sz w:val="24"/>
                <w:szCs w:val="24"/>
              </w:rPr>
              <w:t>2017</w:t>
            </w:r>
          </w:p>
        </w:tc>
        <w:tc>
          <w:tcPr>
            <w:tcW w:w="3862" w:type="dxa"/>
          </w:tcPr>
          <w:p w14:paraId="12ACD983" w14:textId="23CA7D9E" w:rsidR="006E3C16" w:rsidRPr="00521B24" w:rsidRDefault="00521B24" w:rsidP="003049B0">
            <w:pPr>
              <w:jc w:val="both"/>
              <w:rPr>
                <w:rFonts w:ascii="Times New Roman" w:hAnsi="Times New Roman" w:cs="Times New Roman"/>
                <w:sz w:val="24"/>
                <w:szCs w:val="24"/>
              </w:rPr>
            </w:pPr>
            <w:r w:rsidRPr="00521B24">
              <w:rPr>
                <w:rFonts w:ascii="Times New Roman" w:hAnsi="Times New Roman" w:cs="Times New Roman"/>
                <w:sz w:val="24"/>
                <w:szCs w:val="24"/>
              </w:rPr>
              <w:t>128</w:t>
            </w:r>
          </w:p>
        </w:tc>
        <w:tc>
          <w:tcPr>
            <w:tcW w:w="3191" w:type="dxa"/>
          </w:tcPr>
          <w:p w14:paraId="0C2133CF" w14:textId="13A42579" w:rsidR="006E3C16" w:rsidRPr="00521B24" w:rsidRDefault="00521B24" w:rsidP="003049B0">
            <w:pPr>
              <w:jc w:val="both"/>
              <w:rPr>
                <w:rFonts w:ascii="Times New Roman" w:hAnsi="Times New Roman" w:cs="Times New Roman"/>
                <w:sz w:val="24"/>
                <w:szCs w:val="24"/>
              </w:rPr>
            </w:pPr>
            <w:r w:rsidRPr="00521B24">
              <w:rPr>
                <w:rFonts w:ascii="Times New Roman" w:hAnsi="Times New Roman" w:cs="Times New Roman"/>
                <w:sz w:val="24"/>
                <w:szCs w:val="24"/>
              </w:rPr>
              <w:t>39 750</w:t>
            </w:r>
          </w:p>
        </w:tc>
      </w:tr>
      <w:tr w:rsidR="006E3C16" w:rsidRPr="007E290C" w14:paraId="0DB6C679" w14:textId="77777777" w:rsidTr="003049B0">
        <w:trPr>
          <w:jc w:val="center"/>
        </w:trPr>
        <w:tc>
          <w:tcPr>
            <w:tcW w:w="2518" w:type="dxa"/>
          </w:tcPr>
          <w:p w14:paraId="0F5DE703" w14:textId="77777777" w:rsidR="006E3C16" w:rsidRPr="00521B24" w:rsidRDefault="006E3C16" w:rsidP="003049B0">
            <w:pPr>
              <w:jc w:val="center"/>
              <w:rPr>
                <w:rFonts w:ascii="Times New Roman" w:hAnsi="Times New Roman" w:cs="Times New Roman"/>
                <w:sz w:val="24"/>
                <w:szCs w:val="24"/>
              </w:rPr>
            </w:pPr>
            <w:r w:rsidRPr="00521B24">
              <w:rPr>
                <w:rFonts w:ascii="Times New Roman" w:hAnsi="Times New Roman" w:cs="Times New Roman"/>
                <w:sz w:val="24"/>
                <w:szCs w:val="24"/>
              </w:rPr>
              <w:t>2018</w:t>
            </w:r>
          </w:p>
        </w:tc>
        <w:tc>
          <w:tcPr>
            <w:tcW w:w="3862" w:type="dxa"/>
          </w:tcPr>
          <w:p w14:paraId="2074105E" w14:textId="710FD946" w:rsidR="006E3C16" w:rsidRPr="00521B24" w:rsidRDefault="006E3C16" w:rsidP="003049B0">
            <w:pPr>
              <w:jc w:val="both"/>
              <w:rPr>
                <w:rFonts w:ascii="Times New Roman" w:hAnsi="Times New Roman" w:cs="Times New Roman"/>
                <w:sz w:val="24"/>
                <w:szCs w:val="24"/>
              </w:rPr>
            </w:pPr>
            <w:r w:rsidRPr="00521B24">
              <w:rPr>
                <w:rFonts w:ascii="Times New Roman" w:hAnsi="Times New Roman" w:cs="Times New Roman"/>
                <w:sz w:val="24"/>
                <w:szCs w:val="24"/>
              </w:rPr>
              <w:t>142</w:t>
            </w:r>
          </w:p>
        </w:tc>
        <w:tc>
          <w:tcPr>
            <w:tcW w:w="3191" w:type="dxa"/>
          </w:tcPr>
          <w:p w14:paraId="1FA4BB6B" w14:textId="6B26DD90" w:rsidR="006E3C16" w:rsidRPr="00521B24" w:rsidRDefault="00521B24" w:rsidP="003049B0">
            <w:pPr>
              <w:jc w:val="both"/>
              <w:rPr>
                <w:rFonts w:ascii="Times New Roman" w:hAnsi="Times New Roman" w:cs="Times New Roman"/>
                <w:sz w:val="24"/>
                <w:szCs w:val="24"/>
              </w:rPr>
            </w:pPr>
            <w:r w:rsidRPr="00521B24">
              <w:rPr>
                <w:rFonts w:ascii="Times New Roman" w:hAnsi="Times New Roman" w:cs="Times New Roman"/>
                <w:sz w:val="24"/>
                <w:szCs w:val="24"/>
              </w:rPr>
              <w:t>42 292</w:t>
            </w:r>
          </w:p>
        </w:tc>
      </w:tr>
      <w:tr w:rsidR="006E3C16" w:rsidRPr="007E290C" w14:paraId="20778D16" w14:textId="77777777" w:rsidTr="003049B0">
        <w:trPr>
          <w:jc w:val="center"/>
        </w:trPr>
        <w:tc>
          <w:tcPr>
            <w:tcW w:w="2518" w:type="dxa"/>
          </w:tcPr>
          <w:p w14:paraId="37E8D830" w14:textId="77777777" w:rsidR="006E3C16" w:rsidRPr="00521B24" w:rsidRDefault="006E3C16" w:rsidP="003049B0">
            <w:pPr>
              <w:jc w:val="center"/>
              <w:rPr>
                <w:rFonts w:ascii="Times New Roman" w:hAnsi="Times New Roman" w:cs="Times New Roman"/>
                <w:sz w:val="24"/>
                <w:szCs w:val="24"/>
              </w:rPr>
            </w:pPr>
            <w:r w:rsidRPr="00521B24">
              <w:rPr>
                <w:rFonts w:ascii="Times New Roman" w:hAnsi="Times New Roman" w:cs="Times New Roman"/>
                <w:sz w:val="24"/>
                <w:szCs w:val="24"/>
              </w:rPr>
              <w:t>2019</w:t>
            </w:r>
          </w:p>
        </w:tc>
        <w:tc>
          <w:tcPr>
            <w:tcW w:w="3862" w:type="dxa"/>
          </w:tcPr>
          <w:p w14:paraId="7ABA872B" w14:textId="21D549BF" w:rsidR="006E3C16" w:rsidRPr="00521B24" w:rsidRDefault="006E3C16" w:rsidP="003049B0">
            <w:pPr>
              <w:jc w:val="both"/>
              <w:rPr>
                <w:rFonts w:ascii="Times New Roman" w:hAnsi="Times New Roman" w:cs="Times New Roman"/>
                <w:sz w:val="24"/>
                <w:szCs w:val="24"/>
              </w:rPr>
            </w:pPr>
            <w:r w:rsidRPr="00521B24">
              <w:rPr>
                <w:rFonts w:ascii="Times New Roman" w:hAnsi="Times New Roman" w:cs="Times New Roman"/>
                <w:sz w:val="24"/>
                <w:szCs w:val="24"/>
              </w:rPr>
              <w:t>140</w:t>
            </w:r>
          </w:p>
        </w:tc>
        <w:tc>
          <w:tcPr>
            <w:tcW w:w="3191" w:type="dxa"/>
          </w:tcPr>
          <w:p w14:paraId="60E085BD" w14:textId="77F0F81B" w:rsidR="006E3C16" w:rsidRPr="00521B24" w:rsidRDefault="00521B24" w:rsidP="003049B0">
            <w:pPr>
              <w:jc w:val="both"/>
              <w:rPr>
                <w:rFonts w:ascii="Times New Roman" w:hAnsi="Times New Roman" w:cs="Times New Roman"/>
                <w:sz w:val="24"/>
                <w:szCs w:val="24"/>
              </w:rPr>
            </w:pPr>
            <w:r>
              <w:rPr>
                <w:rFonts w:ascii="Times New Roman" w:eastAsia="Times New Roman" w:hAnsi="Times New Roman" w:cs="Times New Roman"/>
                <w:sz w:val="24"/>
                <w:szCs w:val="24"/>
              </w:rPr>
              <w:t>41</w:t>
            </w:r>
            <w:r w:rsidRPr="00521B24">
              <w:rPr>
                <w:rFonts w:ascii="Times New Roman" w:eastAsia="Times New Roman" w:hAnsi="Times New Roman" w:cs="Times New Roman"/>
                <w:sz w:val="24"/>
                <w:szCs w:val="24"/>
              </w:rPr>
              <w:t xml:space="preserve"> 820</w:t>
            </w:r>
          </w:p>
        </w:tc>
      </w:tr>
    </w:tbl>
    <w:p w14:paraId="5515FDB0" w14:textId="77777777" w:rsidR="006E3C16" w:rsidRDefault="006E3C16" w:rsidP="0022478B">
      <w:pPr>
        <w:spacing w:after="0" w:line="300" w:lineRule="atLeast"/>
        <w:textAlignment w:val="top"/>
        <w:rPr>
          <w:rFonts w:ascii="Times New Roman" w:eastAsia="Times New Roman" w:hAnsi="Times New Roman" w:cs="Times New Roman"/>
          <w:sz w:val="28"/>
          <w:szCs w:val="28"/>
          <w:lang w:eastAsia="ru-RU"/>
        </w:rPr>
      </w:pPr>
    </w:p>
    <w:p w14:paraId="2C40B281" w14:textId="61DF4E20" w:rsidR="00BD4EA8" w:rsidRPr="00BD4EA8" w:rsidRDefault="00BD4EA8" w:rsidP="00BD4EA8">
      <w:pPr>
        <w:spacing w:after="200" w:line="240" w:lineRule="auto"/>
        <w:ind w:firstLine="567"/>
        <w:rPr>
          <w:rFonts w:ascii="Times New Roman" w:eastAsia="Calibri" w:hAnsi="Times New Roman" w:cs="Times New Roman"/>
          <w:sz w:val="28"/>
          <w:szCs w:val="28"/>
        </w:rPr>
      </w:pPr>
      <w:r w:rsidRPr="00BD4EA8">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6. У</w:t>
      </w:r>
      <w:r w:rsidRPr="00BD4EA8">
        <w:rPr>
          <w:rFonts w:ascii="Times New Roman" w:eastAsia="Calibri" w:hAnsi="Times New Roman" w:cs="Times New Roman"/>
          <w:sz w:val="28"/>
          <w:szCs w:val="28"/>
        </w:rPr>
        <w:t>чёта рейтинговых показателей деятельности КДУ</w:t>
      </w:r>
    </w:p>
    <w:tbl>
      <w:tblPr>
        <w:tblStyle w:val="a3"/>
        <w:tblW w:w="0" w:type="auto"/>
        <w:tblInd w:w="-34" w:type="dxa"/>
        <w:tblLook w:val="04A0" w:firstRow="1" w:lastRow="0" w:firstColumn="1" w:lastColumn="0" w:noHBand="0" w:noVBand="1"/>
      </w:tblPr>
      <w:tblGrid>
        <w:gridCol w:w="533"/>
        <w:gridCol w:w="5529"/>
        <w:gridCol w:w="3260"/>
      </w:tblGrid>
      <w:tr w:rsidR="00BD4EA8" w:rsidRPr="00BD4EA8" w14:paraId="63C6784B" w14:textId="77777777" w:rsidTr="003049B0">
        <w:tc>
          <w:tcPr>
            <w:tcW w:w="533" w:type="dxa"/>
          </w:tcPr>
          <w:p w14:paraId="490CCD50" w14:textId="77777777" w:rsidR="00BD4EA8" w:rsidRPr="00BD4EA8" w:rsidRDefault="00BD4EA8" w:rsidP="00BD4EA8">
            <w:pPr>
              <w:jc w:val="center"/>
              <w:rPr>
                <w:rFonts w:ascii="Times New Roman" w:eastAsia="Calibri" w:hAnsi="Times New Roman" w:cs="Times New Roman"/>
                <w:b/>
                <w:sz w:val="24"/>
                <w:szCs w:val="24"/>
              </w:rPr>
            </w:pPr>
            <w:r w:rsidRPr="00BD4EA8">
              <w:rPr>
                <w:rFonts w:ascii="Times New Roman" w:eastAsia="Calibri" w:hAnsi="Times New Roman" w:cs="Times New Roman"/>
                <w:b/>
                <w:sz w:val="24"/>
                <w:szCs w:val="24"/>
              </w:rPr>
              <w:t>№</w:t>
            </w:r>
          </w:p>
        </w:tc>
        <w:tc>
          <w:tcPr>
            <w:tcW w:w="5529" w:type="dxa"/>
          </w:tcPr>
          <w:p w14:paraId="0B2D56B9" w14:textId="77777777" w:rsidR="00BD4EA8" w:rsidRPr="00BD4EA8" w:rsidRDefault="00BD4EA8" w:rsidP="00BD4EA8">
            <w:pPr>
              <w:jc w:val="center"/>
              <w:rPr>
                <w:rFonts w:ascii="Times New Roman" w:eastAsia="Calibri" w:hAnsi="Times New Roman" w:cs="Times New Roman"/>
                <w:b/>
                <w:sz w:val="24"/>
                <w:szCs w:val="24"/>
              </w:rPr>
            </w:pPr>
            <w:r w:rsidRPr="00BD4EA8">
              <w:rPr>
                <w:rFonts w:ascii="Times New Roman" w:eastAsia="Calibri" w:hAnsi="Times New Roman" w:cs="Times New Roman"/>
                <w:b/>
                <w:sz w:val="24"/>
                <w:szCs w:val="24"/>
              </w:rPr>
              <w:t>Наименование</w:t>
            </w:r>
          </w:p>
        </w:tc>
        <w:tc>
          <w:tcPr>
            <w:tcW w:w="3260" w:type="dxa"/>
          </w:tcPr>
          <w:p w14:paraId="6564B6D2" w14:textId="77777777" w:rsidR="00BD4EA8" w:rsidRPr="00BD4EA8" w:rsidRDefault="00BD4EA8" w:rsidP="00BD4EA8">
            <w:pPr>
              <w:jc w:val="center"/>
              <w:rPr>
                <w:rFonts w:ascii="Times New Roman" w:eastAsia="Calibri" w:hAnsi="Times New Roman" w:cs="Times New Roman"/>
                <w:b/>
                <w:sz w:val="24"/>
                <w:szCs w:val="24"/>
              </w:rPr>
            </w:pPr>
            <w:r w:rsidRPr="00BD4EA8">
              <w:rPr>
                <w:rFonts w:ascii="Times New Roman" w:eastAsia="Calibri" w:hAnsi="Times New Roman" w:cs="Times New Roman"/>
                <w:b/>
                <w:sz w:val="24"/>
                <w:szCs w:val="24"/>
              </w:rPr>
              <w:t>Численный показатель</w:t>
            </w:r>
          </w:p>
        </w:tc>
      </w:tr>
      <w:tr w:rsidR="00BD4EA8" w:rsidRPr="00BD4EA8" w14:paraId="6B8ED3EF" w14:textId="77777777" w:rsidTr="003049B0">
        <w:tc>
          <w:tcPr>
            <w:tcW w:w="533" w:type="dxa"/>
          </w:tcPr>
          <w:p w14:paraId="5001C590" w14:textId="77777777" w:rsidR="00BD4EA8" w:rsidRPr="00BD4EA8" w:rsidRDefault="00BD4EA8" w:rsidP="00BD4EA8">
            <w:pPr>
              <w:jc w:val="center"/>
              <w:rPr>
                <w:rFonts w:ascii="Times New Roman" w:eastAsia="Calibri" w:hAnsi="Times New Roman" w:cs="Times New Roman"/>
                <w:sz w:val="24"/>
                <w:szCs w:val="24"/>
              </w:rPr>
            </w:pPr>
            <w:r w:rsidRPr="00BD4EA8">
              <w:rPr>
                <w:rFonts w:ascii="Times New Roman" w:eastAsia="Calibri" w:hAnsi="Times New Roman" w:cs="Times New Roman"/>
                <w:sz w:val="24"/>
                <w:szCs w:val="24"/>
              </w:rPr>
              <w:t>1</w:t>
            </w:r>
          </w:p>
        </w:tc>
        <w:tc>
          <w:tcPr>
            <w:tcW w:w="5529" w:type="dxa"/>
          </w:tcPr>
          <w:p w14:paraId="6F0509DD" w14:textId="77777777" w:rsidR="00BD4EA8" w:rsidRPr="00BD4EA8" w:rsidRDefault="00BD4EA8" w:rsidP="00BD4EA8">
            <w:pPr>
              <w:rPr>
                <w:rFonts w:ascii="Times New Roman" w:eastAsia="Calibri" w:hAnsi="Times New Roman" w:cs="Times New Roman"/>
                <w:sz w:val="24"/>
                <w:szCs w:val="24"/>
              </w:rPr>
            </w:pPr>
            <w:r w:rsidRPr="00BD4EA8">
              <w:rPr>
                <w:rFonts w:ascii="Times New Roman" w:eastAsia="Calibri" w:hAnsi="Times New Roman" w:cs="Times New Roman"/>
                <w:sz w:val="24"/>
                <w:szCs w:val="24"/>
              </w:rPr>
              <w:t>Число населения в зоне обслуживания (чел.)</w:t>
            </w:r>
          </w:p>
        </w:tc>
        <w:tc>
          <w:tcPr>
            <w:tcW w:w="3260" w:type="dxa"/>
          </w:tcPr>
          <w:p w14:paraId="2F585A59" w14:textId="4EC51A09" w:rsidR="00BD4EA8" w:rsidRPr="00BD4EA8" w:rsidRDefault="00BD4EA8" w:rsidP="00BD4EA8">
            <w:pPr>
              <w:rPr>
                <w:rFonts w:ascii="Times New Roman" w:eastAsia="Calibri" w:hAnsi="Times New Roman" w:cs="Times New Roman"/>
                <w:sz w:val="24"/>
                <w:szCs w:val="24"/>
              </w:rPr>
            </w:pPr>
            <w:r>
              <w:rPr>
                <w:rFonts w:ascii="Times New Roman" w:eastAsia="Calibri" w:hAnsi="Times New Roman" w:cs="Times New Roman"/>
                <w:sz w:val="24"/>
                <w:szCs w:val="24"/>
              </w:rPr>
              <w:t>47179</w:t>
            </w:r>
          </w:p>
        </w:tc>
      </w:tr>
      <w:tr w:rsidR="00BD4EA8" w:rsidRPr="00BD4EA8" w14:paraId="7D1AD082" w14:textId="77777777" w:rsidTr="003049B0">
        <w:tc>
          <w:tcPr>
            <w:tcW w:w="533" w:type="dxa"/>
          </w:tcPr>
          <w:p w14:paraId="61655C3A" w14:textId="77777777" w:rsidR="00BD4EA8" w:rsidRPr="00BD4EA8" w:rsidRDefault="00BD4EA8" w:rsidP="00BD4EA8">
            <w:pPr>
              <w:jc w:val="center"/>
              <w:rPr>
                <w:rFonts w:ascii="Times New Roman" w:eastAsia="Calibri" w:hAnsi="Times New Roman" w:cs="Times New Roman"/>
                <w:sz w:val="24"/>
                <w:szCs w:val="24"/>
              </w:rPr>
            </w:pPr>
            <w:r w:rsidRPr="00BD4EA8">
              <w:rPr>
                <w:rFonts w:ascii="Times New Roman" w:eastAsia="Calibri" w:hAnsi="Times New Roman" w:cs="Times New Roman"/>
                <w:sz w:val="24"/>
                <w:szCs w:val="24"/>
              </w:rPr>
              <w:t>2</w:t>
            </w:r>
          </w:p>
        </w:tc>
        <w:tc>
          <w:tcPr>
            <w:tcW w:w="5529" w:type="dxa"/>
          </w:tcPr>
          <w:p w14:paraId="08900633" w14:textId="77777777" w:rsidR="00BD4EA8" w:rsidRPr="00BD4EA8" w:rsidRDefault="00BD4EA8" w:rsidP="00BD4EA8">
            <w:pPr>
              <w:rPr>
                <w:rFonts w:ascii="Times New Roman" w:eastAsia="Calibri" w:hAnsi="Times New Roman" w:cs="Times New Roman"/>
                <w:sz w:val="24"/>
                <w:szCs w:val="24"/>
              </w:rPr>
            </w:pPr>
            <w:r w:rsidRPr="00BD4EA8">
              <w:rPr>
                <w:rFonts w:ascii="Times New Roman" w:eastAsia="Calibri" w:hAnsi="Times New Roman" w:cs="Times New Roman"/>
                <w:sz w:val="24"/>
                <w:szCs w:val="24"/>
              </w:rPr>
              <w:t>Количество клубных формирований (ед.)</w:t>
            </w:r>
          </w:p>
        </w:tc>
        <w:tc>
          <w:tcPr>
            <w:tcW w:w="3260" w:type="dxa"/>
          </w:tcPr>
          <w:p w14:paraId="184A7FF0" w14:textId="7A84A122" w:rsidR="00BD4EA8" w:rsidRPr="00BD4EA8" w:rsidRDefault="00BD4EA8" w:rsidP="00BD4EA8">
            <w:pP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BD4EA8" w:rsidRPr="00BD4EA8" w14:paraId="021594AA" w14:textId="77777777" w:rsidTr="003049B0">
        <w:tc>
          <w:tcPr>
            <w:tcW w:w="533" w:type="dxa"/>
          </w:tcPr>
          <w:p w14:paraId="08BDFF85" w14:textId="77777777" w:rsidR="00BD4EA8" w:rsidRPr="00BD4EA8" w:rsidRDefault="00BD4EA8" w:rsidP="00BD4EA8">
            <w:pPr>
              <w:jc w:val="center"/>
              <w:rPr>
                <w:rFonts w:ascii="Times New Roman" w:eastAsia="Calibri" w:hAnsi="Times New Roman" w:cs="Times New Roman"/>
                <w:sz w:val="24"/>
                <w:szCs w:val="24"/>
              </w:rPr>
            </w:pPr>
            <w:r w:rsidRPr="00BD4EA8">
              <w:rPr>
                <w:rFonts w:ascii="Times New Roman" w:eastAsia="Calibri" w:hAnsi="Times New Roman" w:cs="Times New Roman"/>
                <w:sz w:val="24"/>
                <w:szCs w:val="24"/>
              </w:rPr>
              <w:t>3</w:t>
            </w:r>
          </w:p>
        </w:tc>
        <w:tc>
          <w:tcPr>
            <w:tcW w:w="5529" w:type="dxa"/>
          </w:tcPr>
          <w:p w14:paraId="7C004131" w14:textId="77777777" w:rsidR="00BD4EA8" w:rsidRPr="00BD4EA8" w:rsidRDefault="00BD4EA8" w:rsidP="00BD4EA8">
            <w:pPr>
              <w:rPr>
                <w:rFonts w:ascii="Times New Roman" w:eastAsia="Calibri" w:hAnsi="Times New Roman" w:cs="Times New Roman"/>
                <w:sz w:val="24"/>
                <w:szCs w:val="24"/>
              </w:rPr>
            </w:pPr>
            <w:r w:rsidRPr="00BD4EA8">
              <w:rPr>
                <w:rFonts w:ascii="Times New Roman" w:eastAsia="Calibri" w:hAnsi="Times New Roman" w:cs="Times New Roman"/>
                <w:sz w:val="24"/>
                <w:szCs w:val="24"/>
              </w:rPr>
              <w:t>Количество участников клубных формирований  (чел.)</w:t>
            </w:r>
          </w:p>
        </w:tc>
        <w:tc>
          <w:tcPr>
            <w:tcW w:w="3260" w:type="dxa"/>
          </w:tcPr>
          <w:p w14:paraId="30D1F7A0" w14:textId="4D269BB3" w:rsidR="00BD4EA8" w:rsidRPr="00BD4EA8" w:rsidRDefault="00BD4EA8" w:rsidP="00BD4EA8">
            <w:pPr>
              <w:rPr>
                <w:rFonts w:ascii="Times New Roman" w:eastAsia="Calibri" w:hAnsi="Times New Roman" w:cs="Times New Roman"/>
                <w:sz w:val="24"/>
                <w:szCs w:val="24"/>
              </w:rPr>
            </w:pPr>
            <w:r>
              <w:rPr>
                <w:rFonts w:ascii="Times New Roman" w:eastAsia="Calibri" w:hAnsi="Times New Roman" w:cs="Times New Roman"/>
                <w:sz w:val="24"/>
                <w:szCs w:val="24"/>
              </w:rPr>
              <w:t>810</w:t>
            </w:r>
          </w:p>
        </w:tc>
      </w:tr>
      <w:tr w:rsidR="00BD4EA8" w:rsidRPr="00BD4EA8" w14:paraId="7E05CFB0" w14:textId="77777777" w:rsidTr="003049B0">
        <w:tc>
          <w:tcPr>
            <w:tcW w:w="533" w:type="dxa"/>
          </w:tcPr>
          <w:p w14:paraId="10F4E194" w14:textId="77777777" w:rsidR="00BD4EA8" w:rsidRPr="00BD4EA8" w:rsidRDefault="00BD4EA8" w:rsidP="00BD4EA8">
            <w:pPr>
              <w:jc w:val="center"/>
              <w:rPr>
                <w:rFonts w:ascii="Times New Roman" w:eastAsia="Calibri" w:hAnsi="Times New Roman" w:cs="Times New Roman"/>
                <w:sz w:val="24"/>
                <w:szCs w:val="24"/>
              </w:rPr>
            </w:pPr>
            <w:r w:rsidRPr="00BD4EA8">
              <w:rPr>
                <w:rFonts w:ascii="Times New Roman" w:eastAsia="Calibri" w:hAnsi="Times New Roman" w:cs="Times New Roman"/>
                <w:sz w:val="24"/>
                <w:szCs w:val="24"/>
              </w:rPr>
              <w:t>4</w:t>
            </w:r>
          </w:p>
        </w:tc>
        <w:tc>
          <w:tcPr>
            <w:tcW w:w="5529" w:type="dxa"/>
          </w:tcPr>
          <w:p w14:paraId="1D7E9781" w14:textId="77777777" w:rsidR="00BD4EA8" w:rsidRPr="00BD4EA8" w:rsidRDefault="00BD4EA8" w:rsidP="00BD4EA8">
            <w:pPr>
              <w:rPr>
                <w:rFonts w:ascii="Times New Roman" w:eastAsia="Calibri" w:hAnsi="Times New Roman" w:cs="Times New Roman"/>
                <w:sz w:val="24"/>
                <w:szCs w:val="24"/>
              </w:rPr>
            </w:pPr>
            <w:r w:rsidRPr="00BD4EA8">
              <w:rPr>
                <w:rFonts w:ascii="Times New Roman" w:eastAsia="Calibri" w:hAnsi="Times New Roman" w:cs="Times New Roman"/>
                <w:sz w:val="24"/>
                <w:szCs w:val="24"/>
              </w:rPr>
              <w:t>Количество коллективов самодеятельного и народного творчества (ед.)</w:t>
            </w:r>
          </w:p>
        </w:tc>
        <w:tc>
          <w:tcPr>
            <w:tcW w:w="3260" w:type="dxa"/>
          </w:tcPr>
          <w:p w14:paraId="1C86E4D7" w14:textId="5D2FEFBA" w:rsidR="00BD4EA8" w:rsidRPr="00BD4EA8" w:rsidRDefault="00BD4EA8" w:rsidP="00BD4EA8">
            <w:pPr>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BD4EA8" w:rsidRPr="00BD4EA8" w14:paraId="0795F492" w14:textId="77777777" w:rsidTr="003049B0">
        <w:tc>
          <w:tcPr>
            <w:tcW w:w="533" w:type="dxa"/>
          </w:tcPr>
          <w:p w14:paraId="3FFD8CFF" w14:textId="77777777" w:rsidR="00BD4EA8" w:rsidRPr="00BD4EA8" w:rsidRDefault="00BD4EA8" w:rsidP="00BD4EA8">
            <w:pPr>
              <w:jc w:val="center"/>
              <w:rPr>
                <w:rFonts w:ascii="Times New Roman" w:eastAsia="Calibri" w:hAnsi="Times New Roman" w:cs="Times New Roman"/>
                <w:sz w:val="24"/>
                <w:szCs w:val="24"/>
              </w:rPr>
            </w:pPr>
            <w:r w:rsidRPr="00BD4EA8">
              <w:rPr>
                <w:rFonts w:ascii="Times New Roman" w:eastAsia="Calibri" w:hAnsi="Times New Roman" w:cs="Times New Roman"/>
                <w:sz w:val="24"/>
                <w:szCs w:val="24"/>
              </w:rPr>
              <w:t>5</w:t>
            </w:r>
          </w:p>
        </w:tc>
        <w:tc>
          <w:tcPr>
            <w:tcW w:w="5529" w:type="dxa"/>
          </w:tcPr>
          <w:p w14:paraId="7D16E86D" w14:textId="77777777" w:rsidR="00BD4EA8" w:rsidRPr="00BD4EA8" w:rsidRDefault="00BD4EA8" w:rsidP="00BD4EA8">
            <w:pPr>
              <w:rPr>
                <w:rFonts w:ascii="Times New Roman" w:eastAsia="Calibri" w:hAnsi="Times New Roman" w:cs="Times New Roman"/>
                <w:sz w:val="24"/>
                <w:szCs w:val="24"/>
              </w:rPr>
            </w:pPr>
            <w:r w:rsidRPr="00BD4EA8">
              <w:rPr>
                <w:rFonts w:ascii="Times New Roman" w:eastAsia="Calibri" w:hAnsi="Times New Roman" w:cs="Times New Roman"/>
                <w:sz w:val="24"/>
                <w:szCs w:val="24"/>
              </w:rPr>
              <w:t>Количество участников коллективов самодеятельного и народного творчества (чел.)</w:t>
            </w:r>
          </w:p>
        </w:tc>
        <w:tc>
          <w:tcPr>
            <w:tcW w:w="3260" w:type="dxa"/>
          </w:tcPr>
          <w:p w14:paraId="72DF9CF9" w14:textId="130C9A46" w:rsidR="00BD4EA8" w:rsidRPr="00BD4EA8" w:rsidRDefault="00BD4EA8" w:rsidP="00BD4EA8">
            <w:pPr>
              <w:rPr>
                <w:rFonts w:ascii="Times New Roman" w:eastAsia="Calibri" w:hAnsi="Times New Roman" w:cs="Times New Roman"/>
                <w:sz w:val="24"/>
                <w:szCs w:val="24"/>
              </w:rPr>
            </w:pPr>
            <w:r>
              <w:rPr>
                <w:rFonts w:ascii="Times New Roman" w:eastAsia="Calibri" w:hAnsi="Times New Roman" w:cs="Times New Roman"/>
                <w:sz w:val="24"/>
                <w:szCs w:val="24"/>
              </w:rPr>
              <w:t>747</w:t>
            </w:r>
          </w:p>
        </w:tc>
      </w:tr>
      <w:tr w:rsidR="00BD4EA8" w:rsidRPr="00BD4EA8" w14:paraId="23810806" w14:textId="77777777" w:rsidTr="003049B0">
        <w:tc>
          <w:tcPr>
            <w:tcW w:w="533" w:type="dxa"/>
          </w:tcPr>
          <w:p w14:paraId="1ED43F1C" w14:textId="77777777" w:rsidR="00BD4EA8" w:rsidRPr="00BD4EA8" w:rsidRDefault="00BD4EA8" w:rsidP="00BD4EA8">
            <w:pPr>
              <w:jc w:val="center"/>
              <w:rPr>
                <w:rFonts w:ascii="Times New Roman" w:eastAsia="Calibri" w:hAnsi="Times New Roman" w:cs="Times New Roman"/>
                <w:sz w:val="24"/>
                <w:szCs w:val="24"/>
              </w:rPr>
            </w:pPr>
            <w:r w:rsidRPr="00BD4EA8">
              <w:rPr>
                <w:rFonts w:ascii="Times New Roman" w:eastAsia="Calibri" w:hAnsi="Times New Roman" w:cs="Times New Roman"/>
                <w:sz w:val="24"/>
                <w:szCs w:val="24"/>
              </w:rPr>
              <w:t>6</w:t>
            </w:r>
          </w:p>
        </w:tc>
        <w:tc>
          <w:tcPr>
            <w:tcW w:w="5529" w:type="dxa"/>
          </w:tcPr>
          <w:p w14:paraId="4F85E63E" w14:textId="77777777" w:rsidR="00BD4EA8" w:rsidRPr="00BD4EA8" w:rsidRDefault="00BD4EA8" w:rsidP="00BD4EA8">
            <w:pPr>
              <w:rPr>
                <w:rFonts w:ascii="Times New Roman" w:eastAsia="Calibri" w:hAnsi="Times New Roman" w:cs="Times New Roman"/>
                <w:sz w:val="24"/>
                <w:szCs w:val="24"/>
              </w:rPr>
            </w:pPr>
            <w:r w:rsidRPr="00BD4EA8">
              <w:rPr>
                <w:rFonts w:ascii="Times New Roman" w:eastAsia="Calibri" w:hAnsi="Times New Roman" w:cs="Times New Roman"/>
                <w:sz w:val="24"/>
                <w:szCs w:val="24"/>
              </w:rPr>
              <w:t>Количество проведённых мероприятий на бесплатной основе (ед.)</w:t>
            </w:r>
          </w:p>
        </w:tc>
        <w:tc>
          <w:tcPr>
            <w:tcW w:w="3260" w:type="dxa"/>
          </w:tcPr>
          <w:p w14:paraId="5EDEC6E4" w14:textId="636861D6" w:rsidR="00BD4EA8" w:rsidRPr="00BD4EA8" w:rsidRDefault="00B967EA" w:rsidP="00BD4EA8">
            <w:pPr>
              <w:rPr>
                <w:rFonts w:ascii="Times New Roman" w:eastAsia="Calibri" w:hAnsi="Times New Roman" w:cs="Times New Roman"/>
                <w:sz w:val="24"/>
                <w:szCs w:val="24"/>
              </w:rPr>
            </w:pPr>
            <w:r>
              <w:rPr>
                <w:rFonts w:ascii="Times New Roman" w:eastAsia="Calibri" w:hAnsi="Times New Roman" w:cs="Times New Roman"/>
                <w:sz w:val="24"/>
                <w:szCs w:val="24"/>
              </w:rPr>
              <w:t>97</w:t>
            </w:r>
          </w:p>
        </w:tc>
      </w:tr>
      <w:tr w:rsidR="00BD4EA8" w:rsidRPr="00BD4EA8" w14:paraId="122CFD78" w14:textId="77777777" w:rsidTr="003049B0">
        <w:tc>
          <w:tcPr>
            <w:tcW w:w="533" w:type="dxa"/>
          </w:tcPr>
          <w:p w14:paraId="281D96F0" w14:textId="77777777" w:rsidR="00BD4EA8" w:rsidRPr="00BD4EA8" w:rsidRDefault="00BD4EA8" w:rsidP="00BD4EA8">
            <w:pPr>
              <w:jc w:val="center"/>
              <w:rPr>
                <w:rFonts w:ascii="Times New Roman" w:eastAsia="Calibri" w:hAnsi="Times New Roman" w:cs="Times New Roman"/>
                <w:sz w:val="24"/>
                <w:szCs w:val="24"/>
              </w:rPr>
            </w:pPr>
            <w:r w:rsidRPr="00BD4EA8">
              <w:rPr>
                <w:rFonts w:ascii="Times New Roman" w:eastAsia="Calibri" w:hAnsi="Times New Roman" w:cs="Times New Roman"/>
                <w:sz w:val="24"/>
                <w:szCs w:val="24"/>
              </w:rPr>
              <w:t>7</w:t>
            </w:r>
          </w:p>
        </w:tc>
        <w:tc>
          <w:tcPr>
            <w:tcW w:w="5529" w:type="dxa"/>
          </w:tcPr>
          <w:p w14:paraId="123436FA" w14:textId="77777777" w:rsidR="00BD4EA8" w:rsidRPr="00BD4EA8" w:rsidRDefault="00BD4EA8" w:rsidP="00BD4EA8">
            <w:pPr>
              <w:rPr>
                <w:rFonts w:ascii="Times New Roman" w:eastAsia="Calibri" w:hAnsi="Times New Roman" w:cs="Times New Roman"/>
                <w:sz w:val="24"/>
                <w:szCs w:val="24"/>
              </w:rPr>
            </w:pPr>
            <w:r w:rsidRPr="00BD4EA8">
              <w:rPr>
                <w:rFonts w:ascii="Times New Roman" w:eastAsia="Calibri" w:hAnsi="Times New Roman" w:cs="Times New Roman"/>
                <w:sz w:val="24"/>
                <w:szCs w:val="24"/>
              </w:rPr>
              <w:t>Количество посетителей мероприятий на бесплатной основе (чел.)</w:t>
            </w:r>
          </w:p>
        </w:tc>
        <w:tc>
          <w:tcPr>
            <w:tcW w:w="3260" w:type="dxa"/>
          </w:tcPr>
          <w:p w14:paraId="782DDABA" w14:textId="3781FD64" w:rsidR="00BD4EA8" w:rsidRPr="00BD4EA8" w:rsidRDefault="00B967EA" w:rsidP="00BD4EA8">
            <w:pPr>
              <w:rPr>
                <w:rFonts w:ascii="Times New Roman" w:eastAsia="Calibri" w:hAnsi="Times New Roman" w:cs="Times New Roman"/>
                <w:sz w:val="24"/>
                <w:szCs w:val="24"/>
              </w:rPr>
            </w:pPr>
            <w:r>
              <w:rPr>
                <w:rFonts w:ascii="Times New Roman" w:eastAsia="Calibri" w:hAnsi="Times New Roman" w:cs="Times New Roman"/>
                <w:sz w:val="24"/>
                <w:szCs w:val="24"/>
              </w:rPr>
              <w:t>31793</w:t>
            </w:r>
          </w:p>
        </w:tc>
      </w:tr>
      <w:tr w:rsidR="00BD4EA8" w:rsidRPr="00BD4EA8" w14:paraId="40C27E59" w14:textId="77777777" w:rsidTr="003049B0">
        <w:tc>
          <w:tcPr>
            <w:tcW w:w="533" w:type="dxa"/>
          </w:tcPr>
          <w:p w14:paraId="6304ADA6" w14:textId="77777777" w:rsidR="00BD4EA8" w:rsidRPr="00BD4EA8" w:rsidRDefault="00BD4EA8" w:rsidP="00BD4EA8">
            <w:pPr>
              <w:jc w:val="center"/>
              <w:rPr>
                <w:rFonts w:ascii="Times New Roman" w:eastAsia="Calibri" w:hAnsi="Times New Roman" w:cs="Times New Roman"/>
                <w:sz w:val="24"/>
                <w:szCs w:val="24"/>
              </w:rPr>
            </w:pPr>
            <w:r w:rsidRPr="00BD4EA8">
              <w:rPr>
                <w:rFonts w:ascii="Times New Roman" w:eastAsia="Calibri" w:hAnsi="Times New Roman" w:cs="Times New Roman"/>
                <w:sz w:val="24"/>
                <w:szCs w:val="24"/>
              </w:rPr>
              <w:t>8</w:t>
            </w:r>
          </w:p>
        </w:tc>
        <w:tc>
          <w:tcPr>
            <w:tcW w:w="5529" w:type="dxa"/>
          </w:tcPr>
          <w:p w14:paraId="458696F7" w14:textId="77777777" w:rsidR="00BD4EA8" w:rsidRPr="00BD4EA8" w:rsidRDefault="00BD4EA8" w:rsidP="00BD4EA8">
            <w:pPr>
              <w:rPr>
                <w:rFonts w:ascii="Times New Roman" w:eastAsia="Calibri" w:hAnsi="Times New Roman" w:cs="Times New Roman"/>
                <w:sz w:val="24"/>
                <w:szCs w:val="24"/>
              </w:rPr>
            </w:pPr>
            <w:r w:rsidRPr="00BD4EA8">
              <w:rPr>
                <w:rFonts w:ascii="Times New Roman" w:eastAsia="Calibri" w:hAnsi="Times New Roman" w:cs="Times New Roman"/>
                <w:sz w:val="24"/>
                <w:szCs w:val="24"/>
              </w:rPr>
              <w:t>Количество проведённых мероприятий на платной основе (ед.)</w:t>
            </w:r>
          </w:p>
        </w:tc>
        <w:tc>
          <w:tcPr>
            <w:tcW w:w="3260" w:type="dxa"/>
          </w:tcPr>
          <w:p w14:paraId="575A5D84" w14:textId="10B6FFE6" w:rsidR="00BD4EA8" w:rsidRPr="00BD4EA8" w:rsidRDefault="00BD4EA8" w:rsidP="00BD4EA8">
            <w:pPr>
              <w:rPr>
                <w:rFonts w:ascii="Times New Roman" w:eastAsia="Calibri" w:hAnsi="Times New Roman" w:cs="Times New Roman"/>
                <w:sz w:val="24"/>
                <w:szCs w:val="24"/>
              </w:rPr>
            </w:pPr>
            <w:r>
              <w:rPr>
                <w:rFonts w:ascii="Times New Roman" w:eastAsia="Calibri" w:hAnsi="Times New Roman" w:cs="Times New Roman"/>
                <w:sz w:val="24"/>
                <w:szCs w:val="24"/>
              </w:rPr>
              <w:t>43</w:t>
            </w:r>
          </w:p>
        </w:tc>
      </w:tr>
      <w:tr w:rsidR="00BD4EA8" w:rsidRPr="00BD4EA8" w14:paraId="40E0CA33" w14:textId="77777777" w:rsidTr="003049B0">
        <w:tc>
          <w:tcPr>
            <w:tcW w:w="533" w:type="dxa"/>
          </w:tcPr>
          <w:p w14:paraId="0075FDAB" w14:textId="77777777" w:rsidR="00BD4EA8" w:rsidRPr="00BD4EA8" w:rsidRDefault="00BD4EA8" w:rsidP="00BD4EA8">
            <w:pPr>
              <w:jc w:val="center"/>
              <w:rPr>
                <w:rFonts w:ascii="Times New Roman" w:eastAsia="Calibri" w:hAnsi="Times New Roman" w:cs="Times New Roman"/>
                <w:sz w:val="24"/>
                <w:szCs w:val="24"/>
              </w:rPr>
            </w:pPr>
            <w:r w:rsidRPr="00BD4EA8">
              <w:rPr>
                <w:rFonts w:ascii="Times New Roman" w:eastAsia="Calibri" w:hAnsi="Times New Roman" w:cs="Times New Roman"/>
                <w:sz w:val="24"/>
                <w:szCs w:val="24"/>
              </w:rPr>
              <w:t>9</w:t>
            </w:r>
          </w:p>
        </w:tc>
        <w:tc>
          <w:tcPr>
            <w:tcW w:w="5529" w:type="dxa"/>
          </w:tcPr>
          <w:p w14:paraId="49913AB9" w14:textId="77777777" w:rsidR="00BD4EA8" w:rsidRPr="00BD4EA8" w:rsidRDefault="00BD4EA8" w:rsidP="00BD4EA8">
            <w:pPr>
              <w:rPr>
                <w:rFonts w:ascii="Times New Roman" w:eastAsia="Calibri" w:hAnsi="Times New Roman" w:cs="Times New Roman"/>
                <w:sz w:val="24"/>
                <w:szCs w:val="24"/>
              </w:rPr>
            </w:pPr>
            <w:r w:rsidRPr="00BD4EA8">
              <w:rPr>
                <w:rFonts w:ascii="Times New Roman" w:eastAsia="Calibri" w:hAnsi="Times New Roman" w:cs="Times New Roman"/>
                <w:sz w:val="24"/>
                <w:szCs w:val="24"/>
              </w:rPr>
              <w:t>Количество посетителей мероприятий на платной основе (чел.)</w:t>
            </w:r>
          </w:p>
        </w:tc>
        <w:tc>
          <w:tcPr>
            <w:tcW w:w="3260" w:type="dxa"/>
          </w:tcPr>
          <w:p w14:paraId="6386AE7D" w14:textId="220ABB0F" w:rsidR="00BD4EA8" w:rsidRPr="00BD4EA8" w:rsidRDefault="00BD4EA8" w:rsidP="00BD4EA8">
            <w:pPr>
              <w:rPr>
                <w:rFonts w:ascii="Times New Roman" w:eastAsia="Calibri" w:hAnsi="Times New Roman" w:cs="Times New Roman"/>
                <w:sz w:val="24"/>
                <w:szCs w:val="24"/>
              </w:rPr>
            </w:pPr>
            <w:r w:rsidRPr="00BD4EA8">
              <w:rPr>
                <w:rFonts w:ascii="Times New Roman" w:eastAsia="Times New Roman" w:hAnsi="Times New Roman" w:cs="Times New Roman"/>
                <w:sz w:val="24"/>
                <w:szCs w:val="24"/>
              </w:rPr>
              <w:t>12127</w:t>
            </w:r>
          </w:p>
        </w:tc>
      </w:tr>
      <w:tr w:rsidR="00BD4EA8" w:rsidRPr="00BD4EA8" w14:paraId="7B16E65F" w14:textId="77777777" w:rsidTr="003049B0">
        <w:tc>
          <w:tcPr>
            <w:tcW w:w="533" w:type="dxa"/>
          </w:tcPr>
          <w:p w14:paraId="72A37690" w14:textId="77777777" w:rsidR="00BD4EA8" w:rsidRPr="00BD4EA8" w:rsidRDefault="00BD4EA8" w:rsidP="00BD4EA8">
            <w:pPr>
              <w:jc w:val="center"/>
              <w:rPr>
                <w:rFonts w:ascii="Times New Roman" w:eastAsia="Calibri" w:hAnsi="Times New Roman" w:cs="Times New Roman"/>
                <w:sz w:val="24"/>
                <w:szCs w:val="24"/>
              </w:rPr>
            </w:pPr>
            <w:r w:rsidRPr="00BD4EA8">
              <w:rPr>
                <w:rFonts w:ascii="Times New Roman" w:eastAsia="Calibri" w:hAnsi="Times New Roman" w:cs="Times New Roman"/>
                <w:sz w:val="24"/>
                <w:szCs w:val="24"/>
              </w:rPr>
              <w:t>11</w:t>
            </w:r>
          </w:p>
        </w:tc>
        <w:tc>
          <w:tcPr>
            <w:tcW w:w="5529" w:type="dxa"/>
          </w:tcPr>
          <w:p w14:paraId="04085F56" w14:textId="77777777" w:rsidR="00BD4EA8" w:rsidRPr="00BD4EA8" w:rsidRDefault="00BD4EA8" w:rsidP="00BD4EA8">
            <w:pPr>
              <w:rPr>
                <w:rFonts w:ascii="Times New Roman" w:eastAsia="Calibri" w:hAnsi="Times New Roman" w:cs="Times New Roman"/>
                <w:sz w:val="24"/>
                <w:szCs w:val="24"/>
              </w:rPr>
            </w:pPr>
            <w:r w:rsidRPr="00BD4EA8">
              <w:rPr>
                <w:rFonts w:ascii="Times New Roman" w:eastAsia="Calibri" w:hAnsi="Times New Roman" w:cs="Times New Roman"/>
                <w:sz w:val="24"/>
                <w:szCs w:val="24"/>
              </w:rPr>
              <w:t>Количество упоминаний в СМИ о работе КДУ (ед.)</w:t>
            </w:r>
          </w:p>
        </w:tc>
        <w:tc>
          <w:tcPr>
            <w:tcW w:w="3260" w:type="dxa"/>
          </w:tcPr>
          <w:p w14:paraId="503E24CF" w14:textId="5CA70A17" w:rsidR="00BD4EA8" w:rsidRPr="00BD4EA8" w:rsidRDefault="00BD4EA8" w:rsidP="00BD4EA8">
            <w:pPr>
              <w:rPr>
                <w:rFonts w:ascii="Times New Roman" w:eastAsia="Calibri" w:hAnsi="Times New Roman" w:cs="Times New Roman"/>
                <w:sz w:val="24"/>
                <w:szCs w:val="24"/>
              </w:rPr>
            </w:pPr>
            <w:r>
              <w:rPr>
                <w:rFonts w:ascii="Times New Roman" w:eastAsia="Calibri" w:hAnsi="Times New Roman" w:cs="Times New Roman"/>
                <w:sz w:val="24"/>
                <w:szCs w:val="24"/>
              </w:rPr>
              <w:t>37</w:t>
            </w:r>
          </w:p>
        </w:tc>
      </w:tr>
    </w:tbl>
    <w:p w14:paraId="5C07A48E" w14:textId="77777777" w:rsidR="00BD4EA8" w:rsidRDefault="00BD4EA8" w:rsidP="0022478B">
      <w:pPr>
        <w:spacing w:after="0" w:line="300" w:lineRule="atLeast"/>
        <w:textAlignment w:val="top"/>
        <w:rPr>
          <w:rFonts w:ascii="Times New Roman" w:eastAsia="Times New Roman" w:hAnsi="Times New Roman" w:cs="Times New Roman"/>
          <w:sz w:val="28"/>
          <w:szCs w:val="28"/>
          <w:lang w:eastAsia="ru-RU"/>
        </w:rPr>
      </w:pPr>
    </w:p>
    <w:p w14:paraId="7F6A8788" w14:textId="74363257" w:rsidR="006C6720" w:rsidRDefault="00842935" w:rsidP="00FC4398">
      <w:pPr>
        <w:spacing w:after="0" w:line="240" w:lineRule="auto"/>
        <w:ind w:firstLine="708"/>
        <w:jc w:val="both"/>
        <w:rPr>
          <w:rFonts w:ascii="Times New Roman" w:eastAsia="Times New Roman" w:hAnsi="Times New Roman" w:cs="Times New Roman"/>
          <w:sz w:val="28"/>
          <w:szCs w:val="28"/>
          <w:lang w:eastAsia="ru-RU"/>
        </w:rPr>
      </w:pPr>
      <w:r w:rsidRPr="0022478B">
        <w:rPr>
          <w:rFonts w:ascii="Times New Roman" w:eastAsia="Times New Roman" w:hAnsi="Times New Roman" w:cs="Times New Roman"/>
          <w:sz w:val="28"/>
          <w:szCs w:val="28"/>
          <w:u w:val="single"/>
          <w:lang w:eastAsia="ru-RU"/>
        </w:rPr>
        <w:t xml:space="preserve">В структурном  подразделении «Отдел по работе с детьми и подростками» </w:t>
      </w:r>
      <w:r w:rsidRPr="00842935">
        <w:rPr>
          <w:rFonts w:ascii="Times New Roman" w:eastAsia="Times New Roman" w:hAnsi="Times New Roman" w:cs="Times New Roman"/>
          <w:sz w:val="28"/>
          <w:szCs w:val="28"/>
          <w:lang w:eastAsia="ru-RU"/>
        </w:rPr>
        <w:t xml:space="preserve"> </w:t>
      </w:r>
      <w:r w:rsidRPr="00842935">
        <w:rPr>
          <w:rFonts w:ascii="Times New Roman" w:eastAsia="Times New Roman" w:hAnsi="Times New Roman" w:cs="Times New Roman"/>
          <w:b/>
          <w:sz w:val="28"/>
          <w:szCs w:val="28"/>
          <w:lang w:eastAsia="ru-RU"/>
        </w:rPr>
        <w:t>за 2019 год</w:t>
      </w:r>
      <w:r w:rsidRPr="00842935">
        <w:rPr>
          <w:rFonts w:ascii="Times New Roman" w:eastAsia="Times New Roman" w:hAnsi="Times New Roman" w:cs="Times New Roman"/>
          <w:sz w:val="28"/>
          <w:szCs w:val="28"/>
          <w:lang w:eastAsia="ru-RU"/>
        </w:rPr>
        <w:t xml:space="preserve"> было проведено </w:t>
      </w:r>
      <w:r w:rsidR="00052773">
        <w:rPr>
          <w:rFonts w:ascii="Times New Roman" w:eastAsia="Times New Roman" w:hAnsi="Times New Roman" w:cs="Times New Roman"/>
          <w:b/>
          <w:sz w:val="28"/>
          <w:szCs w:val="28"/>
          <w:lang w:eastAsia="ru-RU"/>
        </w:rPr>
        <w:t>40</w:t>
      </w:r>
      <w:r w:rsidR="00C45C50">
        <w:rPr>
          <w:rFonts w:ascii="Times New Roman" w:eastAsia="Times New Roman" w:hAnsi="Times New Roman" w:cs="Times New Roman"/>
          <w:sz w:val="28"/>
          <w:szCs w:val="28"/>
          <w:lang w:eastAsia="ru-RU"/>
        </w:rPr>
        <w:t xml:space="preserve">  досуговых занятий</w:t>
      </w:r>
      <w:r w:rsidRPr="00842935">
        <w:rPr>
          <w:rFonts w:ascii="Times New Roman" w:eastAsia="Times New Roman" w:hAnsi="Times New Roman" w:cs="Times New Roman"/>
          <w:sz w:val="28"/>
          <w:szCs w:val="28"/>
          <w:lang w:eastAsia="ru-RU"/>
        </w:rPr>
        <w:t xml:space="preserve">, которые посетило 2100 человек, кроме этого, были проведены: </w:t>
      </w:r>
      <w:r w:rsidRPr="00842935">
        <w:rPr>
          <w:rFonts w:ascii="Times New Roman" w:eastAsia="Times New Roman" w:hAnsi="Times New Roman" w:cs="Times New Roman"/>
          <w:b/>
          <w:sz w:val="28"/>
          <w:szCs w:val="28"/>
          <w:lang w:eastAsia="ru-RU"/>
        </w:rPr>
        <w:t>832</w:t>
      </w:r>
      <w:r w:rsidRPr="00842935">
        <w:rPr>
          <w:rFonts w:ascii="Times New Roman" w:eastAsia="Times New Roman" w:hAnsi="Times New Roman" w:cs="Times New Roman"/>
          <w:sz w:val="28"/>
          <w:szCs w:val="28"/>
          <w:lang w:eastAsia="ru-RU"/>
        </w:rPr>
        <w:t xml:space="preserve"> – индивидуально - психологические консультации,  </w:t>
      </w:r>
      <w:r w:rsidRPr="00842935">
        <w:rPr>
          <w:rFonts w:ascii="Times New Roman" w:eastAsia="Times New Roman" w:hAnsi="Times New Roman" w:cs="Times New Roman"/>
          <w:b/>
          <w:sz w:val="28"/>
          <w:szCs w:val="28"/>
          <w:lang w:eastAsia="ru-RU"/>
        </w:rPr>
        <w:t xml:space="preserve">1010 </w:t>
      </w:r>
      <w:r w:rsidRPr="00842935">
        <w:rPr>
          <w:rFonts w:ascii="Times New Roman" w:eastAsia="Times New Roman" w:hAnsi="Times New Roman" w:cs="Times New Roman"/>
          <w:sz w:val="28"/>
          <w:szCs w:val="28"/>
          <w:lang w:eastAsia="ru-RU"/>
        </w:rPr>
        <w:t xml:space="preserve">-  индивидуально – коррекционных занятий, 53- индивидуально-коррекционных занятия по реабилитационной работе с несовершеннолетними, специалисты на телефоне доверия приняли </w:t>
      </w:r>
      <w:r w:rsidRPr="00842935">
        <w:rPr>
          <w:rFonts w:ascii="Times New Roman" w:eastAsia="Times New Roman" w:hAnsi="Times New Roman" w:cs="Times New Roman"/>
          <w:b/>
          <w:sz w:val="28"/>
          <w:szCs w:val="28"/>
          <w:lang w:eastAsia="ru-RU"/>
        </w:rPr>
        <w:t xml:space="preserve">600 </w:t>
      </w:r>
      <w:r w:rsidRPr="00842935">
        <w:rPr>
          <w:rFonts w:ascii="Times New Roman" w:eastAsia="Times New Roman" w:hAnsi="Times New Roman" w:cs="Times New Roman"/>
          <w:sz w:val="28"/>
          <w:szCs w:val="28"/>
          <w:lang w:eastAsia="ru-RU"/>
        </w:rPr>
        <w:t xml:space="preserve">звонков, было организовано и проведено </w:t>
      </w:r>
      <w:r w:rsidRPr="00842935">
        <w:rPr>
          <w:rFonts w:ascii="Times New Roman" w:eastAsia="Times New Roman" w:hAnsi="Times New Roman" w:cs="Times New Roman"/>
          <w:b/>
          <w:sz w:val="28"/>
          <w:szCs w:val="28"/>
          <w:lang w:eastAsia="ru-RU"/>
        </w:rPr>
        <w:t>13</w:t>
      </w:r>
      <w:r w:rsidRPr="00842935">
        <w:rPr>
          <w:rFonts w:ascii="Times New Roman" w:eastAsia="Times New Roman" w:hAnsi="Times New Roman" w:cs="Times New Roman"/>
          <w:sz w:val="28"/>
          <w:szCs w:val="28"/>
          <w:lang w:eastAsia="ru-RU"/>
        </w:rPr>
        <w:t xml:space="preserve"> молодёжны</w:t>
      </w:r>
      <w:r w:rsidR="00424CA1">
        <w:rPr>
          <w:rFonts w:ascii="Times New Roman" w:eastAsia="Times New Roman" w:hAnsi="Times New Roman" w:cs="Times New Roman"/>
          <w:sz w:val="28"/>
          <w:szCs w:val="28"/>
          <w:lang w:eastAsia="ru-RU"/>
        </w:rPr>
        <w:t>х  ток – шоу на актуальные темы с количеством  посетителей  - 1100.</w:t>
      </w:r>
    </w:p>
    <w:p w14:paraId="202EEA1B" w14:textId="25E8762B" w:rsidR="00434772" w:rsidRPr="00434772" w:rsidRDefault="00434772" w:rsidP="00FC4398">
      <w:pPr>
        <w:spacing w:after="0" w:line="240" w:lineRule="auto"/>
        <w:ind w:firstLine="708"/>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Коллективы уч</w:t>
      </w:r>
      <w:r w:rsidR="0031763B">
        <w:rPr>
          <w:rFonts w:ascii="Times New Roman" w:eastAsia="Times New Roman" w:hAnsi="Times New Roman" w:cs="Times New Roman"/>
          <w:sz w:val="28"/>
          <w:szCs w:val="28"/>
          <w:lang w:eastAsia="ru-RU"/>
        </w:rPr>
        <w:t xml:space="preserve">реждения востребованы, активно </w:t>
      </w:r>
      <w:r w:rsidRPr="00434772">
        <w:rPr>
          <w:rFonts w:ascii="Times New Roman" w:eastAsia="Times New Roman" w:hAnsi="Times New Roman" w:cs="Times New Roman"/>
          <w:sz w:val="28"/>
          <w:szCs w:val="28"/>
          <w:lang w:eastAsia="ru-RU"/>
        </w:rPr>
        <w:t>участвовали в городских и областных праздничных мероприятиях, успешно принимали участие  в Международных, Всероссийских,  обл</w:t>
      </w:r>
      <w:r w:rsidR="00FC4398">
        <w:rPr>
          <w:rFonts w:ascii="Times New Roman" w:eastAsia="Times New Roman" w:hAnsi="Times New Roman" w:cs="Times New Roman"/>
          <w:sz w:val="28"/>
          <w:szCs w:val="28"/>
          <w:lang w:eastAsia="ru-RU"/>
        </w:rPr>
        <w:t>астных  конкурсах и фестивалях.</w:t>
      </w:r>
    </w:p>
    <w:p w14:paraId="42D7E22E" w14:textId="77777777" w:rsidR="00434772" w:rsidRDefault="00434772" w:rsidP="00FC4398">
      <w:pPr>
        <w:spacing w:after="0" w:line="240" w:lineRule="auto"/>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Среди наград коллективов и солистов следует отметить  следующие:</w:t>
      </w:r>
    </w:p>
    <w:p w14:paraId="6F0CC66A" w14:textId="77777777" w:rsidR="00C45C50" w:rsidRDefault="00C45C50" w:rsidP="00FC4398">
      <w:pPr>
        <w:spacing w:after="0" w:line="240" w:lineRule="auto"/>
        <w:jc w:val="both"/>
        <w:rPr>
          <w:rFonts w:ascii="Times New Roman" w:eastAsia="Times New Roman" w:hAnsi="Times New Roman" w:cs="Times New Roman"/>
          <w:sz w:val="28"/>
          <w:szCs w:val="28"/>
          <w:lang w:eastAsia="ru-RU"/>
        </w:rPr>
      </w:pPr>
    </w:p>
    <w:p w14:paraId="5824CA31" w14:textId="77777777" w:rsidR="00C45C50" w:rsidRPr="00C45C50" w:rsidRDefault="00847B53" w:rsidP="00FC4398">
      <w:pPr>
        <w:spacing w:after="200" w:line="276" w:lineRule="auto"/>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«Образцовый коллектив»  с</w:t>
      </w:r>
      <w:r w:rsidR="00C45C50" w:rsidRPr="00C45C50">
        <w:rPr>
          <w:rFonts w:ascii="Times New Roman" w:eastAsia="Calibri" w:hAnsi="Times New Roman" w:cs="Times New Roman"/>
          <w:b/>
          <w:sz w:val="28"/>
          <w:szCs w:val="28"/>
          <w:u w:val="single"/>
        </w:rPr>
        <w:t>тудия народного танца «Веретено» (р.Брыкова Е.В.):</w:t>
      </w:r>
    </w:p>
    <w:p w14:paraId="5CF00A12" w14:textId="77777777" w:rsidR="00FC4398" w:rsidRDefault="00C45C50" w:rsidP="00FC4398">
      <w:pPr>
        <w:spacing w:after="0"/>
        <w:jc w:val="both"/>
        <w:rPr>
          <w:rFonts w:ascii="Times New Roman" w:hAnsi="Times New Roman" w:cs="Times New Roman"/>
          <w:sz w:val="28"/>
          <w:szCs w:val="28"/>
          <w:shd w:val="clear" w:color="auto" w:fill="FFFFFF"/>
        </w:rPr>
      </w:pPr>
      <w:r w:rsidRPr="00C45C50">
        <w:rPr>
          <w:rFonts w:ascii="Times New Roman" w:hAnsi="Times New Roman" w:cs="Times New Roman"/>
          <w:sz w:val="28"/>
          <w:szCs w:val="28"/>
          <w:shd w:val="clear" w:color="auto" w:fill="FFFFFF"/>
        </w:rPr>
        <w:t xml:space="preserve">-  Диплом лауреата </w:t>
      </w:r>
      <w:r w:rsidRPr="00C45C50">
        <w:rPr>
          <w:rFonts w:ascii="Times New Roman" w:hAnsi="Times New Roman" w:cs="Times New Roman"/>
          <w:sz w:val="28"/>
          <w:szCs w:val="28"/>
          <w:shd w:val="clear" w:color="auto" w:fill="FFFFFF"/>
          <w:lang w:val="en-US"/>
        </w:rPr>
        <w:t>III</w:t>
      </w:r>
      <w:r w:rsidR="00847B53">
        <w:rPr>
          <w:rFonts w:ascii="Times New Roman" w:hAnsi="Times New Roman" w:cs="Times New Roman"/>
          <w:sz w:val="28"/>
          <w:szCs w:val="28"/>
          <w:shd w:val="clear" w:color="auto" w:fill="FFFFFF"/>
        </w:rPr>
        <w:t xml:space="preserve"> степени м</w:t>
      </w:r>
      <w:r w:rsidRPr="00C45C50">
        <w:rPr>
          <w:rFonts w:ascii="Times New Roman" w:hAnsi="Times New Roman" w:cs="Times New Roman"/>
          <w:sz w:val="28"/>
          <w:szCs w:val="28"/>
          <w:shd w:val="clear" w:color="auto" w:fill="FFFFFF"/>
        </w:rPr>
        <w:t xml:space="preserve">еждународного конкурса "Берег талантов" </w:t>
      </w:r>
      <w:r w:rsidR="00A17809">
        <w:rPr>
          <w:rFonts w:ascii="Times New Roman" w:hAnsi="Times New Roman" w:cs="Times New Roman"/>
          <w:sz w:val="28"/>
          <w:szCs w:val="28"/>
          <w:shd w:val="clear" w:color="auto" w:fill="FFFFFF"/>
        </w:rPr>
        <w:t xml:space="preserve"> </w:t>
      </w:r>
      <w:r w:rsidRPr="00C45C50">
        <w:rPr>
          <w:rFonts w:ascii="Times New Roman" w:hAnsi="Times New Roman" w:cs="Times New Roman"/>
          <w:sz w:val="28"/>
          <w:szCs w:val="28"/>
          <w:shd w:val="clear" w:color="auto" w:fill="FFFFFF"/>
        </w:rPr>
        <w:t>(г.Сочи, апрель</w:t>
      </w:r>
      <w:r w:rsidR="00A17809">
        <w:rPr>
          <w:rFonts w:ascii="Times New Roman" w:hAnsi="Times New Roman" w:cs="Times New Roman"/>
          <w:sz w:val="28"/>
          <w:szCs w:val="28"/>
          <w:shd w:val="clear" w:color="auto" w:fill="FFFFFF"/>
        </w:rPr>
        <w:t>)</w:t>
      </w:r>
    </w:p>
    <w:p w14:paraId="04AECD4A" w14:textId="5B996088" w:rsidR="00A17809" w:rsidRPr="00C45C50" w:rsidRDefault="00A17809" w:rsidP="00FC4398">
      <w:pPr>
        <w:spacing w:after="0"/>
        <w:jc w:val="both"/>
        <w:rPr>
          <w:rFonts w:ascii="Times New Roman" w:hAnsi="Times New Roman" w:cs="Times New Roman"/>
          <w:sz w:val="28"/>
          <w:szCs w:val="28"/>
          <w:shd w:val="clear" w:color="auto" w:fill="FFFFFF"/>
        </w:rPr>
      </w:pPr>
      <w:r w:rsidRPr="00C45C50">
        <w:rPr>
          <w:rFonts w:ascii="Times New Roman" w:hAnsi="Times New Roman" w:cs="Times New Roman"/>
          <w:sz w:val="28"/>
          <w:szCs w:val="28"/>
          <w:shd w:val="clear" w:color="auto" w:fill="FFFFFF"/>
        </w:rPr>
        <w:t xml:space="preserve">- Диплом лауреата </w:t>
      </w:r>
      <w:r w:rsidRPr="00C45C50">
        <w:rPr>
          <w:rFonts w:ascii="Times New Roman" w:hAnsi="Times New Roman" w:cs="Times New Roman"/>
          <w:sz w:val="28"/>
          <w:szCs w:val="28"/>
          <w:shd w:val="clear" w:color="auto" w:fill="FFFFFF"/>
          <w:lang w:val="en-US"/>
        </w:rPr>
        <w:t>I</w:t>
      </w:r>
      <w:r w:rsidRPr="00C45C50">
        <w:rPr>
          <w:rFonts w:ascii="Times New Roman" w:hAnsi="Times New Roman" w:cs="Times New Roman"/>
          <w:sz w:val="28"/>
          <w:szCs w:val="28"/>
          <w:shd w:val="clear" w:color="auto" w:fill="FFFFFF"/>
        </w:rPr>
        <w:t xml:space="preserve"> </w:t>
      </w:r>
      <w:r w:rsidR="00847B53">
        <w:rPr>
          <w:rFonts w:ascii="Times New Roman" w:hAnsi="Times New Roman" w:cs="Times New Roman"/>
          <w:sz w:val="28"/>
          <w:szCs w:val="28"/>
          <w:shd w:val="clear" w:color="auto" w:fill="FFFFFF"/>
        </w:rPr>
        <w:t>степени м</w:t>
      </w:r>
      <w:r w:rsidRPr="00C45C50">
        <w:rPr>
          <w:rFonts w:ascii="Times New Roman" w:hAnsi="Times New Roman" w:cs="Times New Roman"/>
          <w:sz w:val="28"/>
          <w:szCs w:val="28"/>
          <w:shd w:val="clear" w:color="auto" w:fill="FFFFFF"/>
        </w:rPr>
        <w:t>еждународного хореографического он –</w:t>
      </w:r>
      <w:r>
        <w:rPr>
          <w:rFonts w:ascii="Times New Roman" w:hAnsi="Times New Roman" w:cs="Times New Roman"/>
          <w:sz w:val="28"/>
          <w:szCs w:val="28"/>
          <w:shd w:val="clear" w:color="auto" w:fill="FFFFFF"/>
        </w:rPr>
        <w:t xml:space="preserve"> </w:t>
      </w:r>
      <w:r w:rsidRPr="00C45C50">
        <w:rPr>
          <w:rFonts w:ascii="Times New Roman" w:hAnsi="Times New Roman" w:cs="Times New Roman"/>
          <w:sz w:val="28"/>
          <w:szCs w:val="28"/>
          <w:shd w:val="clear" w:color="auto" w:fill="FFFFFF"/>
        </w:rPr>
        <w:t>лайн  конкурса "Танцемания»</w:t>
      </w:r>
      <w:r w:rsidR="00424CA1">
        <w:rPr>
          <w:rFonts w:ascii="Times New Roman" w:hAnsi="Times New Roman" w:cs="Times New Roman"/>
          <w:sz w:val="28"/>
          <w:szCs w:val="28"/>
          <w:shd w:val="clear" w:color="auto" w:fill="FFFFFF"/>
        </w:rPr>
        <w:t xml:space="preserve"> (октябрь 2019 г.)</w:t>
      </w:r>
    </w:p>
    <w:p w14:paraId="41063D84" w14:textId="77777777" w:rsidR="00C45C50" w:rsidRPr="00A17809" w:rsidRDefault="00C45C50" w:rsidP="00FC4398">
      <w:pPr>
        <w:shd w:val="clear" w:color="auto" w:fill="FFFFFF"/>
        <w:spacing w:after="0" w:line="240" w:lineRule="auto"/>
        <w:jc w:val="both"/>
        <w:rPr>
          <w:rFonts w:ascii="Times New Roman" w:hAnsi="Times New Roman" w:cs="Times New Roman"/>
          <w:sz w:val="28"/>
          <w:szCs w:val="28"/>
          <w:shd w:val="clear" w:color="auto" w:fill="FFFFFF"/>
        </w:rPr>
      </w:pPr>
      <w:r w:rsidRPr="00C45C50">
        <w:rPr>
          <w:rFonts w:ascii="Times New Roman" w:hAnsi="Times New Roman" w:cs="Times New Roman"/>
          <w:sz w:val="28"/>
          <w:szCs w:val="28"/>
          <w:shd w:val="clear" w:color="auto" w:fill="FFFFFF"/>
        </w:rPr>
        <w:t xml:space="preserve">- Диплом </w:t>
      </w:r>
      <w:r w:rsidRPr="00C45C50">
        <w:rPr>
          <w:rFonts w:ascii="Times New Roman" w:hAnsi="Times New Roman" w:cs="Times New Roman"/>
          <w:sz w:val="28"/>
          <w:szCs w:val="28"/>
          <w:shd w:val="clear" w:color="auto" w:fill="FFFFFF"/>
          <w:lang w:val="en-US"/>
        </w:rPr>
        <w:t>III</w:t>
      </w:r>
      <w:r w:rsidRPr="00C45C50">
        <w:rPr>
          <w:rFonts w:ascii="Times New Roman" w:hAnsi="Times New Roman" w:cs="Times New Roman"/>
          <w:sz w:val="28"/>
          <w:szCs w:val="28"/>
          <w:shd w:val="clear" w:color="auto" w:fill="FFFFFF"/>
        </w:rPr>
        <w:t xml:space="preserve"> степени </w:t>
      </w:r>
      <w:r w:rsidR="00847B53">
        <w:rPr>
          <w:rFonts w:ascii="Times New Roman" w:eastAsia="Times New Roman" w:hAnsi="Times New Roman" w:cs="Times New Roman"/>
          <w:sz w:val="28"/>
          <w:szCs w:val="28"/>
          <w:lang w:eastAsia="ru-RU"/>
        </w:rPr>
        <w:t>VI в</w:t>
      </w:r>
      <w:r w:rsidRPr="00C45C50">
        <w:rPr>
          <w:rFonts w:ascii="Times New Roman" w:eastAsia="Times New Roman" w:hAnsi="Times New Roman" w:cs="Times New Roman"/>
          <w:sz w:val="28"/>
          <w:szCs w:val="28"/>
          <w:lang w:eastAsia="ru-RU"/>
        </w:rPr>
        <w:t>сероссийского фестиваля - конкурса русского народного танца</w:t>
      </w:r>
      <w:r w:rsidRPr="00C45C50">
        <w:rPr>
          <w:rFonts w:ascii="Times New Roman" w:hAnsi="Times New Roman" w:cs="Times New Roman"/>
          <w:sz w:val="28"/>
          <w:szCs w:val="28"/>
          <w:shd w:val="clear" w:color="auto" w:fill="FFFFFF"/>
        </w:rPr>
        <w:t xml:space="preserve"> </w:t>
      </w:r>
      <w:r w:rsidRPr="00C45C50">
        <w:rPr>
          <w:rFonts w:ascii="Times New Roman" w:eastAsia="Times New Roman" w:hAnsi="Times New Roman" w:cs="Times New Roman"/>
          <w:sz w:val="28"/>
          <w:szCs w:val="28"/>
          <w:lang w:eastAsia="ru-RU"/>
        </w:rPr>
        <w:t>«ХРАНИМ НАСЛЕДИЕ РОССИИ»</w:t>
      </w:r>
      <w:r w:rsidR="00A17809">
        <w:rPr>
          <w:rFonts w:ascii="Times New Roman" w:hAnsi="Times New Roman" w:cs="Times New Roman"/>
          <w:sz w:val="28"/>
          <w:szCs w:val="28"/>
          <w:shd w:val="clear" w:color="auto" w:fill="FFFFFF"/>
        </w:rPr>
        <w:t xml:space="preserve"> </w:t>
      </w:r>
      <w:r w:rsidRPr="00C45C50">
        <w:rPr>
          <w:rFonts w:ascii="Times New Roman" w:eastAsia="Times New Roman" w:hAnsi="Times New Roman" w:cs="Times New Roman"/>
          <w:sz w:val="28"/>
          <w:szCs w:val="28"/>
          <w:lang w:eastAsia="ru-RU"/>
        </w:rPr>
        <w:t>(15</w:t>
      </w:r>
      <w:r w:rsidR="00A17809">
        <w:rPr>
          <w:rFonts w:ascii="Times New Roman" w:eastAsia="Times New Roman" w:hAnsi="Times New Roman" w:cs="Times New Roman"/>
          <w:sz w:val="28"/>
          <w:szCs w:val="28"/>
          <w:lang w:eastAsia="ru-RU"/>
        </w:rPr>
        <w:t xml:space="preserve"> </w:t>
      </w:r>
      <w:r w:rsidRPr="00C45C50">
        <w:rPr>
          <w:rFonts w:ascii="Times New Roman" w:eastAsia="Times New Roman" w:hAnsi="Times New Roman" w:cs="Times New Roman"/>
          <w:sz w:val="28"/>
          <w:szCs w:val="28"/>
          <w:lang w:eastAsia="ru-RU"/>
        </w:rPr>
        <w:t>-17 ноября 2019 г, г.Орёл)</w:t>
      </w:r>
    </w:p>
    <w:p w14:paraId="2772BC2F" w14:textId="77777777" w:rsidR="00C45C50" w:rsidRPr="00C45C50" w:rsidRDefault="00C45C50" w:rsidP="00FC4398">
      <w:pPr>
        <w:shd w:val="clear" w:color="auto" w:fill="FFFFFF"/>
        <w:spacing w:after="0" w:line="240" w:lineRule="auto"/>
        <w:jc w:val="both"/>
        <w:rPr>
          <w:rFonts w:ascii="Times New Roman" w:hAnsi="Times New Roman" w:cs="Times New Roman"/>
          <w:sz w:val="28"/>
          <w:szCs w:val="28"/>
          <w:shd w:val="clear" w:color="auto" w:fill="FFFFFF"/>
        </w:rPr>
      </w:pPr>
      <w:r w:rsidRPr="00C45C50">
        <w:rPr>
          <w:rFonts w:ascii="Times New Roman" w:hAnsi="Times New Roman" w:cs="Times New Roman"/>
          <w:sz w:val="28"/>
          <w:szCs w:val="28"/>
          <w:shd w:val="clear" w:color="auto" w:fill="FFFFFF"/>
        </w:rPr>
        <w:t xml:space="preserve">- Лауреат </w:t>
      </w:r>
      <w:r w:rsidRPr="00C45C50">
        <w:rPr>
          <w:rFonts w:ascii="Times New Roman" w:hAnsi="Times New Roman" w:cs="Times New Roman"/>
          <w:sz w:val="28"/>
          <w:szCs w:val="28"/>
          <w:shd w:val="clear" w:color="auto" w:fill="FFFFFF"/>
          <w:lang w:val="en-US"/>
        </w:rPr>
        <w:t>I</w:t>
      </w:r>
      <w:r w:rsidRPr="00C45C50">
        <w:rPr>
          <w:rFonts w:ascii="Times New Roman" w:hAnsi="Times New Roman" w:cs="Times New Roman"/>
          <w:sz w:val="28"/>
          <w:szCs w:val="28"/>
          <w:shd w:val="clear" w:color="auto" w:fill="FFFFFF"/>
        </w:rPr>
        <w:t xml:space="preserve"> степени </w:t>
      </w:r>
      <w:r w:rsidRPr="00C45C50">
        <w:rPr>
          <w:rFonts w:ascii="Times New Roman" w:hAnsi="Times New Roman" w:cs="Times New Roman"/>
          <w:sz w:val="28"/>
          <w:szCs w:val="28"/>
          <w:shd w:val="clear" w:color="auto" w:fill="FFFFFF"/>
          <w:lang w:val="en-US"/>
        </w:rPr>
        <w:t>IV</w:t>
      </w:r>
      <w:r w:rsidRPr="00C45C50">
        <w:rPr>
          <w:rFonts w:ascii="Times New Roman" w:hAnsi="Times New Roman" w:cs="Times New Roman"/>
          <w:sz w:val="28"/>
          <w:szCs w:val="28"/>
          <w:shd w:val="clear" w:color="auto" w:fill="FFFFFF"/>
        </w:rPr>
        <w:t xml:space="preserve"> </w:t>
      </w:r>
      <w:r w:rsidR="00847B53">
        <w:rPr>
          <w:rFonts w:ascii="Times New Roman" w:hAnsi="Times New Roman" w:cs="Times New Roman"/>
          <w:sz w:val="28"/>
          <w:szCs w:val="28"/>
          <w:shd w:val="clear" w:color="auto" w:fill="FFFFFF"/>
        </w:rPr>
        <w:t>м</w:t>
      </w:r>
      <w:r w:rsidRPr="00C45C50">
        <w:rPr>
          <w:rFonts w:ascii="Times New Roman" w:hAnsi="Times New Roman" w:cs="Times New Roman"/>
          <w:sz w:val="28"/>
          <w:szCs w:val="28"/>
          <w:shd w:val="clear" w:color="auto" w:fill="FFFFFF"/>
        </w:rPr>
        <w:t>ежрегионального фестиваля казачьей культуры «Собирались казаченьки» (г.Орёл, ноябрь)</w:t>
      </w:r>
    </w:p>
    <w:p w14:paraId="77AA18A2" w14:textId="77777777" w:rsidR="00C45C50" w:rsidRPr="00C45C50" w:rsidRDefault="00C45C50" w:rsidP="00FC4398">
      <w:pPr>
        <w:shd w:val="clear" w:color="auto" w:fill="FFFFFF"/>
        <w:spacing w:after="0" w:line="240" w:lineRule="auto"/>
        <w:jc w:val="both"/>
        <w:rPr>
          <w:rFonts w:ascii="Times New Roman" w:hAnsi="Times New Roman" w:cs="Times New Roman"/>
          <w:sz w:val="28"/>
          <w:szCs w:val="28"/>
          <w:shd w:val="clear" w:color="auto" w:fill="FCFCFC"/>
        </w:rPr>
      </w:pPr>
      <w:r w:rsidRPr="00C45C50">
        <w:rPr>
          <w:rFonts w:ascii="Times New Roman" w:eastAsia="Times New Roman" w:hAnsi="Times New Roman" w:cs="Times New Roman"/>
          <w:sz w:val="28"/>
          <w:szCs w:val="28"/>
          <w:lang w:eastAsia="ru-RU"/>
        </w:rPr>
        <w:t xml:space="preserve">- Лауреат </w:t>
      </w:r>
      <w:r w:rsidRPr="00C45C50">
        <w:rPr>
          <w:rFonts w:ascii="Times New Roman" w:eastAsia="Times New Roman" w:hAnsi="Times New Roman" w:cs="Times New Roman"/>
          <w:sz w:val="28"/>
          <w:szCs w:val="28"/>
          <w:lang w:val="en-US" w:eastAsia="ru-RU"/>
        </w:rPr>
        <w:t>I</w:t>
      </w:r>
      <w:r w:rsidRPr="00C45C50">
        <w:rPr>
          <w:rFonts w:ascii="Times New Roman" w:eastAsia="Times New Roman" w:hAnsi="Times New Roman" w:cs="Times New Roman"/>
          <w:sz w:val="28"/>
          <w:szCs w:val="28"/>
          <w:lang w:eastAsia="ru-RU"/>
        </w:rPr>
        <w:t xml:space="preserve"> степени </w:t>
      </w:r>
      <w:r w:rsidR="00847B53">
        <w:rPr>
          <w:rFonts w:ascii="Times New Roman" w:hAnsi="Times New Roman" w:cs="Times New Roman"/>
          <w:sz w:val="28"/>
          <w:szCs w:val="28"/>
          <w:shd w:val="clear" w:color="auto" w:fill="FCFCFC"/>
        </w:rPr>
        <w:t> м</w:t>
      </w:r>
      <w:r w:rsidRPr="00C45C50">
        <w:rPr>
          <w:rFonts w:ascii="Times New Roman" w:hAnsi="Times New Roman" w:cs="Times New Roman"/>
          <w:sz w:val="28"/>
          <w:szCs w:val="28"/>
          <w:shd w:val="clear" w:color="auto" w:fill="FCFCFC"/>
        </w:rPr>
        <w:t>ежрегионального конкурса русского народного танца «</w:t>
      </w:r>
      <w:r w:rsidR="00847B53">
        <w:rPr>
          <w:rFonts w:ascii="Times New Roman" w:hAnsi="Times New Roman" w:cs="Times New Roman"/>
          <w:sz w:val="28"/>
          <w:szCs w:val="28"/>
          <w:shd w:val="clear" w:color="auto" w:fill="FCFCFC"/>
        </w:rPr>
        <w:t>Русские узоры»  (март 2019 года</w:t>
      </w:r>
      <w:r w:rsidRPr="00C45C50">
        <w:rPr>
          <w:rFonts w:ascii="Times New Roman" w:hAnsi="Times New Roman" w:cs="Times New Roman"/>
          <w:sz w:val="28"/>
          <w:szCs w:val="28"/>
          <w:shd w:val="clear" w:color="auto" w:fill="FCFCFC"/>
        </w:rPr>
        <w:t>,</w:t>
      </w:r>
      <w:r w:rsidR="00847B53">
        <w:rPr>
          <w:rFonts w:ascii="Times New Roman" w:hAnsi="Times New Roman" w:cs="Times New Roman"/>
          <w:sz w:val="28"/>
          <w:szCs w:val="28"/>
          <w:shd w:val="clear" w:color="auto" w:fill="FCFCFC"/>
        </w:rPr>
        <w:t xml:space="preserve"> </w:t>
      </w:r>
      <w:r w:rsidRPr="00C45C50">
        <w:rPr>
          <w:rFonts w:ascii="Times New Roman" w:hAnsi="Times New Roman" w:cs="Times New Roman"/>
          <w:sz w:val="28"/>
          <w:szCs w:val="28"/>
          <w:shd w:val="clear" w:color="auto" w:fill="FCFCFC"/>
        </w:rPr>
        <w:t>танец «Вечор –матушка)</w:t>
      </w:r>
    </w:p>
    <w:p w14:paraId="537FFC95" w14:textId="77777777" w:rsidR="00C45C50" w:rsidRPr="00C45C50" w:rsidRDefault="00C45C50" w:rsidP="00FC4398">
      <w:pPr>
        <w:shd w:val="clear" w:color="auto" w:fill="FFFFFF"/>
        <w:spacing w:after="0" w:line="240" w:lineRule="auto"/>
        <w:jc w:val="both"/>
        <w:rPr>
          <w:rFonts w:ascii="Times New Roman" w:hAnsi="Times New Roman" w:cs="Times New Roman"/>
          <w:sz w:val="28"/>
          <w:szCs w:val="28"/>
          <w:shd w:val="clear" w:color="auto" w:fill="FCFCFC"/>
        </w:rPr>
      </w:pPr>
      <w:r w:rsidRPr="00C45C50">
        <w:rPr>
          <w:rFonts w:ascii="Times New Roman" w:eastAsia="Times New Roman" w:hAnsi="Times New Roman" w:cs="Times New Roman"/>
          <w:sz w:val="28"/>
          <w:szCs w:val="28"/>
          <w:lang w:eastAsia="ru-RU"/>
        </w:rPr>
        <w:t xml:space="preserve">- Лауреат </w:t>
      </w:r>
      <w:r w:rsidRPr="00C45C50">
        <w:rPr>
          <w:rFonts w:ascii="Times New Roman" w:eastAsia="Times New Roman" w:hAnsi="Times New Roman" w:cs="Times New Roman"/>
          <w:sz w:val="28"/>
          <w:szCs w:val="28"/>
          <w:lang w:val="en-US" w:eastAsia="ru-RU"/>
        </w:rPr>
        <w:t>I</w:t>
      </w:r>
      <w:r w:rsidRPr="00C45C50">
        <w:rPr>
          <w:rFonts w:ascii="Times New Roman" w:eastAsia="Times New Roman" w:hAnsi="Times New Roman" w:cs="Times New Roman"/>
          <w:sz w:val="28"/>
          <w:szCs w:val="28"/>
          <w:lang w:eastAsia="ru-RU"/>
        </w:rPr>
        <w:t xml:space="preserve"> степени </w:t>
      </w:r>
      <w:r w:rsidR="00847B53">
        <w:rPr>
          <w:rFonts w:ascii="Times New Roman" w:hAnsi="Times New Roman" w:cs="Times New Roman"/>
          <w:sz w:val="28"/>
          <w:szCs w:val="28"/>
          <w:shd w:val="clear" w:color="auto" w:fill="FCFCFC"/>
        </w:rPr>
        <w:t> м</w:t>
      </w:r>
      <w:r w:rsidRPr="00C45C50">
        <w:rPr>
          <w:rFonts w:ascii="Times New Roman" w:hAnsi="Times New Roman" w:cs="Times New Roman"/>
          <w:sz w:val="28"/>
          <w:szCs w:val="28"/>
          <w:shd w:val="clear" w:color="auto" w:fill="FCFCFC"/>
        </w:rPr>
        <w:t>ежрегионального конкурса русского народного танца «</w:t>
      </w:r>
      <w:r w:rsidR="00847B53">
        <w:rPr>
          <w:rFonts w:ascii="Times New Roman" w:hAnsi="Times New Roman" w:cs="Times New Roman"/>
          <w:sz w:val="28"/>
          <w:szCs w:val="28"/>
          <w:shd w:val="clear" w:color="auto" w:fill="FCFCFC"/>
        </w:rPr>
        <w:t>Русские узоры»  (март 2019 года</w:t>
      </w:r>
      <w:r w:rsidRPr="00C45C50">
        <w:rPr>
          <w:rFonts w:ascii="Times New Roman" w:hAnsi="Times New Roman" w:cs="Times New Roman"/>
          <w:sz w:val="28"/>
          <w:szCs w:val="28"/>
          <w:shd w:val="clear" w:color="auto" w:fill="FCFCFC"/>
        </w:rPr>
        <w:t>,</w:t>
      </w:r>
      <w:r w:rsidR="00A17809">
        <w:rPr>
          <w:rFonts w:ascii="Times New Roman" w:hAnsi="Times New Roman" w:cs="Times New Roman"/>
          <w:sz w:val="28"/>
          <w:szCs w:val="28"/>
          <w:shd w:val="clear" w:color="auto" w:fill="FCFCFC"/>
        </w:rPr>
        <w:t xml:space="preserve"> </w:t>
      </w:r>
      <w:r w:rsidRPr="00C45C50">
        <w:rPr>
          <w:rFonts w:ascii="Times New Roman" w:hAnsi="Times New Roman" w:cs="Times New Roman"/>
          <w:sz w:val="28"/>
          <w:szCs w:val="28"/>
          <w:shd w:val="clear" w:color="auto" w:fill="FCFCFC"/>
        </w:rPr>
        <w:t>танец «Во кузнице»)</w:t>
      </w:r>
    </w:p>
    <w:p w14:paraId="7009B22C" w14:textId="21E6E88A" w:rsidR="00C45C50" w:rsidRPr="00C45C50" w:rsidRDefault="00C45C50" w:rsidP="00FC4398">
      <w:pPr>
        <w:shd w:val="clear" w:color="auto" w:fill="FFFFFF"/>
        <w:spacing w:after="0" w:line="240" w:lineRule="auto"/>
        <w:jc w:val="both"/>
        <w:rPr>
          <w:rFonts w:ascii="Times New Roman" w:hAnsi="Times New Roman" w:cs="Times New Roman"/>
          <w:sz w:val="28"/>
          <w:szCs w:val="28"/>
          <w:shd w:val="clear" w:color="auto" w:fill="FCFCFC"/>
        </w:rPr>
      </w:pPr>
      <w:r w:rsidRPr="00C45C50">
        <w:rPr>
          <w:rFonts w:ascii="Times New Roman" w:eastAsia="Times New Roman" w:hAnsi="Times New Roman" w:cs="Times New Roman"/>
          <w:sz w:val="28"/>
          <w:szCs w:val="28"/>
          <w:lang w:eastAsia="ru-RU"/>
        </w:rPr>
        <w:t xml:space="preserve">- </w:t>
      </w:r>
      <w:r w:rsidR="0007322E">
        <w:rPr>
          <w:rFonts w:ascii="Times New Roman" w:eastAsia="Times New Roman" w:hAnsi="Times New Roman" w:cs="Times New Roman"/>
          <w:sz w:val="28"/>
          <w:szCs w:val="28"/>
          <w:lang w:eastAsia="ru-RU"/>
        </w:rPr>
        <w:t xml:space="preserve">Лауреат </w:t>
      </w:r>
      <w:r w:rsidR="0007322E">
        <w:rPr>
          <w:rFonts w:ascii="Times New Roman" w:eastAsia="Times New Roman" w:hAnsi="Times New Roman" w:cs="Times New Roman"/>
          <w:sz w:val="28"/>
          <w:szCs w:val="28"/>
          <w:lang w:val="en-US" w:eastAsia="ru-RU"/>
        </w:rPr>
        <w:t>II</w:t>
      </w:r>
      <w:r w:rsidR="0007322E">
        <w:rPr>
          <w:rFonts w:ascii="Times New Roman" w:eastAsia="Times New Roman" w:hAnsi="Times New Roman" w:cs="Times New Roman"/>
          <w:sz w:val="28"/>
          <w:szCs w:val="28"/>
          <w:lang w:eastAsia="ru-RU"/>
        </w:rPr>
        <w:t xml:space="preserve">степени </w:t>
      </w:r>
      <w:r w:rsidR="0007322E">
        <w:rPr>
          <w:rFonts w:ascii="Times New Roman" w:hAnsi="Times New Roman" w:cs="Times New Roman"/>
          <w:sz w:val="28"/>
          <w:szCs w:val="28"/>
          <w:shd w:val="clear" w:color="auto" w:fill="FCFCFC"/>
        </w:rPr>
        <w:t>м</w:t>
      </w:r>
      <w:r w:rsidR="0007322E" w:rsidRPr="00C45C50">
        <w:rPr>
          <w:rFonts w:ascii="Times New Roman" w:hAnsi="Times New Roman" w:cs="Times New Roman"/>
          <w:sz w:val="28"/>
          <w:szCs w:val="28"/>
          <w:shd w:val="clear" w:color="auto" w:fill="FCFCFC"/>
        </w:rPr>
        <w:t xml:space="preserve">ежрегионального конкурса </w:t>
      </w:r>
      <w:r w:rsidRPr="00C45C50">
        <w:rPr>
          <w:rFonts w:ascii="Times New Roman" w:hAnsi="Times New Roman" w:cs="Times New Roman"/>
          <w:sz w:val="28"/>
          <w:szCs w:val="28"/>
          <w:shd w:val="clear" w:color="auto" w:fill="FCFCFC"/>
        </w:rPr>
        <w:t>русского народного танца «Русские узоры»  (март 2019 года),</w:t>
      </w:r>
      <w:r w:rsidR="00A17809">
        <w:rPr>
          <w:rFonts w:ascii="Times New Roman" w:hAnsi="Times New Roman" w:cs="Times New Roman"/>
          <w:sz w:val="28"/>
          <w:szCs w:val="28"/>
          <w:shd w:val="clear" w:color="auto" w:fill="FCFCFC"/>
        </w:rPr>
        <w:t xml:space="preserve"> </w:t>
      </w:r>
      <w:r w:rsidRPr="00C45C50">
        <w:rPr>
          <w:rFonts w:ascii="Times New Roman" w:hAnsi="Times New Roman" w:cs="Times New Roman"/>
          <w:sz w:val="28"/>
          <w:szCs w:val="28"/>
          <w:shd w:val="clear" w:color="auto" w:fill="FCFCFC"/>
        </w:rPr>
        <w:t>танец «Во саду ли в огороде»)</w:t>
      </w:r>
    </w:p>
    <w:p w14:paraId="3F053E37" w14:textId="77777777" w:rsidR="00C45C50" w:rsidRPr="00C45C50" w:rsidRDefault="00C45C50" w:rsidP="00FC4398">
      <w:pPr>
        <w:shd w:val="clear" w:color="auto" w:fill="FFFFFF"/>
        <w:spacing w:after="0" w:line="240" w:lineRule="auto"/>
        <w:jc w:val="both"/>
        <w:rPr>
          <w:rFonts w:ascii="Times New Roman" w:hAnsi="Times New Roman" w:cs="Times New Roman"/>
          <w:sz w:val="28"/>
          <w:szCs w:val="28"/>
          <w:shd w:val="clear" w:color="auto" w:fill="FCFCFC"/>
        </w:rPr>
      </w:pPr>
    </w:p>
    <w:p w14:paraId="4730A41D" w14:textId="77777777" w:rsidR="00C45C50" w:rsidRPr="00C45C50" w:rsidRDefault="00847B53" w:rsidP="00FC4398">
      <w:pPr>
        <w:spacing w:after="200" w:line="276" w:lineRule="auto"/>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«Народный коллектив» а</w:t>
      </w:r>
      <w:r w:rsidR="00C45C50" w:rsidRPr="00C45C50">
        <w:rPr>
          <w:rFonts w:ascii="Times New Roman" w:eastAsia="Calibri" w:hAnsi="Times New Roman" w:cs="Times New Roman"/>
          <w:b/>
          <w:sz w:val="28"/>
          <w:szCs w:val="28"/>
          <w:u w:val="single"/>
        </w:rPr>
        <w:t xml:space="preserve">нсамбль танца «Сюрприз» (р. Мотина М.А.):  </w:t>
      </w:r>
    </w:p>
    <w:p w14:paraId="3014C819" w14:textId="77777777" w:rsidR="00C45C50" w:rsidRPr="00C45C50" w:rsidRDefault="00C45C50" w:rsidP="00FC4398">
      <w:pPr>
        <w:shd w:val="clear" w:color="auto" w:fill="FFFFFF"/>
        <w:spacing w:after="0" w:line="240" w:lineRule="auto"/>
        <w:jc w:val="both"/>
        <w:rPr>
          <w:rFonts w:ascii="Times New Roman" w:eastAsia="Times New Roman" w:hAnsi="Times New Roman" w:cs="Times New Roman"/>
          <w:sz w:val="28"/>
          <w:szCs w:val="28"/>
          <w:lang w:eastAsia="ru-RU"/>
        </w:rPr>
      </w:pPr>
      <w:r w:rsidRPr="00C45C50">
        <w:rPr>
          <w:rFonts w:ascii="Times New Roman" w:hAnsi="Times New Roman" w:cs="Times New Roman"/>
          <w:sz w:val="28"/>
          <w:szCs w:val="28"/>
          <w:shd w:val="clear" w:color="auto" w:fill="FFFFFF"/>
        </w:rPr>
        <w:t xml:space="preserve">- Лауреат </w:t>
      </w:r>
      <w:r w:rsidRPr="00C45C50">
        <w:rPr>
          <w:rFonts w:ascii="Times New Roman" w:hAnsi="Times New Roman" w:cs="Times New Roman"/>
          <w:sz w:val="28"/>
          <w:szCs w:val="28"/>
          <w:shd w:val="clear" w:color="auto" w:fill="FFFFFF"/>
          <w:lang w:val="en-US"/>
        </w:rPr>
        <w:t>II</w:t>
      </w:r>
      <w:r w:rsidRPr="00C45C50">
        <w:rPr>
          <w:rFonts w:ascii="Times New Roman" w:hAnsi="Times New Roman" w:cs="Times New Roman"/>
          <w:sz w:val="28"/>
          <w:szCs w:val="28"/>
          <w:shd w:val="clear" w:color="auto" w:fill="FFFFFF"/>
        </w:rPr>
        <w:t xml:space="preserve"> степени</w:t>
      </w:r>
      <w:r w:rsidRPr="00C45C50">
        <w:rPr>
          <w:rFonts w:ascii="Times New Roman" w:eastAsia="Times New Roman" w:hAnsi="Times New Roman" w:cs="Times New Roman"/>
          <w:sz w:val="28"/>
          <w:szCs w:val="28"/>
          <w:lang w:eastAsia="ru-RU"/>
        </w:rPr>
        <w:t xml:space="preserve"> </w:t>
      </w:r>
      <w:r w:rsidR="00847B53">
        <w:rPr>
          <w:rFonts w:ascii="Times New Roman" w:eastAsia="Times New Roman" w:hAnsi="Times New Roman" w:cs="Times New Roman"/>
          <w:sz w:val="28"/>
          <w:szCs w:val="28"/>
          <w:lang w:eastAsia="ru-RU"/>
        </w:rPr>
        <w:t>м</w:t>
      </w:r>
      <w:r w:rsidRPr="00C45C50">
        <w:rPr>
          <w:rFonts w:ascii="Times New Roman" w:eastAsia="Times New Roman" w:hAnsi="Times New Roman" w:cs="Times New Roman"/>
          <w:sz w:val="28"/>
          <w:szCs w:val="28"/>
          <w:lang w:eastAsia="ru-RU"/>
        </w:rPr>
        <w:t xml:space="preserve">еждународного конкурса-фестиваля «Седьмой континент» </w:t>
      </w:r>
      <w:r w:rsidR="00847B53">
        <w:rPr>
          <w:rFonts w:ascii="Times New Roman" w:eastAsia="Times New Roman" w:hAnsi="Times New Roman" w:cs="Times New Roman"/>
          <w:sz w:val="28"/>
          <w:szCs w:val="28"/>
          <w:lang w:eastAsia="ru-RU"/>
        </w:rPr>
        <w:t>(</w:t>
      </w:r>
      <w:r w:rsidRPr="00C45C50">
        <w:rPr>
          <w:rFonts w:ascii="Times New Roman" w:eastAsia="Times New Roman" w:hAnsi="Times New Roman" w:cs="Times New Roman"/>
          <w:sz w:val="28"/>
          <w:szCs w:val="28"/>
          <w:lang w:eastAsia="ru-RU"/>
        </w:rPr>
        <w:t>1-3 ноября 2019 года, г.Курск</w:t>
      </w:r>
      <w:r w:rsidR="00847B53">
        <w:rPr>
          <w:rFonts w:ascii="Times New Roman" w:eastAsia="Times New Roman" w:hAnsi="Times New Roman" w:cs="Times New Roman"/>
          <w:sz w:val="28"/>
          <w:szCs w:val="28"/>
          <w:lang w:eastAsia="ru-RU"/>
        </w:rPr>
        <w:t xml:space="preserve">, </w:t>
      </w:r>
      <w:r w:rsidR="00847B53">
        <w:rPr>
          <w:rFonts w:ascii="Times New Roman" w:hAnsi="Times New Roman" w:cs="Times New Roman"/>
          <w:sz w:val="28"/>
          <w:szCs w:val="28"/>
          <w:shd w:val="clear" w:color="auto" w:fill="FFFFFF"/>
        </w:rPr>
        <w:t>т</w:t>
      </w:r>
      <w:r w:rsidRPr="00C45C50">
        <w:rPr>
          <w:rFonts w:ascii="Times New Roman" w:hAnsi="Times New Roman" w:cs="Times New Roman"/>
          <w:sz w:val="28"/>
          <w:szCs w:val="28"/>
          <w:shd w:val="clear" w:color="auto" w:fill="FFFFFF"/>
        </w:rPr>
        <w:t>анец «Когда деревья были большими»</w:t>
      </w:r>
      <w:r w:rsidR="00847B53">
        <w:rPr>
          <w:rFonts w:ascii="Times New Roman" w:hAnsi="Times New Roman" w:cs="Times New Roman"/>
          <w:sz w:val="28"/>
          <w:szCs w:val="28"/>
          <w:shd w:val="clear" w:color="auto" w:fill="FFFFFF"/>
        </w:rPr>
        <w:t>)</w:t>
      </w:r>
    </w:p>
    <w:p w14:paraId="284D3F93" w14:textId="77777777" w:rsidR="00C45C50" w:rsidRPr="00C45C50" w:rsidRDefault="00C45C50" w:rsidP="00FC4398">
      <w:pPr>
        <w:shd w:val="clear" w:color="auto" w:fill="FFFFFF"/>
        <w:spacing w:after="0" w:line="240" w:lineRule="auto"/>
        <w:jc w:val="both"/>
        <w:rPr>
          <w:rFonts w:ascii="Times New Roman" w:hAnsi="Times New Roman" w:cs="Times New Roman"/>
          <w:sz w:val="28"/>
          <w:szCs w:val="28"/>
          <w:shd w:val="clear" w:color="auto" w:fill="FFFFFF"/>
        </w:rPr>
      </w:pPr>
      <w:r w:rsidRPr="00C45C50">
        <w:rPr>
          <w:rFonts w:ascii="Times New Roman" w:hAnsi="Times New Roman" w:cs="Times New Roman"/>
          <w:sz w:val="28"/>
          <w:szCs w:val="28"/>
          <w:shd w:val="clear" w:color="auto" w:fill="FFFFFF"/>
        </w:rPr>
        <w:t xml:space="preserve">- Лауреат </w:t>
      </w:r>
      <w:r w:rsidRPr="00C45C50">
        <w:rPr>
          <w:rFonts w:ascii="Times New Roman" w:hAnsi="Times New Roman" w:cs="Times New Roman"/>
          <w:sz w:val="28"/>
          <w:szCs w:val="28"/>
          <w:shd w:val="clear" w:color="auto" w:fill="FFFFFF"/>
          <w:lang w:val="en-US"/>
        </w:rPr>
        <w:t>II</w:t>
      </w:r>
      <w:r w:rsidRPr="00C45C50">
        <w:rPr>
          <w:rFonts w:ascii="Times New Roman" w:hAnsi="Times New Roman" w:cs="Times New Roman"/>
          <w:sz w:val="28"/>
          <w:szCs w:val="28"/>
          <w:shd w:val="clear" w:color="auto" w:fill="FFFFFF"/>
        </w:rPr>
        <w:t xml:space="preserve"> степени </w:t>
      </w:r>
      <w:r w:rsidRPr="00C45C50">
        <w:rPr>
          <w:rFonts w:ascii="Times New Roman" w:hAnsi="Times New Roman" w:cs="Times New Roman"/>
          <w:sz w:val="28"/>
          <w:szCs w:val="28"/>
          <w:shd w:val="clear" w:color="auto" w:fill="FFFFFF"/>
          <w:lang w:val="en-US"/>
        </w:rPr>
        <w:t>IV</w:t>
      </w:r>
      <w:r w:rsidR="00847B53">
        <w:rPr>
          <w:rFonts w:ascii="Times New Roman" w:hAnsi="Times New Roman" w:cs="Times New Roman"/>
          <w:sz w:val="28"/>
          <w:szCs w:val="28"/>
          <w:shd w:val="clear" w:color="auto" w:fill="FFFFFF"/>
        </w:rPr>
        <w:t xml:space="preserve"> м</w:t>
      </w:r>
      <w:r w:rsidRPr="00C45C50">
        <w:rPr>
          <w:rFonts w:ascii="Times New Roman" w:hAnsi="Times New Roman" w:cs="Times New Roman"/>
          <w:sz w:val="28"/>
          <w:szCs w:val="28"/>
          <w:shd w:val="clear" w:color="auto" w:fill="FFFFFF"/>
        </w:rPr>
        <w:t>ежрегионального фестиваля казачьей культуры «Собирались казаченьки» (г.Орёл, ноябрь)</w:t>
      </w:r>
    </w:p>
    <w:p w14:paraId="368CB1BC" w14:textId="21A0DA61" w:rsidR="00C45C50" w:rsidRPr="00C45C50" w:rsidRDefault="00C45C50" w:rsidP="00FC4398">
      <w:pPr>
        <w:shd w:val="clear" w:color="auto" w:fill="FFFFFF"/>
        <w:spacing w:after="0" w:line="240" w:lineRule="auto"/>
        <w:jc w:val="both"/>
        <w:rPr>
          <w:rFonts w:ascii="Times New Roman" w:hAnsi="Times New Roman" w:cs="Times New Roman"/>
          <w:sz w:val="28"/>
          <w:szCs w:val="28"/>
          <w:shd w:val="clear" w:color="auto" w:fill="FFFFFF"/>
        </w:rPr>
      </w:pPr>
      <w:r w:rsidRPr="00C45C50">
        <w:rPr>
          <w:rFonts w:ascii="Times New Roman" w:eastAsia="Times New Roman" w:hAnsi="Times New Roman" w:cs="Times New Roman"/>
          <w:sz w:val="28"/>
          <w:szCs w:val="28"/>
          <w:lang w:eastAsia="ru-RU"/>
        </w:rPr>
        <w:t xml:space="preserve">- Лауреат </w:t>
      </w:r>
      <w:r w:rsidRPr="00C45C50">
        <w:rPr>
          <w:rFonts w:ascii="Times New Roman" w:eastAsia="Times New Roman" w:hAnsi="Times New Roman" w:cs="Times New Roman"/>
          <w:sz w:val="28"/>
          <w:szCs w:val="28"/>
          <w:lang w:val="en-US" w:eastAsia="ru-RU"/>
        </w:rPr>
        <w:t>I</w:t>
      </w:r>
      <w:r w:rsidRPr="00C45C50">
        <w:rPr>
          <w:rFonts w:ascii="Times New Roman" w:eastAsia="Times New Roman" w:hAnsi="Times New Roman" w:cs="Times New Roman"/>
          <w:sz w:val="28"/>
          <w:szCs w:val="28"/>
          <w:lang w:eastAsia="ru-RU"/>
        </w:rPr>
        <w:t xml:space="preserve"> степени (2)</w:t>
      </w:r>
      <w:r w:rsidRPr="00C45C50">
        <w:rPr>
          <w:rFonts w:ascii="Times New Roman" w:hAnsi="Times New Roman" w:cs="Times New Roman"/>
          <w:sz w:val="28"/>
          <w:szCs w:val="28"/>
          <w:shd w:val="clear" w:color="auto" w:fill="FCFCFC"/>
        </w:rPr>
        <w:t> межрегионального конкурса русского народного танца «Русские</w:t>
      </w:r>
      <w:r w:rsidR="00FC4398">
        <w:rPr>
          <w:rFonts w:ascii="Times New Roman" w:hAnsi="Times New Roman" w:cs="Times New Roman"/>
          <w:sz w:val="28"/>
          <w:szCs w:val="28"/>
          <w:shd w:val="clear" w:color="auto" w:fill="FCFCFC"/>
        </w:rPr>
        <w:t xml:space="preserve"> узоры»  (март 2019 года)</w:t>
      </w:r>
    </w:p>
    <w:p w14:paraId="4E8B5023" w14:textId="77777777" w:rsidR="00C45C50" w:rsidRDefault="00C45C50" w:rsidP="00FC4398">
      <w:pPr>
        <w:shd w:val="clear" w:color="auto" w:fill="FFFFFF"/>
        <w:spacing w:after="0" w:line="240" w:lineRule="auto"/>
        <w:jc w:val="both"/>
        <w:rPr>
          <w:rFonts w:ascii="Times New Roman" w:eastAsia="Times New Roman" w:hAnsi="Times New Roman" w:cs="Times New Roman"/>
          <w:sz w:val="28"/>
          <w:szCs w:val="28"/>
          <w:lang w:eastAsia="ru-RU"/>
        </w:rPr>
      </w:pPr>
    </w:p>
    <w:p w14:paraId="32E67DA0" w14:textId="77777777" w:rsidR="00FC4398" w:rsidRPr="00C45C50" w:rsidRDefault="00FC4398" w:rsidP="00FC4398">
      <w:pPr>
        <w:shd w:val="clear" w:color="auto" w:fill="FFFFFF"/>
        <w:spacing w:after="0" w:line="240" w:lineRule="auto"/>
        <w:jc w:val="both"/>
        <w:rPr>
          <w:rFonts w:ascii="Times New Roman" w:eastAsia="Times New Roman" w:hAnsi="Times New Roman" w:cs="Times New Roman"/>
          <w:sz w:val="28"/>
          <w:szCs w:val="28"/>
          <w:lang w:eastAsia="ru-RU"/>
        </w:rPr>
      </w:pPr>
    </w:p>
    <w:p w14:paraId="518E3C8F" w14:textId="77777777" w:rsidR="00C45C50" w:rsidRPr="00C45C50" w:rsidRDefault="00847B53" w:rsidP="00FC4398">
      <w:pPr>
        <w:spacing w:after="0" w:line="276" w:lineRule="auto"/>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«Народный коллектив» а</w:t>
      </w:r>
      <w:r w:rsidR="00C45C50" w:rsidRPr="00C45C50">
        <w:rPr>
          <w:rFonts w:ascii="Times New Roman" w:eastAsia="Calibri" w:hAnsi="Times New Roman" w:cs="Times New Roman"/>
          <w:b/>
          <w:sz w:val="28"/>
          <w:szCs w:val="28"/>
          <w:u w:val="single"/>
        </w:rPr>
        <w:t>нсамбль  танца «Модерн» (р.Брыкова Е.В.):</w:t>
      </w:r>
    </w:p>
    <w:p w14:paraId="5DC5AB2C" w14:textId="27056C08" w:rsidR="00C45C50" w:rsidRPr="00C45C50" w:rsidRDefault="00847B53" w:rsidP="00FC4398">
      <w:pPr>
        <w:shd w:val="clear" w:color="auto" w:fill="FFFFFF"/>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45C50" w:rsidRPr="00847B53">
        <w:rPr>
          <w:rFonts w:ascii="Times New Roman" w:hAnsi="Times New Roman" w:cs="Times New Roman"/>
          <w:sz w:val="28"/>
          <w:szCs w:val="28"/>
          <w:shd w:val="clear" w:color="auto" w:fill="FFFFFF"/>
        </w:rPr>
        <w:t xml:space="preserve">Лауреат </w:t>
      </w:r>
      <w:r w:rsidR="00C45C50" w:rsidRPr="00847B53">
        <w:rPr>
          <w:rFonts w:ascii="Times New Roman" w:hAnsi="Times New Roman" w:cs="Times New Roman"/>
          <w:sz w:val="28"/>
          <w:szCs w:val="28"/>
          <w:shd w:val="clear" w:color="auto" w:fill="FFFFFF"/>
          <w:lang w:val="en-US"/>
        </w:rPr>
        <w:t>III</w:t>
      </w:r>
      <w:r w:rsidR="00C45C50" w:rsidRPr="00847B53">
        <w:rPr>
          <w:rFonts w:ascii="Times New Roman" w:hAnsi="Times New Roman" w:cs="Times New Roman"/>
          <w:sz w:val="28"/>
          <w:szCs w:val="28"/>
          <w:shd w:val="clear" w:color="auto" w:fill="FFFFFF"/>
        </w:rPr>
        <w:t xml:space="preserve"> степени </w:t>
      </w:r>
      <w:r>
        <w:rPr>
          <w:rFonts w:ascii="Times New Roman" w:eastAsia="Times New Roman" w:hAnsi="Times New Roman" w:cs="Times New Roman"/>
          <w:sz w:val="28"/>
          <w:szCs w:val="28"/>
          <w:lang w:eastAsia="ru-RU"/>
        </w:rPr>
        <w:t>международного конкурса-фестиваля</w:t>
      </w:r>
      <w:r w:rsidR="00C45C50" w:rsidRPr="00847B53">
        <w:rPr>
          <w:rFonts w:ascii="Times New Roman" w:eastAsia="Times New Roman" w:hAnsi="Times New Roman" w:cs="Times New Roman"/>
          <w:sz w:val="28"/>
          <w:szCs w:val="28"/>
          <w:lang w:eastAsia="ru-RU"/>
        </w:rPr>
        <w:t xml:space="preserve"> «Седьмой континент» (</w:t>
      </w:r>
      <w:r w:rsidR="00C45C50" w:rsidRPr="00C45C50">
        <w:rPr>
          <w:rFonts w:ascii="Times New Roman" w:eastAsia="Times New Roman" w:hAnsi="Times New Roman" w:cs="Times New Roman"/>
          <w:sz w:val="28"/>
          <w:szCs w:val="28"/>
          <w:lang w:eastAsia="ru-RU"/>
        </w:rPr>
        <w:t>1-3 ноября 2019 года, г.Курск танец</w:t>
      </w:r>
      <w:r w:rsidR="00C45C50" w:rsidRPr="00C45C50">
        <w:rPr>
          <w:rFonts w:ascii="Times New Roman" w:hAnsi="Times New Roman" w:cs="Times New Roman"/>
          <w:sz w:val="28"/>
          <w:szCs w:val="28"/>
          <w:shd w:val="clear" w:color="auto" w:fill="FFFFFF"/>
        </w:rPr>
        <w:t xml:space="preserve"> «Круче всех»</w:t>
      </w:r>
      <w:r>
        <w:rPr>
          <w:rFonts w:ascii="Times New Roman" w:hAnsi="Times New Roman" w:cs="Times New Roman"/>
          <w:sz w:val="28"/>
          <w:szCs w:val="28"/>
          <w:shd w:val="clear" w:color="auto" w:fill="FFFFFF"/>
        </w:rPr>
        <w:t>)</w:t>
      </w:r>
    </w:p>
    <w:p w14:paraId="7A352C25" w14:textId="10278A5F" w:rsidR="00C45C50" w:rsidRPr="009B0096" w:rsidRDefault="00C45C50" w:rsidP="00FC4398">
      <w:pPr>
        <w:shd w:val="clear" w:color="auto" w:fill="FFFFFF"/>
        <w:spacing w:after="0" w:line="240" w:lineRule="auto"/>
        <w:jc w:val="both"/>
        <w:rPr>
          <w:rFonts w:ascii="Times New Roman" w:hAnsi="Times New Roman" w:cs="Times New Roman"/>
          <w:sz w:val="28"/>
          <w:szCs w:val="28"/>
          <w:shd w:val="clear" w:color="auto" w:fill="FFFFFF"/>
        </w:rPr>
      </w:pPr>
      <w:r w:rsidRPr="00C45C50">
        <w:rPr>
          <w:rFonts w:ascii="Times New Roman" w:hAnsi="Times New Roman" w:cs="Times New Roman"/>
          <w:sz w:val="28"/>
          <w:szCs w:val="28"/>
          <w:shd w:val="clear" w:color="auto" w:fill="FFFFFF"/>
        </w:rPr>
        <w:t xml:space="preserve">- Диплом лауреата </w:t>
      </w:r>
      <w:r w:rsidRPr="00C45C50">
        <w:rPr>
          <w:rFonts w:ascii="Times New Roman" w:hAnsi="Times New Roman" w:cs="Times New Roman"/>
          <w:sz w:val="28"/>
          <w:szCs w:val="28"/>
          <w:shd w:val="clear" w:color="auto" w:fill="FFFFFF"/>
          <w:lang w:val="en-US"/>
        </w:rPr>
        <w:t>I</w:t>
      </w:r>
      <w:r w:rsidRPr="00C45C50">
        <w:rPr>
          <w:rFonts w:ascii="Times New Roman" w:hAnsi="Times New Roman" w:cs="Times New Roman"/>
          <w:sz w:val="28"/>
          <w:szCs w:val="28"/>
          <w:shd w:val="clear" w:color="auto" w:fill="FFFFFF"/>
        </w:rPr>
        <w:t xml:space="preserve">  степени</w:t>
      </w:r>
      <w:r w:rsidR="00847B53">
        <w:rPr>
          <w:rFonts w:ascii="Times New Roman" w:hAnsi="Times New Roman" w:cs="Times New Roman"/>
          <w:sz w:val="28"/>
          <w:szCs w:val="28"/>
          <w:shd w:val="clear" w:color="auto" w:fill="FFFFFF"/>
        </w:rPr>
        <w:t xml:space="preserve"> м</w:t>
      </w:r>
      <w:r w:rsidRPr="00C45C50">
        <w:rPr>
          <w:rFonts w:ascii="Times New Roman" w:hAnsi="Times New Roman" w:cs="Times New Roman"/>
          <w:sz w:val="28"/>
          <w:szCs w:val="28"/>
          <w:shd w:val="clear" w:color="auto" w:fill="FFFFFF"/>
        </w:rPr>
        <w:t>еждународного хореографического он –лайн  конкурса "Танцемания»</w:t>
      </w:r>
      <w:r w:rsidR="00424CA1">
        <w:rPr>
          <w:rFonts w:ascii="Times New Roman" w:hAnsi="Times New Roman" w:cs="Times New Roman"/>
          <w:sz w:val="28"/>
          <w:szCs w:val="28"/>
          <w:shd w:val="clear" w:color="auto" w:fill="FFFFFF"/>
        </w:rPr>
        <w:t xml:space="preserve"> (октябрь 2019 г., </w:t>
      </w:r>
      <w:r w:rsidRPr="00C45C50">
        <w:rPr>
          <w:rFonts w:ascii="Times New Roman" w:hAnsi="Times New Roman" w:cs="Times New Roman"/>
          <w:sz w:val="28"/>
          <w:szCs w:val="28"/>
          <w:shd w:val="clear" w:color="auto" w:fill="FFFFFF"/>
        </w:rPr>
        <w:t xml:space="preserve"> </w:t>
      </w:r>
      <w:r w:rsidR="009B0096">
        <w:rPr>
          <w:rFonts w:ascii="Times New Roman" w:hAnsi="Times New Roman" w:cs="Times New Roman"/>
          <w:sz w:val="28"/>
          <w:szCs w:val="28"/>
          <w:shd w:val="clear" w:color="auto" w:fill="FFFFFF"/>
        </w:rPr>
        <w:t>детская возрастная категория).</w:t>
      </w:r>
    </w:p>
    <w:p w14:paraId="64EB907C" w14:textId="48DEAE88" w:rsidR="00C45C50" w:rsidRDefault="00C45C50" w:rsidP="00FC4398">
      <w:pPr>
        <w:shd w:val="clear" w:color="auto" w:fill="FFFFFF"/>
        <w:spacing w:after="0" w:line="240" w:lineRule="auto"/>
        <w:jc w:val="both"/>
        <w:rPr>
          <w:rFonts w:ascii="Times New Roman" w:hAnsi="Times New Roman" w:cs="Times New Roman"/>
          <w:sz w:val="28"/>
          <w:szCs w:val="28"/>
          <w:shd w:val="clear" w:color="auto" w:fill="FFFFFF"/>
        </w:rPr>
      </w:pPr>
      <w:r w:rsidRPr="00C45C50">
        <w:rPr>
          <w:rFonts w:ascii="Times New Roman" w:hAnsi="Times New Roman" w:cs="Times New Roman"/>
          <w:sz w:val="28"/>
          <w:szCs w:val="28"/>
          <w:shd w:val="clear" w:color="auto" w:fill="FFFFFF"/>
        </w:rPr>
        <w:t xml:space="preserve">- Диплом лауреата </w:t>
      </w:r>
      <w:r w:rsidRPr="00C45C50">
        <w:rPr>
          <w:rFonts w:ascii="Times New Roman" w:hAnsi="Times New Roman" w:cs="Times New Roman"/>
          <w:sz w:val="28"/>
          <w:szCs w:val="28"/>
          <w:shd w:val="clear" w:color="auto" w:fill="FFFFFF"/>
          <w:lang w:val="en-US"/>
        </w:rPr>
        <w:t>I</w:t>
      </w:r>
      <w:r w:rsidRPr="00C45C50">
        <w:rPr>
          <w:rFonts w:ascii="Times New Roman" w:hAnsi="Times New Roman" w:cs="Times New Roman"/>
          <w:sz w:val="28"/>
          <w:szCs w:val="28"/>
          <w:shd w:val="clear" w:color="auto" w:fill="FFFFFF"/>
        </w:rPr>
        <w:t xml:space="preserve">  </w:t>
      </w:r>
      <w:r w:rsidR="00847B53">
        <w:rPr>
          <w:rFonts w:ascii="Times New Roman" w:hAnsi="Times New Roman" w:cs="Times New Roman"/>
          <w:sz w:val="28"/>
          <w:szCs w:val="28"/>
          <w:shd w:val="clear" w:color="auto" w:fill="FFFFFF"/>
        </w:rPr>
        <w:t>степени м</w:t>
      </w:r>
      <w:r w:rsidRPr="00C45C50">
        <w:rPr>
          <w:rFonts w:ascii="Times New Roman" w:hAnsi="Times New Roman" w:cs="Times New Roman"/>
          <w:sz w:val="28"/>
          <w:szCs w:val="28"/>
          <w:shd w:val="clear" w:color="auto" w:fill="FFFFFF"/>
        </w:rPr>
        <w:t>еждународного хореографического он –лайн  конкурса "Танцемания» (</w:t>
      </w:r>
      <w:r w:rsidR="00424CA1">
        <w:rPr>
          <w:rFonts w:ascii="Times New Roman" w:hAnsi="Times New Roman" w:cs="Times New Roman"/>
          <w:sz w:val="28"/>
          <w:szCs w:val="28"/>
          <w:shd w:val="clear" w:color="auto" w:fill="FFFFFF"/>
        </w:rPr>
        <w:t xml:space="preserve">октябрь 2019 г., </w:t>
      </w:r>
      <w:r w:rsidRPr="00C45C50">
        <w:rPr>
          <w:rFonts w:ascii="Times New Roman" w:hAnsi="Times New Roman" w:cs="Times New Roman"/>
          <w:sz w:val="28"/>
          <w:szCs w:val="28"/>
          <w:shd w:val="clear" w:color="auto" w:fill="FFFFFF"/>
        </w:rPr>
        <w:t>юношеская возрастная категория.)</w:t>
      </w:r>
    </w:p>
    <w:p w14:paraId="3AE925D2" w14:textId="77777777" w:rsidR="006103C4" w:rsidRDefault="006103C4" w:rsidP="00FC4398">
      <w:pPr>
        <w:spacing w:after="0" w:line="240" w:lineRule="auto"/>
        <w:jc w:val="both"/>
        <w:rPr>
          <w:rFonts w:ascii="Times New Roman" w:eastAsia="Times New Roman" w:hAnsi="Times New Roman" w:cs="Times New Roman"/>
          <w:b/>
          <w:sz w:val="28"/>
          <w:szCs w:val="28"/>
          <w:u w:val="single"/>
          <w:lang w:eastAsia="ru-RU"/>
        </w:rPr>
      </w:pPr>
    </w:p>
    <w:p w14:paraId="1D5CBE2F" w14:textId="77777777" w:rsidR="00847B53" w:rsidRPr="00C45C50" w:rsidRDefault="00847B53" w:rsidP="00FC4398">
      <w:pPr>
        <w:spacing w:after="0" w:line="240" w:lineRule="auto"/>
        <w:jc w:val="both"/>
        <w:rPr>
          <w:rFonts w:ascii="Times New Roman" w:eastAsia="Times New Roman" w:hAnsi="Times New Roman" w:cs="Times New Roman"/>
          <w:sz w:val="28"/>
          <w:szCs w:val="28"/>
          <w:lang w:eastAsia="ru-RU"/>
        </w:rPr>
      </w:pPr>
      <w:r w:rsidRPr="00C45C50">
        <w:rPr>
          <w:rFonts w:ascii="Times New Roman" w:eastAsia="Times New Roman" w:hAnsi="Times New Roman" w:cs="Times New Roman"/>
          <w:b/>
          <w:sz w:val="28"/>
          <w:szCs w:val="28"/>
          <w:u w:val="single"/>
          <w:lang w:eastAsia="ru-RU"/>
        </w:rPr>
        <w:t xml:space="preserve">Масалова Ирина Владимировна – </w:t>
      </w:r>
      <w:r w:rsidR="006103C4">
        <w:rPr>
          <w:rFonts w:ascii="Times New Roman" w:eastAsia="Times New Roman" w:hAnsi="Times New Roman" w:cs="Times New Roman"/>
          <w:b/>
          <w:sz w:val="28"/>
          <w:szCs w:val="28"/>
          <w:u w:val="single"/>
          <w:lang w:eastAsia="ru-RU"/>
        </w:rPr>
        <w:t>режиссёр - постановщик</w:t>
      </w:r>
      <w:r w:rsidRPr="00C45C50">
        <w:rPr>
          <w:rFonts w:ascii="Times New Roman" w:eastAsia="Times New Roman" w:hAnsi="Times New Roman" w:cs="Times New Roman"/>
          <w:sz w:val="28"/>
          <w:szCs w:val="28"/>
          <w:lang w:eastAsia="ru-RU"/>
        </w:rPr>
        <w:t xml:space="preserve"> МБУ «ЦМ «Лидер» </w:t>
      </w:r>
    </w:p>
    <w:p w14:paraId="09F8E333" w14:textId="77777777" w:rsidR="00847B53" w:rsidRPr="00C45C50" w:rsidRDefault="00847B53" w:rsidP="00FC4398">
      <w:pPr>
        <w:spacing w:after="0" w:line="240" w:lineRule="auto"/>
        <w:jc w:val="both"/>
        <w:rPr>
          <w:rFonts w:ascii="Times New Roman" w:eastAsia="Times New Roman" w:hAnsi="Times New Roman" w:cs="Times New Roman"/>
          <w:sz w:val="28"/>
          <w:szCs w:val="28"/>
          <w:lang w:eastAsia="ru-RU"/>
        </w:rPr>
      </w:pPr>
      <w:r w:rsidRPr="00C45C50">
        <w:rPr>
          <w:rFonts w:ascii="Times New Roman" w:eastAsia="Times New Roman" w:hAnsi="Times New Roman" w:cs="Times New Roman"/>
          <w:sz w:val="28"/>
          <w:szCs w:val="28"/>
          <w:lang w:eastAsia="ru-RU"/>
        </w:rPr>
        <w:t xml:space="preserve"> </w:t>
      </w:r>
    </w:p>
    <w:p w14:paraId="2C30D200" w14:textId="77777777" w:rsidR="00847B53" w:rsidRPr="00C45C50" w:rsidRDefault="006103C4" w:rsidP="00FC4398">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 </w:t>
      </w:r>
      <w:r w:rsidR="00847B53" w:rsidRPr="00C45C50">
        <w:rPr>
          <w:rFonts w:ascii="Times New Roman" w:hAnsi="Times New Roman" w:cs="Times New Roman"/>
          <w:sz w:val="28"/>
          <w:szCs w:val="28"/>
          <w:shd w:val="clear" w:color="auto" w:fill="FFFFFF"/>
        </w:rPr>
        <w:t>по</w:t>
      </w:r>
      <w:r>
        <w:rPr>
          <w:rFonts w:ascii="Times New Roman" w:hAnsi="Times New Roman" w:cs="Times New Roman"/>
          <w:sz w:val="28"/>
          <w:szCs w:val="28"/>
          <w:shd w:val="clear" w:color="auto" w:fill="FFFFFF"/>
        </w:rPr>
        <w:t>бедитель  м</w:t>
      </w:r>
      <w:r w:rsidR="00847B53" w:rsidRPr="00C45C50">
        <w:rPr>
          <w:rFonts w:ascii="Times New Roman" w:hAnsi="Times New Roman" w:cs="Times New Roman"/>
          <w:sz w:val="28"/>
          <w:szCs w:val="28"/>
          <w:shd w:val="clear" w:color="auto" w:fill="FFFFFF"/>
        </w:rPr>
        <w:t>еждународного киноконкурса «</w:t>
      </w:r>
      <w:r>
        <w:rPr>
          <w:rFonts w:ascii="Times New Roman" w:hAnsi="Times New Roman" w:cs="Times New Roman"/>
          <w:sz w:val="28"/>
          <w:szCs w:val="28"/>
          <w:shd w:val="clear" w:color="auto" w:fill="FFFFFF"/>
        </w:rPr>
        <w:t>Кино Т</w:t>
      </w:r>
      <w:r w:rsidR="00847B53" w:rsidRPr="00C45C50">
        <w:rPr>
          <w:rFonts w:ascii="Times New Roman" w:hAnsi="Times New Roman" w:cs="Times New Roman"/>
          <w:sz w:val="28"/>
          <w:szCs w:val="28"/>
          <w:shd w:val="clear" w:color="auto" w:fill="FFFFFF"/>
        </w:rPr>
        <w:t xml:space="preserve">ок </w:t>
      </w:r>
      <w:r>
        <w:rPr>
          <w:rFonts w:ascii="Times New Roman" w:hAnsi="Times New Roman" w:cs="Times New Roman"/>
          <w:sz w:val="28"/>
          <w:szCs w:val="28"/>
          <w:shd w:val="clear" w:color="auto" w:fill="FFFFFF"/>
        </w:rPr>
        <w:t xml:space="preserve"> - 20</w:t>
      </w:r>
      <w:r w:rsidR="00847B53" w:rsidRPr="00C45C50">
        <w:rPr>
          <w:rFonts w:ascii="Times New Roman" w:hAnsi="Times New Roman" w:cs="Times New Roman"/>
          <w:sz w:val="28"/>
          <w:szCs w:val="28"/>
          <w:shd w:val="clear" w:color="auto" w:fill="FFFFFF"/>
        </w:rPr>
        <w:t>19»  (март  г.Орёл)</w:t>
      </w:r>
    </w:p>
    <w:p w14:paraId="42BA5D49" w14:textId="74CE9820" w:rsidR="006103C4" w:rsidRDefault="006103C4" w:rsidP="00FC43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w:t>
      </w:r>
      <w:r w:rsidR="00847B53" w:rsidRPr="00C45C50">
        <w:rPr>
          <w:rFonts w:ascii="Times New Roman" w:hAnsi="Times New Roman" w:cs="Times New Roman"/>
          <w:sz w:val="28"/>
          <w:szCs w:val="28"/>
        </w:rPr>
        <w:t xml:space="preserve">ронзовая медаль </w:t>
      </w:r>
      <w:r>
        <w:rPr>
          <w:rFonts w:ascii="Times New Roman" w:hAnsi="Times New Roman" w:cs="Times New Roman"/>
          <w:sz w:val="28"/>
          <w:szCs w:val="28"/>
        </w:rPr>
        <w:t>61 – ого м</w:t>
      </w:r>
      <w:r w:rsidR="00847B53" w:rsidRPr="00C45C50">
        <w:rPr>
          <w:rFonts w:ascii="Times New Roman" w:hAnsi="Times New Roman" w:cs="Times New Roman"/>
          <w:sz w:val="28"/>
          <w:szCs w:val="28"/>
        </w:rPr>
        <w:t>еж</w:t>
      </w:r>
      <w:r>
        <w:rPr>
          <w:rFonts w:ascii="Times New Roman" w:hAnsi="Times New Roman" w:cs="Times New Roman"/>
          <w:sz w:val="28"/>
          <w:szCs w:val="28"/>
        </w:rPr>
        <w:t>д</w:t>
      </w:r>
      <w:r w:rsidR="00847B53" w:rsidRPr="00C45C50">
        <w:rPr>
          <w:rFonts w:ascii="Times New Roman" w:hAnsi="Times New Roman" w:cs="Times New Roman"/>
          <w:sz w:val="28"/>
          <w:szCs w:val="28"/>
        </w:rPr>
        <w:t>ународного кинофестиваля «Белые ночи» (г.Санкт – Петербург).</w:t>
      </w:r>
    </w:p>
    <w:p w14:paraId="34AF0720" w14:textId="77777777" w:rsidR="0022478B" w:rsidRPr="00C45C50" w:rsidRDefault="0022478B" w:rsidP="00FC4398">
      <w:pPr>
        <w:spacing w:after="0" w:line="240" w:lineRule="auto"/>
        <w:jc w:val="both"/>
        <w:rPr>
          <w:rFonts w:ascii="Times New Roman" w:hAnsi="Times New Roman" w:cs="Times New Roman"/>
          <w:sz w:val="28"/>
          <w:szCs w:val="28"/>
        </w:rPr>
      </w:pPr>
    </w:p>
    <w:p w14:paraId="029996BC" w14:textId="77777777" w:rsidR="00847B53" w:rsidRPr="00C45C50" w:rsidRDefault="006103C4" w:rsidP="00FC4398">
      <w:pPr>
        <w:spacing w:after="0" w:line="240" w:lineRule="auto"/>
        <w:jc w:val="both"/>
        <w:rPr>
          <w:rFonts w:ascii="Times New Roman" w:hAnsi="Times New Roman" w:cs="Times New Roman"/>
          <w:b/>
          <w:sz w:val="28"/>
          <w:szCs w:val="28"/>
        </w:rPr>
      </w:pPr>
      <w:r w:rsidRPr="006103C4">
        <w:rPr>
          <w:rFonts w:ascii="Times New Roman" w:hAnsi="Times New Roman" w:cs="Times New Roman"/>
          <w:b/>
          <w:sz w:val="28"/>
          <w:szCs w:val="28"/>
          <w:u w:val="single"/>
        </w:rPr>
        <w:t>«Народный коллектив» - а</w:t>
      </w:r>
      <w:r w:rsidR="00847B53" w:rsidRPr="006103C4">
        <w:rPr>
          <w:rFonts w:ascii="Times New Roman" w:hAnsi="Times New Roman" w:cs="Times New Roman"/>
          <w:b/>
          <w:sz w:val="28"/>
          <w:szCs w:val="28"/>
          <w:u w:val="single"/>
        </w:rPr>
        <w:t>нсамбль русской песни «Праздник»</w:t>
      </w:r>
      <w:r w:rsidR="00847B53" w:rsidRPr="00C45C50">
        <w:rPr>
          <w:rFonts w:ascii="Times New Roman" w:hAnsi="Times New Roman" w:cs="Times New Roman"/>
          <w:b/>
          <w:sz w:val="28"/>
          <w:szCs w:val="28"/>
        </w:rPr>
        <w:t xml:space="preserve"> (р.Строев М.И.) </w:t>
      </w:r>
    </w:p>
    <w:p w14:paraId="59385C46" w14:textId="77777777" w:rsidR="00847B53" w:rsidRPr="00C45C50" w:rsidRDefault="00847B53" w:rsidP="00FC4398">
      <w:pPr>
        <w:shd w:val="clear" w:color="auto" w:fill="FFFFFF"/>
        <w:spacing w:after="0" w:line="240" w:lineRule="auto"/>
        <w:jc w:val="both"/>
        <w:rPr>
          <w:rFonts w:ascii="Times New Roman" w:hAnsi="Times New Roman" w:cs="Times New Roman"/>
          <w:sz w:val="28"/>
          <w:szCs w:val="28"/>
          <w:shd w:val="clear" w:color="auto" w:fill="FFFFFF"/>
        </w:rPr>
      </w:pPr>
      <w:r w:rsidRPr="00C45C50">
        <w:rPr>
          <w:rFonts w:ascii="Times New Roman" w:hAnsi="Times New Roman" w:cs="Times New Roman"/>
          <w:b/>
          <w:sz w:val="28"/>
          <w:szCs w:val="28"/>
        </w:rPr>
        <w:t xml:space="preserve">- </w:t>
      </w:r>
      <w:r w:rsidR="006103C4">
        <w:rPr>
          <w:rFonts w:ascii="Times New Roman" w:hAnsi="Times New Roman" w:cs="Times New Roman"/>
          <w:sz w:val="28"/>
          <w:szCs w:val="28"/>
        </w:rPr>
        <w:t xml:space="preserve">Диплом </w:t>
      </w:r>
      <w:r w:rsidR="006103C4">
        <w:rPr>
          <w:rFonts w:ascii="Times New Roman" w:hAnsi="Times New Roman" w:cs="Times New Roman"/>
          <w:sz w:val="28"/>
          <w:szCs w:val="28"/>
          <w:shd w:val="clear" w:color="auto" w:fill="FFFFFF"/>
        </w:rPr>
        <w:t xml:space="preserve"> л</w:t>
      </w:r>
      <w:r w:rsidRPr="00C45C50">
        <w:rPr>
          <w:rFonts w:ascii="Times New Roman" w:hAnsi="Times New Roman" w:cs="Times New Roman"/>
          <w:sz w:val="28"/>
          <w:szCs w:val="28"/>
          <w:shd w:val="clear" w:color="auto" w:fill="FFFFFF"/>
        </w:rPr>
        <w:t xml:space="preserve">ауреат </w:t>
      </w:r>
      <w:r w:rsidRPr="00C45C50">
        <w:rPr>
          <w:rFonts w:ascii="Times New Roman" w:hAnsi="Times New Roman" w:cs="Times New Roman"/>
          <w:sz w:val="28"/>
          <w:szCs w:val="28"/>
          <w:shd w:val="clear" w:color="auto" w:fill="FFFFFF"/>
          <w:lang w:val="en-US"/>
        </w:rPr>
        <w:t>II</w:t>
      </w:r>
      <w:r w:rsidRPr="00C45C50">
        <w:rPr>
          <w:rFonts w:ascii="Times New Roman" w:hAnsi="Times New Roman" w:cs="Times New Roman"/>
          <w:sz w:val="28"/>
          <w:szCs w:val="28"/>
          <w:shd w:val="clear" w:color="auto" w:fill="FFFFFF"/>
        </w:rPr>
        <w:t xml:space="preserve"> степени </w:t>
      </w:r>
      <w:r w:rsidRPr="00C45C50">
        <w:rPr>
          <w:rFonts w:ascii="Times New Roman" w:hAnsi="Times New Roman" w:cs="Times New Roman"/>
          <w:sz w:val="28"/>
          <w:szCs w:val="28"/>
          <w:shd w:val="clear" w:color="auto" w:fill="FFFFFF"/>
          <w:lang w:val="en-US"/>
        </w:rPr>
        <w:t>IV</w:t>
      </w:r>
      <w:r w:rsidR="006103C4">
        <w:rPr>
          <w:rFonts w:ascii="Times New Roman" w:hAnsi="Times New Roman" w:cs="Times New Roman"/>
          <w:sz w:val="28"/>
          <w:szCs w:val="28"/>
          <w:shd w:val="clear" w:color="auto" w:fill="FFFFFF"/>
        </w:rPr>
        <w:t xml:space="preserve"> м</w:t>
      </w:r>
      <w:r w:rsidRPr="00C45C50">
        <w:rPr>
          <w:rFonts w:ascii="Times New Roman" w:hAnsi="Times New Roman" w:cs="Times New Roman"/>
          <w:sz w:val="28"/>
          <w:szCs w:val="28"/>
          <w:shd w:val="clear" w:color="auto" w:fill="FFFFFF"/>
        </w:rPr>
        <w:t>ежрегионального фестиваля казачьей культуры «Собирались казаченьки» (г.Орёл, ноябрь).</w:t>
      </w:r>
    </w:p>
    <w:p w14:paraId="6238C930" w14:textId="77777777" w:rsidR="00847B53" w:rsidRPr="00C45C50" w:rsidRDefault="00847B53" w:rsidP="00FC4398">
      <w:pPr>
        <w:spacing w:after="0" w:line="240" w:lineRule="auto"/>
        <w:jc w:val="both"/>
        <w:rPr>
          <w:rFonts w:ascii="Times New Roman" w:hAnsi="Times New Roman" w:cs="Times New Roman"/>
          <w:sz w:val="28"/>
          <w:szCs w:val="28"/>
        </w:rPr>
      </w:pPr>
    </w:p>
    <w:p w14:paraId="378B2C86" w14:textId="77777777" w:rsidR="006103C4" w:rsidRPr="00C45C50" w:rsidRDefault="006103C4" w:rsidP="00FC4398">
      <w:pPr>
        <w:shd w:val="clear" w:color="auto" w:fill="FFFFFF"/>
        <w:spacing w:after="0" w:line="240" w:lineRule="auto"/>
        <w:jc w:val="both"/>
        <w:rPr>
          <w:rFonts w:ascii="Times New Roman" w:eastAsia="Times New Roman" w:hAnsi="Times New Roman" w:cs="Times New Roman"/>
          <w:b/>
          <w:sz w:val="28"/>
          <w:szCs w:val="28"/>
          <w:u w:val="single"/>
          <w:lang w:eastAsia="ru-RU"/>
        </w:rPr>
      </w:pPr>
      <w:r w:rsidRPr="00C45C50">
        <w:rPr>
          <w:rFonts w:ascii="Times New Roman" w:eastAsia="Times New Roman" w:hAnsi="Times New Roman" w:cs="Times New Roman"/>
          <w:b/>
          <w:sz w:val="28"/>
          <w:szCs w:val="28"/>
          <w:u w:val="single"/>
          <w:lang w:eastAsia="ru-RU"/>
        </w:rPr>
        <w:t>М.Сроев</w:t>
      </w:r>
      <w:r>
        <w:rPr>
          <w:rFonts w:ascii="Times New Roman" w:eastAsia="Times New Roman" w:hAnsi="Times New Roman" w:cs="Times New Roman"/>
          <w:b/>
          <w:sz w:val="28"/>
          <w:szCs w:val="28"/>
          <w:u w:val="single"/>
          <w:lang w:eastAsia="ru-RU"/>
        </w:rPr>
        <w:t xml:space="preserve"> – гармонь</w:t>
      </w:r>
    </w:p>
    <w:p w14:paraId="7137F4B5" w14:textId="77777777" w:rsidR="006103C4" w:rsidRPr="00C45C50" w:rsidRDefault="006103C4" w:rsidP="00FC4398">
      <w:pPr>
        <w:shd w:val="clear" w:color="auto" w:fill="FFFFFF"/>
        <w:spacing w:after="0" w:line="240" w:lineRule="auto"/>
        <w:jc w:val="both"/>
        <w:rPr>
          <w:rFonts w:ascii="Times New Roman" w:eastAsia="Times New Roman" w:hAnsi="Times New Roman" w:cs="Times New Roman"/>
          <w:b/>
          <w:sz w:val="28"/>
          <w:szCs w:val="28"/>
          <w:u w:val="single"/>
          <w:lang w:eastAsia="ru-RU"/>
        </w:rPr>
      </w:pPr>
    </w:p>
    <w:p w14:paraId="0AB3B067" w14:textId="77777777" w:rsidR="006103C4" w:rsidRPr="00C45C50" w:rsidRDefault="006103C4" w:rsidP="00FC4398">
      <w:pPr>
        <w:shd w:val="clear" w:color="auto" w:fill="FFFFFF"/>
        <w:spacing w:after="0" w:line="240" w:lineRule="auto"/>
        <w:jc w:val="both"/>
        <w:rPr>
          <w:rFonts w:ascii="Times New Roman" w:eastAsia="Times New Roman" w:hAnsi="Times New Roman" w:cs="Times New Roman"/>
          <w:sz w:val="28"/>
          <w:szCs w:val="28"/>
          <w:lang w:eastAsia="ru-RU"/>
        </w:rPr>
      </w:pPr>
      <w:r w:rsidRPr="00C45C50">
        <w:rPr>
          <w:rFonts w:ascii="Times New Roman" w:eastAsia="Times New Roman" w:hAnsi="Times New Roman" w:cs="Times New Roman"/>
          <w:sz w:val="28"/>
          <w:szCs w:val="28"/>
          <w:lang w:eastAsia="ru-RU"/>
        </w:rPr>
        <w:t xml:space="preserve"> – Диплом лауреата </w:t>
      </w:r>
      <w:r w:rsidRPr="00C45C50">
        <w:rPr>
          <w:rFonts w:ascii="Times New Roman" w:eastAsia="Times New Roman" w:hAnsi="Times New Roman" w:cs="Times New Roman"/>
          <w:sz w:val="28"/>
          <w:szCs w:val="28"/>
          <w:lang w:val="en-US" w:eastAsia="ru-RU"/>
        </w:rPr>
        <w:t>I</w:t>
      </w:r>
      <w:r w:rsidRPr="00C45C50">
        <w:rPr>
          <w:rFonts w:ascii="Times New Roman" w:eastAsia="Times New Roman" w:hAnsi="Times New Roman" w:cs="Times New Roman"/>
          <w:sz w:val="28"/>
          <w:szCs w:val="28"/>
          <w:lang w:eastAsia="ru-RU"/>
        </w:rPr>
        <w:t xml:space="preserve"> степени </w:t>
      </w:r>
      <w:r>
        <w:rPr>
          <w:rFonts w:ascii="Times New Roman" w:eastAsia="Times New Roman" w:hAnsi="Times New Roman" w:cs="Times New Roman"/>
          <w:sz w:val="28"/>
          <w:szCs w:val="28"/>
          <w:lang w:eastAsia="ru-RU"/>
        </w:rPr>
        <w:t>в</w:t>
      </w:r>
      <w:r w:rsidRPr="00C45C50">
        <w:rPr>
          <w:rFonts w:ascii="Times New Roman" w:eastAsia="Times New Roman" w:hAnsi="Times New Roman" w:cs="Times New Roman"/>
          <w:sz w:val="28"/>
          <w:szCs w:val="28"/>
          <w:lang w:eastAsia="ru-RU"/>
        </w:rPr>
        <w:t>сероссийского фестиваля – конкурса «Играй, гармонь блокадная» (г.Санкт –Петербург, март)</w:t>
      </w:r>
    </w:p>
    <w:p w14:paraId="2A832195" w14:textId="77777777" w:rsidR="006103C4" w:rsidRPr="00C45C50" w:rsidRDefault="006103C4" w:rsidP="00FC4398">
      <w:pPr>
        <w:shd w:val="clear" w:color="auto" w:fill="FFFFFF"/>
        <w:spacing w:after="0" w:line="240" w:lineRule="auto"/>
        <w:jc w:val="both"/>
        <w:rPr>
          <w:rFonts w:ascii="Times New Roman" w:eastAsia="Times New Roman" w:hAnsi="Times New Roman" w:cs="Times New Roman"/>
          <w:sz w:val="28"/>
          <w:szCs w:val="28"/>
          <w:lang w:eastAsia="ru-RU"/>
        </w:rPr>
      </w:pPr>
      <w:r w:rsidRPr="00C45C50">
        <w:rPr>
          <w:rFonts w:ascii="Times New Roman" w:eastAsia="Times New Roman" w:hAnsi="Times New Roman" w:cs="Times New Roman"/>
          <w:sz w:val="28"/>
          <w:szCs w:val="28"/>
          <w:lang w:eastAsia="ru-RU"/>
        </w:rPr>
        <w:t xml:space="preserve">- Диплом лауреата </w:t>
      </w:r>
      <w:r w:rsidRPr="00C45C50">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степени м</w:t>
      </w:r>
      <w:r w:rsidRPr="00C45C50">
        <w:rPr>
          <w:rFonts w:ascii="Times New Roman" w:eastAsia="Times New Roman" w:hAnsi="Times New Roman" w:cs="Times New Roman"/>
          <w:sz w:val="28"/>
          <w:szCs w:val="28"/>
          <w:lang w:eastAsia="ru-RU"/>
        </w:rPr>
        <w:t>еждународного конкурса им. Г.Н.Хренникова (г.Елец, май)</w:t>
      </w:r>
    </w:p>
    <w:p w14:paraId="03AC1385" w14:textId="77777777" w:rsidR="00C45C50" w:rsidRDefault="006103C4" w:rsidP="00FC4398">
      <w:pPr>
        <w:spacing w:after="0" w:line="240" w:lineRule="auto"/>
        <w:jc w:val="both"/>
        <w:rPr>
          <w:rFonts w:ascii="Times New Roman" w:hAnsi="Times New Roman" w:cs="Times New Roman"/>
          <w:sz w:val="28"/>
          <w:szCs w:val="28"/>
          <w:shd w:val="clear" w:color="auto" w:fill="FFFFFF"/>
        </w:rPr>
      </w:pPr>
      <w:r w:rsidRPr="00C45C50">
        <w:rPr>
          <w:rFonts w:ascii="Times New Roman" w:hAnsi="Times New Roman" w:cs="Times New Roman"/>
          <w:sz w:val="28"/>
          <w:szCs w:val="28"/>
          <w:shd w:val="clear" w:color="auto" w:fill="FFFFFF"/>
        </w:rPr>
        <w:t xml:space="preserve">- Диплом лауреата </w:t>
      </w:r>
      <w:r w:rsidRPr="00C45C50">
        <w:rPr>
          <w:rFonts w:ascii="Times New Roman" w:hAnsi="Times New Roman" w:cs="Times New Roman"/>
          <w:sz w:val="28"/>
          <w:szCs w:val="28"/>
          <w:shd w:val="clear" w:color="auto" w:fill="FFFFFF"/>
          <w:lang w:val="en-US"/>
        </w:rPr>
        <w:t>III</w:t>
      </w:r>
      <w:r>
        <w:rPr>
          <w:rFonts w:ascii="Times New Roman" w:hAnsi="Times New Roman" w:cs="Times New Roman"/>
          <w:sz w:val="28"/>
          <w:szCs w:val="28"/>
          <w:shd w:val="clear" w:color="auto" w:fill="FFFFFF"/>
        </w:rPr>
        <w:t xml:space="preserve"> степени в</w:t>
      </w:r>
      <w:r w:rsidRPr="00C45C50">
        <w:rPr>
          <w:rFonts w:ascii="Times New Roman" w:hAnsi="Times New Roman" w:cs="Times New Roman"/>
          <w:sz w:val="28"/>
          <w:szCs w:val="28"/>
          <w:shd w:val="clear" w:color="auto" w:fill="FFFFFF"/>
        </w:rPr>
        <w:t>сероссийского фестиваля-конкурса молодых исполнителей на национальных гармониках «Сметанинские встречи» (г.Архангельск, октябрь)</w:t>
      </w:r>
    </w:p>
    <w:p w14:paraId="767A5982" w14:textId="77777777" w:rsidR="0022478B" w:rsidRPr="006C6720" w:rsidRDefault="0022478B" w:rsidP="00FC4398">
      <w:pPr>
        <w:spacing w:after="0" w:line="240" w:lineRule="auto"/>
        <w:jc w:val="both"/>
        <w:rPr>
          <w:rFonts w:ascii="Times New Roman" w:hAnsi="Times New Roman" w:cs="Times New Roman"/>
          <w:sz w:val="28"/>
          <w:szCs w:val="28"/>
          <w:shd w:val="clear" w:color="auto" w:fill="FFFFFF"/>
        </w:rPr>
      </w:pPr>
    </w:p>
    <w:p w14:paraId="7B75863E" w14:textId="77777777" w:rsidR="006103C4" w:rsidRDefault="006103C4" w:rsidP="00FC4398">
      <w:pPr>
        <w:shd w:val="clear" w:color="auto" w:fill="FFFFFF"/>
        <w:spacing w:after="0" w:line="240" w:lineRule="auto"/>
        <w:jc w:val="both"/>
        <w:rPr>
          <w:rFonts w:ascii="Times New Roman" w:eastAsia="Times New Roman" w:hAnsi="Times New Roman" w:cs="Times New Roman"/>
          <w:b/>
          <w:sz w:val="28"/>
          <w:szCs w:val="28"/>
          <w:u w:val="single"/>
          <w:lang w:eastAsia="ru-RU"/>
        </w:rPr>
      </w:pPr>
      <w:r w:rsidRPr="006103C4">
        <w:rPr>
          <w:rFonts w:ascii="Times New Roman" w:eastAsia="Times New Roman" w:hAnsi="Times New Roman" w:cs="Times New Roman"/>
          <w:b/>
          <w:sz w:val="28"/>
          <w:szCs w:val="28"/>
          <w:u w:val="single"/>
          <w:lang w:eastAsia="ru-RU"/>
        </w:rPr>
        <w:t>Хор ветеранов (рук. Дейнега В.Б.)</w:t>
      </w:r>
    </w:p>
    <w:p w14:paraId="1BD932B0" w14:textId="77777777" w:rsidR="0022478B" w:rsidRPr="006103C4" w:rsidRDefault="0022478B" w:rsidP="00FC4398">
      <w:pPr>
        <w:shd w:val="clear" w:color="auto" w:fill="FFFFFF"/>
        <w:spacing w:after="0" w:line="240" w:lineRule="auto"/>
        <w:jc w:val="both"/>
        <w:rPr>
          <w:rFonts w:ascii="Times New Roman" w:eastAsia="Times New Roman" w:hAnsi="Times New Roman" w:cs="Times New Roman"/>
          <w:b/>
          <w:sz w:val="28"/>
          <w:szCs w:val="28"/>
          <w:u w:val="single"/>
          <w:lang w:eastAsia="ru-RU"/>
        </w:rPr>
      </w:pPr>
    </w:p>
    <w:p w14:paraId="66ABE9D0" w14:textId="77777777" w:rsidR="00C45C50" w:rsidRPr="0022478B" w:rsidRDefault="00C45C50" w:rsidP="00FC4398">
      <w:pPr>
        <w:shd w:val="clear" w:color="auto" w:fill="FFFFFF"/>
        <w:spacing w:after="0" w:line="240" w:lineRule="auto"/>
        <w:jc w:val="both"/>
        <w:rPr>
          <w:rFonts w:ascii="Times New Roman" w:eastAsia="Times New Roman" w:hAnsi="Times New Roman" w:cs="Times New Roman"/>
          <w:sz w:val="28"/>
          <w:szCs w:val="28"/>
          <w:lang w:eastAsia="ru-RU"/>
        </w:rPr>
      </w:pPr>
      <w:r w:rsidRPr="0022478B">
        <w:rPr>
          <w:rFonts w:ascii="Times New Roman" w:eastAsia="Times New Roman" w:hAnsi="Times New Roman" w:cs="Times New Roman"/>
          <w:sz w:val="28"/>
          <w:szCs w:val="28"/>
          <w:lang w:eastAsia="ru-RU"/>
        </w:rPr>
        <w:t xml:space="preserve">- Диплом 1 степени, кубок </w:t>
      </w:r>
      <w:r w:rsidR="006C6720" w:rsidRPr="0022478B">
        <w:rPr>
          <w:rFonts w:ascii="Times New Roman" w:eastAsia="Times New Roman" w:hAnsi="Times New Roman" w:cs="Times New Roman"/>
          <w:sz w:val="28"/>
          <w:szCs w:val="28"/>
          <w:lang w:eastAsia="ru-RU"/>
        </w:rPr>
        <w:t>VI областного</w:t>
      </w:r>
      <w:r w:rsidRPr="0022478B">
        <w:rPr>
          <w:rFonts w:ascii="Times New Roman" w:eastAsia="Times New Roman" w:hAnsi="Times New Roman" w:cs="Times New Roman"/>
          <w:sz w:val="28"/>
          <w:szCs w:val="28"/>
          <w:lang w:eastAsia="ru-RU"/>
        </w:rPr>
        <w:t xml:space="preserve"> фестивале ветеранских творческих коллективов «От имени сердца, от имени жизни», посвященного 75-й годовщине Победы в Великой Отечественной войне 1941-1945 гг. (г.Орёл)</w:t>
      </w:r>
    </w:p>
    <w:p w14:paraId="6C35C2FA" w14:textId="77777777" w:rsidR="00C45C50" w:rsidRPr="0022478B" w:rsidRDefault="00C45C50" w:rsidP="00FC4398">
      <w:pPr>
        <w:shd w:val="clear" w:color="auto" w:fill="FFFFFF"/>
        <w:spacing w:after="0" w:line="240" w:lineRule="auto"/>
        <w:jc w:val="both"/>
        <w:rPr>
          <w:rFonts w:ascii="Times New Roman" w:eastAsia="Times New Roman" w:hAnsi="Times New Roman" w:cs="Times New Roman"/>
          <w:sz w:val="28"/>
          <w:szCs w:val="28"/>
          <w:lang w:eastAsia="ru-RU"/>
        </w:rPr>
      </w:pPr>
    </w:p>
    <w:p w14:paraId="77EA06BF" w14:textId="77777777" w:rsidR="00434772" w:rsidRPr="0022478B" w:rsidRDefault="00434772" w:rsidP="00FC4398">
      <w:pPr>
        <w:spacing w:after="0" w:line="240" w:lineRule="auto"/>
        <w:jc w:val="both"/>
        <w:rPr>
          <w:rFonts w:ascii="Times New Roman" w:eastAsia="Times New Roman" w:hAnsi="Times New Roman" w:cs="Times New Roman"/>
          <w:sz w:val="28"/>
          <w:szCs w:val="28"/>
          <w:lang w:eastAsia="ru-RU"/>
        </w:rPr>
      </w:pPr>
      <w:r w:rsidRPr="0022478B">
        <w:rPr>
          <w:rFonts w:ascii="Times New Roman" w:eastAsia="Times New Roman" w:hAnsi="Times New Roman" w:cs="Times New Roman"/>
          <w:sz w:val="28"/>
          <w:szCs w:val="28"/>
          <w:lang w:eastAsia="ru-RU"/>
        </w:rPr>
        <w:t>Активной творческой жизнью жил коллектив мастерской по ремонту и изготовлению музыкальных инструментов.</w:t>
      </w:r>
    </w:p>
    <w:p w14:paraId="6811C9B1" w14:textId="77777777" w:rsidR="00434772" w:rsidRPr="0022478B" w:rsidRDefault="008E3220" w:rsidP="00FC4398">
      <w:pPr>
        <w:spacing w:after="0" w:line="240" w:lineRule="auto"/>
        <w:jc w:val="both"/>
        <w:rPr>
          <w:rFonts w:ascii="Times New Roman" w:eastAsia="Times New Roman" w:hAnsi="Times New Roman" w:cs="Times New Roman"/>
          <w:sz w:val="28"/>
          <w:szCs w:val="28"/>
          <w:lang w:eastAsia="ru-RU"/>
        </w:rPr>
      </w:pPr>
      <w:r w:rsidRPr="0022478B">
        <w:rPr>
          <w:rFonts w:ascii="Times New Roman" w:eastAsia="Times New Roman" w:hAnsi="Times New Roman" w:cs="Times New Roman"/>
          <w:sz w:val="28"/>
          <w:szCs w:val="28"/>
          <w:lang w:eastAsia="ru-RU"/>
        </w:rPr>
        <w:t xml:space="preserve"> В 2019</w:t>
      </w:r>
      <w:r w:rsidR="00434772" w:rsidRPr="0022478B">
        <w:rPr>
          <w:rFonts w:ascii="Times New Roman" w:eastAsia="Times New Roman" w:hAnsi="Times New Roman" w:cs="Times New Roman"/>
          <w:sz w:val="28"/>
          <w:szCs w:val="28"/>
          <w:lang w:eastAsia="ru-RU"/>
        </w:rPr>
        <w:t xml:space="preserve"> году работники мастерской приняли участие:  </w:t>
      </w:r>
    </w:p>
    <w:p w14:paraId="0D737255" w14:textId="77777777" w:rsidR="008E3220" w:rsidRPr="0022478B" w:rsidRDefault="008E3220" w:rsidP="00FC4398">
      <w:pPr>
        <w:spacing w:after="0" w:line="240" w:lineRule="auto"/>
        <w:jc w:val="both"/>
        <w:rPr>
          <w:rFonts w:ascii="Times New Roman" w:eastAsia="Times New Roman" w:hAnsi="Times New Roman" w:cs="Times New Roman"/>
          <w:sz w:val="28"/>
          <w:szCs w:val="28"/>
          <w:lang w:eastAsia="ru-RU"/>
        </w:rPr>
      </w:pPr>
    </w:p>
    <w:p w14:paraId="20F5D0FE" w14:textId="77777777" w:rsidR="008E3220" w:rsidRPr="0022478B" w:rsidRDefault="008E3220" w:rsidP="00FC4398">
      <w:pPr>
        <w:spacing w:after="0"/>
        <w:jc w:val="both"/>
        <w:rPr>
          <w:rFonts w:ascii="Times New Roman" w:hAnsi="Times New Roman" w:cs="Times New Roman"/>
          <w:sz w:val="28"/>
          <w:szCs w:val="28"/>
        </w:rPr>
      </w:pPr>
      <w:r w:rsidRPr="0022478B">
        <w:rPr>
          <w:rFonts w:ascii="Times New Roman" w:hAnsi="Times New Roman" w:cs="Times New Roman"/>
          <w:sz w:val="28"/>
          <w:szCs w:val="28"/>
        </w:rPr>
        <w:t>19.03.2019г.- участие в выставке, посвященной 70-летию заслуженного деятеля искусств РФ, композитора, педагога Е.П.Дербенко.</w:t>
      </w:r>
    </w:p>
    <w:p w14:paraId="115F56E6" w14:textId="77777777" w:rsidR="008E3220" w:rsidRPr="0022478B" w:rsidRDefault="008E3220" w:rsidP="00FC4398">
      <w:pPr>
        <w:spacing w:after="0"/>
        <w:jc w:val="both"/>
        <w:rPr>
          <w:rFonts w:ascii="Times New Roman" w:hAnsi="Times New Roman" w:cs="Times New Roman"/>
          <w:sz w:val="28"/>
          <w:szCs w:val="28"/>
        </w:rPr>
      </w:pPr>
      <w:r w:rsidRPr="0022478B">
        <w:rPr>
          <w:rFonts w:ascii="Times New Roman" w:hAnsi="Times New Roman" w:cs="Times New Roman"/>
          <w:sz w:val="28"/>
          <w:szCs w:val="28"/>
        </w:rPr>
        <w:t>29.03.2019 г. – Экскурсия «Играет Ливенка в России» для гостей из г.Тулы.</w:t>
      </w:r>
    </w:p>
    <w:p w14:paraId="119578FE" w14:textId="21DA6E8D" w:rsidR="008E3220" w:rsidRPr="0022478B" w:rsidRDefault="00702000" w:rsidP="00FC4398">
      <w:pPr>
        <w:spacing w:after="0"/>
        <w:jc w:val="both"/>
        <w:rPr>
          <w:rFonts w:ascii="Times New Roman" w:hAnsi="Times New Roman" w:cs="Times New Roman"/>
          <w:sz w:val="28"/>
          <w:szCs w:val="28"/>
        </w:rPr>
      </w:pPr>
      <w:r w:rsidRPr="0022478B">
        <w:rPr>
          <w:rFonts w:ascii="Times New Roman" w:hAnsi="Times New Roman" w:cs="Times New Roman"/>
          <w:sz w:val="28"/>
          <w:szCs w:val="28"/>
        </w:rPr>
        <w:t>30.04.2019г. –</w:t>
      </w:r>
      <w:r w:rsidR="00424CA1">
        <w:rPr>
          <w:rFonts w:ascii="Times New Roman" w:hAnsi="Times New Roman" w:cs="Times New Roman"/>
          <w:sz w:val="28"/>
          <w:szCs w:val="28"/>
        </w:rPr>
        <w:t xml:space="preserve"> </w:t>
      </w:r>
      <w:r w:rsidRPr="0022478B">
        <w:rPr>
          <w:rFonts w:ascii="Times New Roman" w:hAnsi="Times New Roman" w:cs="Times New Roman"/>
          <w:sz w:val="28"/>
          <w:szCs w:val="28"/>
        </w:rPr>
        <w:t>у</w:t>
      </w:r>
      <w:r w:rsidR="008E3220" w:rsidRPr="0022478B">
        <w:rPr>
          <w:rFonts w:ascii="Times New Roman" w:hAnsi="Times New Roman" w:cs="Times New Roman"/>
          <w:sz w:val="28"/>
          <w:szCs w:val="28"/>
        </w:rPr>
        <w:t>частие в благотворительной акции «Милосердие»</w:t>
      </w:r>
    </w:p>
    <w:p w14:paraId="2E4F6E08" w14:textId="77777777" w:rsidR="008E3220" w:rsidRPr="0022478B" w:rsidRDefault="00702000" w:rsidP="00FC4398">
      <w:pPr>
        <w:spacing w:after="0"/>
        <w:jc w:val="both"/>
        <w:rPr>
          <w:rFonts w:ascii="Times New Roman" w:hAnsi="Times New Roman" w:cs="Times New Roman"/>
          <w:sz w:val="28"/>
          <w:szCs w:val="28"/>
        </w:rPr>
      </w:pPr>
      <w:r w:rsidRPr="0022478B">
        <w:rPr>
          <w:rFonts w:ascii="Times New Roman" w:hAnsi="Times New Roman" w:cs="Times New Roman"/>
          <w:sz w:val="28"/>
          <w:szCs w:val="28"/>
        </w:rPr>
        <w:t>16.06.2019г. – у</w:t>
      </w:r>
      <w:r w:rsidR="008E3220" w:rsidRPr="0022478B">
        <w:rPr>
          <w:rFonts w:ascii="Times New Roman" w:hAnsi="Times New Roman" w:cs="Times New Roman"/>
          <w:sz w:val="28"/>
          <w:szCs w:val="28"/>
        </w:rPr>
        <w:t>частие в фольклорном празднике «Троицкие хороводы» в Орловском полесье.</w:t>
      </w:r>
    </w:p>
    <w:p w14:paraId="383D06DE" w14:textId="77777777" w:rsidR="008E3220" w:rsidRPr="0022478B" w:rsidRDefault="00702000" w:rsidP="00FC4398">
      <w:pPr>
        <w:spacing w:after="0"/>
        <w:jc w:val="both"/>
        <w:rPr>
          <w:rFonts w:ascii="Times New Roman" w:hAnsi="Times New Roman" w:cs="Times New Roman"/>
          <w:sz w:val="28"/>
          <w:szCs w:val="28"/>
        </w:rPr>
      </w:pPr>
      <w:r w:rsidRPr="0022478B">
        <w:rPr>
          <w:rFonts w:ascii="Times New Roman" w:hAnsi="Times New Roman" w:cs="Times New Roman"/>
          <w:sz w:val="28"/>
          <w:szCs w:val="28"/>
        </w:rPr>
        <w:t>20.06.2019г. – у</w:t>
      </w:r>
      <w:r w:rsidR="008E3220" w:rsidRPr="0022478B">
        <w:rPr>
          <w:rFonts w:ascii="Times New Roman" w:hAnsi="Times New Roman" w:cs="Times New Roman"/>
          <w:sz w:val="28"/>
          <w:szCs w:val="28"/>
        </w:rPr>
        <w:t>частие в презентации гармонии «Ливенка»  в социально- реабилитационном центре.</w:t>
      </w:r>
    </w:p>
    <w:p w14:paraId="183D43F3" w14:textId="77777777" w:rsidR="008E3220" w:rsidRPr="0022478B" w:rsidRDefault="00702000" w:rsidP="00FC4398">
      <w:pPr>
        <w:spacing w:after="0"/>
        <w:jc w:val="both"/>
        <w:rPr>
          <w:rFonts w:ascii="Times New Roman" w:hAnsi="Times New Roman" w:cs="Times New Roman"/>
          <w:sz w:val="28"/>
          <w:szCs w:val="28"/>
        </w:rPr>
      </w:pPr>
      <w:r w:rsidRPr="0022478B">
        <w:rPr>
          <w:rFonts w:ascii="Times New Roman" w:hAnsi="Times New Roman" w:cs="Times New Roman"/>
          <w:sz w:val="28"/>
          <w:szCs w:val="28"/>
        </w:rPr>
        <w:t>28.06.2019г. – у</w:t>
      </w:r>
      <w:r w:rsidR="008E3220" w:rsidRPr="0022478B">
        <w:rPr>
          <w:rFonts w:ascii="Times New Roman" w:hAnsi="Times New Roman" w:cs="Times New Roman"/>
          <w:sz w:val="28"/>
          <w:szCs w:val="28"/>
        </w:rPr>
        <w:t>частие в выставке на праздничной церемонии «Лица года»</w:t>
      </w:r>
    </w:p>
    <w:p w14:paraId="016477D4" w14:textId="77777777" w:rsidR="008E3220" w:rsidRPr="0022478B" w:rsidRDefault="00702000" w:rsidP="00FC4398">
      <w:pPr>
        <w:spacing w:after="0"/>
        <w:jc w:val="both"/>
        <w:rPr>
          <w:rFonts w:ascii="Times New Roman" w:hAnsi="Times New Roman" w:cs="Times New Roman"/>
          <w:sz w:val="28"/>
          <w:szCs w:val="28"/>
        </w:rPr>
      </w:pPr>
      <w:r w:rsidRPr="0022478B">
        <w:rPr>
          <w:rFonts w:ascii="Times New Roman" w:hAnsi="Times New Roman" w:cs="Times New Roman"/>
          <w:sz w:val="28"/>
          <w:szCs w:val="28"/>
        </w:rPr>
        <w:t>29.06.2019г. – у</w:t>
      </w:r>
      <w:r w:rsidR="008E3220" w:rsidRPr="0022478B">
        <w:rPr>
          <w:rFonts w:ascii="Times New Roman" w:hAnsi="Times New Roman" w:cs="Times New Roman"/>
          <w:sz w:val="28"/>
          <w:szCs w:val="28"/>
        </w:rPr>
        <w:t>частие в выставке «Город мастеров»</w:t>
      </w:r>
    </w:p>
    <w:p w14:paraId="0655BC7D" w14:textId="7732E058" w:rsidR="008E3220" w:rsidRPr="0022478B" w:rsidRDefault="008E3220" w:rsidP="00FC4398">
      <w:pPr>
        <w:spacing w:after="0"/>
        <w:jc w:val="both"/>
        <w:rPr>
          <w:rFonts w:ascii="Times New Roman" w:hAnsi="Times New Roman" w:cs="Times New Roman"/>
          <w:sz w:val="28"/>
          <w:szCs w:val="28"/>
        </w:rPr>
      </w:pPr>
      <w:r w:rsidRPr="0022478B">
        <w:rPr>
          <w:rFonts w:ascii="Times New Roman" w:hAnsi="Times New Roman" w:cs="Times New Roman"/>
          <w:sz w:val="28"/>
          <w:szCs w:val="28"/>
        </w:rPr>
        <w:t xml:space="preserve">20.07.2019г. – участие в </w:t>
      </w:r>
      <w:r w:rsidR="00702000" w:rsidRPr="0022478B">
        <w:rPr>
          <w:rFonts w:ascii="Times New Roman" w:hAnsi="Times New Roman" w:cs="Times New Roman"/>
          <w:sz w:val="28"/>
          <w:szCs w:val="28"/>
          <w:lang w:val="en-US"/>
        </w:rPr>
        <w:t>V</w:t>
      </w:r>
      <w:r w:rsidRPr="0022478B">
        <w:rPr>
          <w:rFonts w:ascii="Times New Roman" w:hAnsi="Times New Roman" w:cs="Times New Roman"/>
          <w:sz w:val="28"/>
          <w:szCs w:val="28"/>
          <w:lang w:val="en-US"/>
        </w:rPr>
        <w:t>III</w:t>
      </w:r>
      <w:r w:rsidRPr="0022478B">
        <w:rPr>
          <w:rFonts w:ascii="Times New Roman" w:hAnsi="Times New Roman" w:cs="Times New Roman"/>
          <w:sz w:val="28"/>
          <w:szCs w:val="28"/>
        </w:rPr>
        <w:t xml:space="preserve"> Межрегиональном  фестивале</w:t>
      </w:r>
      <w:r w:rsidR="00424CA1">
        <w:rPr>
          <w:rFonts w:ascii="Times New Roman" w:hAnsi="Times New Roman" w:cs="Times New Roman"/>
          <w:sz w:val="28"/>
          <w:szCs w:val="28"/>
        </w:rPr>
        <w:t xml:space="preserve"> «Русское поле»</w:t>
      </w:r>
      <w:r w:rsidRPr="0022478B">
        <w:rPr>
          <w:rFonts w:ascii="Times New Roman" w:hAnsi="Times New Roman" w:cs="Times New Roman"/>
          <w:sz w:val="28"/>
          <w:szCs w:val="28"/>
        </w:rPr>
        <w:t xml:space="preserve"> г.Москва.</w:t>
      </w:r>
    </w:p>
    <w:p w14:paraId="222CAAEE" w14:textId="670D1646" w:rsidR="008E3220" w:rsidRPr="0022478B" w:rsidRDefault="00424CA1" w:rsidP="00FC4398">
      <w:pPr>
        <w:spacing w:after="0"/>
        <w:jc w:val="both"/>
        <w:rPr>
          <w:rFonts w:ascii="Times New Roman" w:hAnsi="Times New Roman" w:cs="Times New Roman"/>
          <w:sz w:val="28"/>
          <w:szCs w:val="28"/>
        </w:rPr>
      </w:pPr>
      <w:r>
        <w:rPr>
          <w:rFonts w:ascii="Times New Roman" w:hAnsi="Times New Roman" w:cs="Times New Roman"/>
          <w:sz w:val="28"/>
          <w:szCs w:val="28"/>
        </w:rPr>
        <w:t>20.09.2019г. – у</w:t>
      </w:r>
      <w:r w:rsidR="008E3220" w:rsidRPr="0022478B">
        <w:rPr>
          <w:rFonts w:ascii="Times New Roman" w:hAnsi="Times New Roman" w:cs="Times New Roman"/>
          <w:sz w:val="28"/>
          <w:szCs w:val="28"/>
        </w:rPr>
        <w:t xml:space="preserve">частие в выставке на конференции </w:t>
      </w:r>
      <w:r w:rsidR="00702000" w:rsidRPr="0022478B">
        <w:rPr>
          <w:rFonts w:ascii="Times New Roman" w:hAnsi="Times New Roman" w:cs="Times New Roman"/>
          <w:sz w:val="28"/>
          <w:szCs w:val="28"/>
        </w:rPr>
        <w:t xml:space="preserve">проекта </w:t>
      </w:r>
      <w:r w:rsidR="008E3220" w:rsidRPr="0022478B">
        <w:rPr>
          <w:rFonts w:ascii="Times New Roman" w:hAnsi="Times New Roman" w:cs="Times New Roman"/>
          <w:sz w:val="28"/>
          <w:szCs w:val="28"/>
        </w:rPr>
        <w:t>«Город для всех, для каждого, для тебя».</w:t>
      </w:r>
    </w:p>
    <w:p w14:paraId="26A62F2F" w14:textId="77777777" w:rsidR="008E3220" w:rsidRPr="0022478B" w:rsidRDefault="00702000" w:rsidP="00FC4398">
      <w:pPr>
        <w:spacing w:after="0"/>
        <w:jc w:val="both"/>
        <w:rPr>
          <w:rFonts w:ascii="Times New Roman" w:hAnsi="Times New Roman" w:cs="Times New Roman"/>
          <w:sz w:val="28"/>
          <w:szCs w:val="28"/>
        </w:rPr>
      </w:pPr>
      <w:r w:rsidRPr="0022478B">
        <w:rPr>
          <w:rFonts w:ascii="Times New Roman" w:hAnsi="Times New Roman" w:cs="Times New Roman"/>
          <w:sz w:val="28"/>
          <w:szCs w:val="28"/>
        </w:rPr>
        <w:t>21.09.2019г. – у</w:t>
      </w:r>
      <w:r w:rsidR="008E3220" w:rsidRPr="0022478B">
        <w:rPr>
          <w:rFonts w:ascii="Times New Roman" w:hAnsi="Times New Roman" w:cs="Times New Roman"/>
          <w:sz w:val="28"/>
          <w:szCs w:val="28"/>
        </w:rPr>
        <w:t>частие в фестивале колокольного  искусства и музыки «Бирюза» г.Болхов.</w:t>
      </w:r>
    </w:p>
    <w:p w14:paraId="1F2EDCC2" w14:textId="77777777" w:rsidR="0022478B" w:rsidRPr="00434772" w:rsidRDefault="0022478B" w:rsidP="00FC4398">
      <w:pPr>
        <w:spacing w:after="0" w:line="240" w:lineRule="auto"/>
        <w:jc w:val="both"/>
        <w:rPr>
          <w:rFonts w:ascii="Times New Roman" w:eastAsia="Times New Roman" w:hAnsi="Times New Roman" w:cs="Times New Roman"/>
          <w:sz w:val="28"/>
          <w:szCs w:val="28"/>
          <w:lang w:eastAsia="ru-RU"/>
        </w:rPr>
      </w:pPr>
    </w:p>
    <w:p w14:paraId="27A22278" w14:textId="1E72E970" w:rsidR="00434772" w:rsidRPr="00434772" w:rsidRDefault="00DC79F9" w:rsidP="00FC4398">
      <w:pPr>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В творческом  сезоне  2019 - 2020</w:t>
      </w:r>
      <w:r w:rsidR="00434772" w:rsidRPr="00434772">
        <w:rPr>
          <w:rFonts w:ascii="Times New Roman" w:eastAsia="Calibri" w:hAnsi="Times New Roman" w:cs="Times New Roman"/>
          <w:sz w:val="28"/>
          <w:szCs w:val="28"/>
        </w:rPr>
        <w:t xml:space="preserve"> гг. </w:t>
      </w:r>
      <w:r w:rsidR="00434772" w:rsidRPr="00434772">
        <w:rPr>
          <w:rFonts w:ascii="Times New Roman" w:eastAsia="Times New Roman" w:hAnsi="Times New Roman" w:cs="Times New Roman"/>
          <w:sz w:val="28"/>
          <w:szCs w:val="28"/>
          <w:lang w:eastAsia="ru-RU"/>
        </w:rPr>
        <w:t xml:space="preserve"> продолжена работа  студий, кружков на платной основе (или по принц</w:t>
      </w:r>
      <w:r w:rsidR="00424CA1">
        <w:rPr>
          <w:rFonts w:ascii="Times New Roman" w:eastAsia="Times New Roman" w:hAnsi="Times New Roman" w:cs="Times New Roman"/>
          <w:sz w:val="28"/>
          <w:szCs w:val="28"/>
          <w:lang w:eastAsia="ru-RU"/>
        </w:rPr>
        <w:t>ипу частичной самоокупаемости).</w:t>
      </w:r>
    </w:p>
    <w:p w14:paraId="12111DAE" w14:textId="77777777" w:rsidR="00434772" w:rsidRPr="00434772" w:rsidRDefault="00434772" w:rsidP="00FC4398">
      <w:pPr>
        <w:spacing w:after="0" w:line="240" w:lineRule="auto"/>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Работают  самоокупаемые  студии:</w:t>
      </w:r>
    </w:p>
    <w:p w14:paraId="35AC45A6" w14:textId="77777777" w:rsidR="00434772" w:rsidRPr="00434772" w:rsidRDefault="00434772" w:rsidP="00FC4398">
      <w:pPr>
        <w:spacing w:after="0" w:line="240" w:lineRule="auto"/>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1. Студия  современного  танца «Экспромт» (рук. Самойлова А.В.);</w:t>
      </w:r>
    </w:p>
    <w:p w14:paraId="2CF8B5F1" w14:textId="77777777" w:rsidR="00434772" w:rsidRPr="00434772" w:rsidRDefault="00434772" w:rsidP="00FC4398">
      <w:pPr>
        <w:spacing w:after="0" w:line="240" w:lineRule="auto"/>
        <w:jc w:val="both"/>
        <w:rPr>
          <w:rFonts w:ascii="Times New Roman" w:eastAsia="Times New Roman" w:hAnsi="Times New Roman" w:cs="Times New Roman"/>
          <w:sz w:val="28"/>
          <w:szCs w:val="28"/>
          <w:lang w:eastAsia="ru-RU"/>
        </w:rPr>
      </w:pPr>
    </w:p>
    <w:p w14:paraId="5C68A0B6" w14:textId="77777777" w:rsidR="00434772" w:rsidRPr="00434772" w:rsidRDefault="00434772" w:rsidP="00FC4398">
      <w:pPr>
        <w:spacing w:after="0" w:line="240" w:lineRule="auto"/>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По принципу частичной самоокупаемости группы:</w:t>
      </w:r>
    </w:p>
    <w:p w14:paraId="34EA4EDE" w14:textId="77777777" w:rsidR="00434772" w:rsidRPr="00434772" w:rsidRDefault="00434772" w:rsidP="00FC4398">
      <w:pPr>
        <w:spacing w:after="0" w:line="240" w:lineRule="auto"/>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1. Вокальной студии «Маленькая страна» им.М.Ю.Карасёва (рук. Черных Н.Л.)</w:t>
      </w:r>
    </w:p>
    <w:p w14:paraId="1BE071F1" w14:textId="77777777" w:rsidR="00434772" w:rsidRPr="00434772" w:rsidRDefault="00434772" w:rsidP="00FC4398">
      <w:pPr>
        <w:spacing w:after="0" w:line="240" w:lineRule="auto"/>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2. Ансамбля танца «Сюрприз» (рук. Мотина М.А.)</w:t>
      </w:r>
    </w:p>
    <w:p w14:paraId="0C7FF57C" w14:textId="77777777" w:rsidR="00434772" w:rsidRPr="00434772" w:rsidRDefault="00434772" w:rsidP="00FC4398">
      <w:pPr>
        <w:spacing w:after="0" w:line="240" w:lineRule="auto"/>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3. Ансамбля танца «Рябинушка» (рук. Мотина М.А.)</w:t>
      </w:r>
    </w:p>
    <w:p w14:paraId="23F93BBD" w14:textId="77777777" w:rsidR="00434772" w:rsidRDefault="00434772" w:rsidP="00FC4398">
      <w:pPr>
        <w:spacing w:after="0" w:line="240" w:lineRule="auto"/>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4. Ансамбль танца «Модерн» (рук. Брыкова Е.В.)</w:t>
      </w:r>
    </w:p>
    <w:p w14:paraId="2B758326" w14:textId="77777777" w:rsidR="00702000" w:rsidRPr="00434772" w:rsidRDefault="00702000" w:rsidP="00FC439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Балетная студия «Полина» (рук. Колосова Н.В.)</w:t>
      </w:r>
    </w:p>
    <w:p w14:paraId="56351934" w14:textId="77777777" w:rsidR="00434772" w:rsidRPr="00434772" w:rsidRDefault="00434772" w:rsidP="00FC4398">
      <w:pPr>
        <w:spacing w:after="0" w:line="240" w:lineRule="auto"/>
        <w:jc w:val="both"/>
        <w:rPr>
          <w:rFonts w:ascii="Times New Roman" w:eastAsia="Times New Roman" w:hAnsi="Times New Roman" w:cs="Times New Roman"/>
          <w:sz w:val="28"/>
          <w:szCs w:val="28"/>
          <w:lang w:eastAsia="ru-RU"/>
        </w:rPr>
      </w:pPr>
    </w:p>
    <w:p w14:paraId="4E14B5E8" w14:textId="77777777" w:rsidR="00434772" w:rsidRPr="00434772" w:rsidRDefault="00434772" w:rsidP="00FC4398">
      <w:pPr>
        <w:spacing w:after="0" w:line="240" w:lineRule="auto"/>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Был установлен  размер оплаты в кружках и коллективах платной сети для одного занимающегося в месяц:</w:t>
      </w:r>
    </w:p>
    <w:p w14:paraId="0B937334" w14:textId="77777777" w:rsidR="00434772" w:rsidRDefault="00434772" w:rsidP="00FC4398">
      <w:pPr>
        <w:spacing w:after="0" w:line="240" w:lineRule="auto"/>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(Утверждённый прейскурант прилагается)</w:t>
      </w:r>
    </w:p>
    <w:p w14:paraId="32B75746" w14:textId="77777777" w:rsidR="00702000" w:rsidRDefault="00702000" w:rsidP="00FC4398">
      <w:pPr>
        <w:spacing w:after="0" w:line="240" w:lineRule="auto"/>
        <w:jc w:val="both"/>
        <w:rPr>
          <w:rFonts w:ascii="Times New Roman" w:eastAsia="Times New Roman" w:hAnsi="Times New Roman" w:cs="Times New Roman"/>
          <w:sz w:val="28"/>
          <w:szCs w:val="28"/>
          <w:lang w:eastAsia="ru-RU"/>
        </w:rPr>
      </w:pPr>
    </w:p>
    <w:p w14:paraId="3E9BF9E9" w14:textId="77777777" w:rsidR="00702000" w:rsidRPr="00702000" w:rsidRDefault="00702000" w:rsidP="009B0096">
      <w:pPr>
        <w:suppressAutoHyphens/>
        <w:spacing w:after="200" w:line="240" w:lineRule="auto"/>
        <w:jc w:val="center"/>
        <w:rPr>
          <w:rFonts w:ascii="Times New Roman" w:eastAsia="Calibri" w:hAnsi="Times New Roman" w:cs="Times New Roman"/>
          <w:b/>
          <w:sz w:val="24"/>
          <w:szCs w:val="24"/>
        </w:rPr>
      </w:pPr>
      <w:r w:rsidRPr="00702000">
        <w:rPr>
          <w:rFonts w:ascii="Times New Roman" w:eastAsia="Calibri" w:hAnsi="Times New Roman" w:cs="Times New Roman"/>
          <w:b/>
          <w:sz w:val="24"/>
          <w:szCs w:val="24"/>
        </w:rPr>
        <w:t>ПРЕЙСКУРАНТ ЦЕН</w:t>
      </w:r>
    </w:p>
    <w:p w14:paraId="00CF458D" w14:textId="77777777" w:rsidR="00702000" w:rsidRPr="00702000" w:rsidRDefault="00702000" w:rsidP="009B0096">
      <w:pPr>
        <w:suppressAutoHyphens/>
        <w:spacing w:after="200" w:line="240" w:lineRule="auto"/>
        <w:jc w:val="center"/>
        <w:rPr>
          <w:rFonts w:ascii="Times New Roman" w:eastAsia="Calibri" w:hAnsi="Times New Roman" w:cs="Times New Roman"/>
          <w:b/>
          <w:sz w:val="24"/>
          <w:szCs w:val="24"/>
        </w:rPr>
      </w:pPr>
      <w:r w:rsidRPr="00702000">
        <w:rPr>
          <w:rFonts w:ascii="Times New Roman" w:eastAsia="Calibri" w:hAnsi="Times New Roman" w:cs="Times New Roman"/>
          <w:b/>
          <w:sz w:val="24"/>
          <w:szCs w:val="24"/>
        </w:rPr>
        <w:t>муниципального бюджетного учреждения «Центр молодежи «Лидер»</w:t>
      </w:r>
    </w:p>
    <w:p w14:paraId="2AABE6E6" w14:textId="77777777" w:rsidR="00702000" w:rsidRPr="00702000" w:rsidRDefault="00702000" w:rsidP="009B0096">
      <w:pPr>
        <w:suppressAutoHyphens/>
        <w:spacing w:after="200" w:line="240" w:lineRule="auto"/>
        <w:jc w:val="center"/>
        <w:rPr>
          <w:rFonts w:ascii="Times New Roman" w:eastAsia="Calibri" w:hAnsi="Times New Roman" w:cs="Times New Roman"/>
          <w:b/>
          <w:sz w:val="24"/>
          <w:szCs w:val="24"/>
        </w:rPr>
      </w:pPr>
      <w:r w:rsidRPr="00702000">
        <w:rPr>
          <w:rFonts w:ascii="Times New Roman" w:eastAsia="Calibri" w:hAnsi="Times New Roman" w:cs="Times New Roman"/>
          <w:b/>
          <w:sz w:val="24"/>
          <w:szCs w:val="24"/>
        </w:rPr>
        <w:t>на платные услуги, оказываемые населению</w:t>
      </w:r>
    </w:p>
    <w:p w14:paraId="1FC5D3A2" w14:textId="77777777" w:rsidR="00702000" w:rsidRPr="00702000" w:rsidRDefault="00702000" w:rsidP="009B0096">
      <w:pPr>
        <w:suppressAutoHyphens/>
        <w:spacing w:after="200" w:line="240" w:lineRule="auto"/>
        <w:jc w:val="center"/>
        <w:rPr>
          <w:rFonts w:ascii="Calibri" w:eastAsia="Calibri" w:hAnsi="Calibri" w:cs="font272"/>
        </w:rPr>
      </w:pPr>
      <w:r w:rsidRPr="00702000">
        <w:rPr>
          <w:rFonts w:ascii="Times New Roman" w:eastAsia="Calibri" w:hAnsi="Times New Roman" w:cs="Times New Roman"/>
          <w:b/>
          <w:sz w:val="24"/>
          <w:szCs w:val="24"/>
        </w:rPr>
        <w:t>с «1» октября 2019 года.</w:t>
      </w:r>
    </w:p>
    <w:tbl>
      <w:tblPr>
        <w:tblW w:w="10461" w:type="dxa"/>
        <w:tblLayout w:type="fixed"/>
        <w:tblCellMar>
          <w:left w:w="113" w:type="dxa"/>
        </w:tblCellMar>
        <w:tblLook w:val="0000" w:firstRow="0" w:lastRow="0" w:firstColumn="0" w:lastColumn="0" w:noHBand="0" w:noVBand="0"/>
      </w:tblPr>
      <w:tblGrid>
        <w:gridCol w:w="672"/>
        <w:gridCol w:w="5233"/>
        <w:gridCol w:w="2288"/>
        <w:gridCol w:w="2268"/>
      </w:tblGrid>
      <w:tr w:rsidR="00702000" w:rsidRPr="00702000" w14:paraId="1C026E93" w14:textId="77777777" w:rsidTr="005D3B8E">
        <w:trPr>
          <w:trHeight w:val="651"/>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354B72C"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w:t>
            </w:r>
          </w:p>
          <w:p w14:paraId="6403CF7D"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п\п</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14:paraId="013BCEF6"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Наименование</w:t>
            </w:r>
          </w:p>
          <w:p w14:paraId="6E7F6C4F" w14:textId="148F315C" w:rsidR="00702000" w:rsidRPr="00702000" w:rsidRDefault="002103D6"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У</w:t>
            </w:r>
            <w:r w:rsidR="00702000" w:rsidRPr="00702000">
              <w:rPr>
                <w:rFonts w:ascii="Times New Roman" w:eastAsia="Calibri" w:hAnsi="Times New Roman" w:cs="Times New Roman"/>
                <w:sz w:val="24"/>
                <w:szCs w:val="24"/>
              </w:rPr>
              <w:t>слуги</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14:paraId="296B14B4"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 xml:space="preserve">Единица </w:t>
            </w:r>
          </w:p>
          <w:p w14:paraId="0C06021A"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услуги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D8B6893"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Цена услуги</w:t>
            </w:r>
          </w:p>
          <w:p w14:paraId="4837B408"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(руб.)</w:t>
            </w:r>
          </w:p>
        </w:tc>
      </w:tr>
      <w:tr w:rsidR="00702000" w:rsidRPr="00702000" w14:paraId="03A9E56B" w14:textId="77777777" w:rsidTr="005D3B8E">
        <w:trPr>
          <w:trHeight w:val="407"/>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458C4D0"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14:paraId="7C831702"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Занятия в хореографической студии</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14:paraId="4C169173"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месяц /1 человек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8D6CE02"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от 600 до 700</w:t>
            </w:r>
          </w:p>
        </w:tc>
      </w:tr>
      <w:tr w:rsidR="00702000" w:rsidRPr="00702000" w14:paraId="2F548127" w14:textId="77777777" w:rsidTr="005D3B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7D2E050"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2.</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14:paraId="5FF41781"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Занятия в вокальной студии</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14:paraId="3236A3C7"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месяц /1 человек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535E30E"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500</w:t>
            </w:r>
          </w:p>
        </w:tc>
      </w:tr>
      <w:tr w:rsidR="00702000" w:rsidRPr="00702000" w14:paraId="0AD7EDC9" w14:textId="77777777" w:rsidTr="005D3B8E">
        <w:trPr>
          <w:trHeight w:val="407"/>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57EB92C1"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3.</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14:paraId="0369CAF0"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Занятия в театральной студии</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14:paraId="0C9AFDFB"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месяц /1 человек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10E40C7"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300</w:t>
            </w:r>
          </w:p>
        </w:tc>
      </w:tr>
      <w:tr w:rsidR="00702000" w:rsidRPr="00702000" w14:paraId="5290486C" w14:textId="77777777" w:rsidTr="005D3B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8C9E32E"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4.</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14:paraId="141D272B"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Занятия в кружках детского художественного творчества</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14:paraId="3D744CBA"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месяц /1 человек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1B04693"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500</w:t>
            </w:r>
          </w:p>
        </w:tc>
      </w:tr>
      <w:tr w:rsidR="00702000" w:rsidRPr="00702000" w14:paraId="24F110EB" w14:textId="77777777" w:rsidTr="005D3B8E">
        <w:trPr>
          <w:trHeight w:val="407"/>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4373AF8"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5.</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14:paraId="55DDE681"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Концерты, спектакли, театральные представления (гастрольные)</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14:paraId="3CE0B55C"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билет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39A63BD"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от 300 до 2000</w:t>
            </w:r>
          </w:p>
        </w:tc>
      </w:tr>
      <w:tr w:rsidR="00702000" w:rsidRPr="00702000" w14:paraId="7471E1AA" w14:textId="77777777" w:rsidTr="005D3B8E">
        <w:trPr>
          <w:trHeight w:val="1125"/>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F22D73E"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6.</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14:paraId="06A8577E"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Организация и проведение самодеятельных концертов и спектаклей</w:t>
            </w:r>
          </w:p>
          <w:p w14:paraId="03313AD1"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детский</w:t>
            </w:r>
          </w:p>
          <w:p w14:paraId="12AA26B1"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249B01B6"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Calibri" w:eastAsia="Calibri" w:hAnsi="Calibri" w:cs="font272"/>
                <w:noProof/>
                <w:lang w:eastAsia="ru-RU"/>
              </w:rPr>
              <mc:AlternateContent>
                <mc:Choice Requires="wps">
                  <w:drawing>
                    <wp:anchor distT="0" distB="0" distL="114300" distR="114300" simplePos="0" relativeHeight="251666432" behindDoc="0" locked="0" layoutInCell="1" allowOverlap="1" wp14:anchorId="111E4837" wp14:editId="51C52DC3">
                      <wp:simplePos x="0" y="0"/>
                      <wp:positionH relativeFrom="column">
                        <wp:posOffset>-64770</wp:posOffset>
                      </wp:positionH>
                      <wp:positionV relativeFrom="paragraph">
                        <wp:posOffset>31115</wp:posOffset>
                      </wp:positionV>
                      <wp:extent cx="635" cy="635"/>
                      <wp:effectExtent l="5715" t="12700" r="12700" b="57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360">
                                <a:solidFill>
                                  <a:srgbClr val="4579B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09066A" id="Прямая соединительная линия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45pt" to="-5.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0TxwIAAI8FAAAOAAAAZHJzL2Uyb0RvYy54bWysVMuO0zAU3SPxD1b2mSRt+oqmHU3TlA2P&#10;kWYQazd2GovEjmz3MUJIwBppPoFfYAHSSAN8Q/pHXLtphg4bhKaVoutr+/jcc499erYtC7SmUjHB&#10;x05w4juI8lQQxpdj5/XV3B06SGnMCS4Ep2PnmirnbPL0yemmimhH5KIgVCIA4SraVGMn17qKPE+l&#10;OS2xOhEV5TCZCVliDUO59IjEG0AvC6/j+31vIySppEipUpCd7SedicXPMprqV1mmqEbF2AFu2n6l&#10;/S7M15uc4mgpcZWztKGB/4NFiRmHQ1uoGdYYrST7C6pkqRRKZPokFaUnsoyl1NYA1QT+g2ouc1xR&#10;WwuIo6pWJvV4sOnL9YVEjEDvHMRxCS2qv+w+7G7qH/XX3Q3afax/1d/rb/Vt/bO+3X2C+G73GWIz&#10;Wd816RsUGCU3lYoAMOYX0miRbvll9VykbxXiIs4xX1Jb0dV1BcfYHd7RFjNQFfBZbF4IAmvwSgsr&#10;6zaTpYEEwdDWdu+67R7dapRCst/tOSiFvAmAjYejw7ZKKv2MihKZYOwUjBtZcYTXz5XeLz0sMWku&#10;5qworDUKjjZjZ9Tt+3aDEgUjZtIsU3K5iAuJ1hjMFfYGo+mwOfdomRQrTixYTjFJmlhjVuxj4Flw&#10;g0etX/eMYLTVENo8FGi99G7kj5JhMgzdsNNP3NCfzdzzeRy6/Xkw6M26szieBe8N0SCMckYI5Ybr&#10;wddB+G++aW7Y3pGts1tRvGN0KzSQPWZ6Pu/5g7A7dAeDXtcNu4nvTofz2D2Pg35/kEzjafKAaWKr&#10;V49DtpXSsBIrTeVlTjaIMNP+bm/UAbcTBu9AZ+Cbn4NwsYQHLNXSQVLoN0zn1qvGZQbjqNdD3/yb&#10;XrfoeyEOPTSjtgtNbfdSQc8P/bVXwLh+f38WglxfSONJcxvg1ttNzQtlnpU/x3bV/Ts6+Q0AAP//&#10;AwBQSwMEFAAGAAgAAAAhAOd0HaDbAAAABwEAAA8AAABkcnMvZG93bnJldi54bWxMjk1PwzAQRO9I&#10;/Adrkbi1TsKHIGRTIURBQr2kRZzdeEki4nWInTb8e5ZTOY5m9OYVq9n16kBj6DwjpMsEFHHtbccN&#10;wvtuvbgDFaJha3rPhPBDAVbl+VlhcuuPXNFhGxslEA65QWhjHHKtQ92SM2HpB2LpPv3oTJQ4NtqO&#10;5ihw1+ssSW61Mx3LQ2sGemqp/tpODuHqbZNl+ntdWbeZqmfrP3bh9QXx8mJ+fAAVaY6nMfzpizqU&#10;4rT3E9ugeoRFmmQyRbi+ByW95BTUHuEmAV0W+r9/+QsAAP//AwBQSwECLQAUAAYACAAAACEAtoM4&#10;kv4AAADhAQAAEwAAAAAAAAAAAAAAAAAAAAAAW0NvbnRlbnRfVHlwZXNdLnhtbFBLAQItABQABgAI&#10;AAAAIQA4/SH/1gAAAJQBAAALAAAAAAAAAAAAAAAAAC8BAABfcmVscy8ucmVsc1BLAQItABQABgAI&#10;AAAAIQCsMu0TxwIAAI8FAAAOAAAAAAAAAAAAAAAAAC4CAABkcnMvZTJvRG9jLnhtbFBLAQItABQA&#10;BgAIAAAAIQDndB2g2wAAAAcBAAAPAAAAAAAAAAAAAAAAACEFAABkcnMvZG93bnJldi54bWxQSwUG&#10;AAAAAAQABADzAAAAKQYAAAAA&#10;" strokecolor="#4579b8" strokeweight=".26mm"/>
                  </w:pict>
                </mc:Fallback>
              </mc:AlternateContent>
            </w:r>
            <w:r w:rsidRPr="00702000">
              <w:rPr>
                <w:rFonts w:ascii="Times New Roman" w:eastAsia="Calibri" w:hAnsi="Times New Roman" w:cs="Times New Roman"/>
                <w:sz w:val="24"/>
                <w:szCs w:val="24"/>
              </w:rPr>
              <w:t xml:space="preserve"> взрослый</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14:paraId="699D7071"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57EF8A46"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1B987680"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билет</w:t>
            </w:r>
          </w:p>
          <w:p w14:paraId="4306C286"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75616718"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билет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4BCEA72"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4E7AF274"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5DB41A37"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 xml:space="preserve">     от 150 до 250</w:t>
            </w:r>
          </w:p>
          <w:p w14:paraId="615E9428"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r w:rsidRPr="00702000">
              <w:rPr>
                <w:rFonts w:ascii="Times New Roman" w:eastAsia="Calibri" w:hAnsi="Times New Roman" w:cs="Times New Roman"/>
                <w:sz w:val="24"/>
                <w:szCs w:val="24"/>
              </w:rPr>
              <w:t xml:space="preserve">  </w:t>
            </w:r>
          </w:p>
          <w:p w14:paraId="0466BD1E"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 xml:space="preserve">      от 250 до 300</w:t>
            </w:r>
          </w:p>
        </w:tc>
      </w:tr>
      <w:tr w:rsidR="00702000" w:rsidRPr="00702000" w14:paraId="0B452181" w14:textId="77777777" w:rsidTr="005D3B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FEB38AF"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7.</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14:paraId="0DEA6A38"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Проведение массовых мероприятий</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14:paraId="74F9953F"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DF86DA"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1500</w:t>
            </w:r>
          </w:p>
        </w:tc>
      </w:tr>
      <w:tr w:rsidR="00702000" w:rsidRPr="00702000" w14:paraId="57D2121E" w14:textId="77777777" w:rsidTr="005D3B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76231033"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8.</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14:paraId="3A317987"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Концерты народных самодеятельных коллективов</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14:paraId="170FF368"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билет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F99B92"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 xml:space="preserve">      от 150 до300</w:t>
            </w:r>
          </w:p>
        </w:tc>
      </w:tr>
      <w:tr w:rsidR="00702000" w:rsidRPr="00702000" w14:paraId="31E232A1" w14:textId="77777777" w:rsidTr="005D3B8E">
        <w:trPr>
          <w:trHeight w:val="1558"/>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310E002F"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0129EB83"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9.</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14:paraId="403CAB4D"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Организация и проведение семейных вечеров отдыха, с предоставлением дополнительных услуг (танцы, конкурсы, чаепитие и т.д.)</w:t>
            </w:r>
          </w:p>
          <w:p w14:paraId="728470FA"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детский</w:t>
            </w:r>
          </w:p>
          <w:p w14:paraId="5DEF217A"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взрослый</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14:paraId="39E42C7F"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018BE28D"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6E7EE99A"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15D4A37F"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билет</w:t>
            </w:r>
          </w:p>
          <w:p w14:paraId="19910965"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билет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221B64"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7381B1E7"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5192DE62"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0A6A2BFF"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200</w:t>
            </w:r>
          </w:p>
          <w:p w14:paraId="262699AC"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500</w:t>
            </w:r>
          </w:p>
        </w:tc>
      </w:tr>
      <w:tr w:rsidR="00702000" w:rsidRPr="00702000" w14:paraId="5F71A7CA" w14:textId="77777777" w:rsidTr="005D3B8E">
        <w:trPr>
          <w:trHeight w:val="861"/>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4DBD077B" w14:textId="77777777" w:rsidR="00702000" w:rsidRPr="00702000" w:rsidRDefault="00702000" w:rsidP="00FC4398">
            <w:pPr>
              <w:suppressAutoHyphens/>
              <w:spacing w:after="0" w:line="240" w:lineRule="auto"/>
              <w:contextualSpacing/>
              <w:jc w:val="both"/>
              <w:rPr>
                <w:rFonts w:ascii="Times New Roman" w:eastAsia="Calibri" w:hAnsi="Times New Roman" w:cs="Times New Roman"/>
                <w:sz w:val="24"/>
                <w:szCs w:val="24"/>
              </w:rPr>
            </w:pPr>
          </w:p>
          <w:p w14:paraId="67D4CDFA"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10.</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14:paraId="69EED6EB"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Новогоднее театрализованное представление (без подарка)</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14:paraId="0AB7F32E"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билет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F8DE36"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 xml:space="preserve">      от 200 до 300</w:t>
            </w:r>
          </w:p>
        </w:tc>
      </w:tr>
      <w:tr w:rsidR="00702000" w:rsidRPr="00702000" w14:paraId="725A11EC" w14:textId="77777777" w:rsidTr="005D3B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263ED8FC"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11.</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14:paraId="541704E7"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Проведение тренингов, индивидуальных психологических консультаций</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14:paraId="1223E517"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занятие/ 1 человек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6186EAA"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200</w:t>
            </w:r>
          </w:p>
        </w:tc>
      </w:tr>
      <w:tr w:rsidR="00702000" w:rsidRPr="00702000" w14:paraId="4A7C945E" w14:textId="77777777" w:rsidTr="005D3B8E">
        <w:trPr>
          <w:trHeight w:val="424"/>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046E8459"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12.</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14:paraId="1ED7F651"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Проведение индивидуальных коррекционных занятий</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14:paraId="5E114CCD"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1 занятие/1 человек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BC4A55" w14:textId="77777777" w:rsidR="00702000" w:rsidRPr="00702000" w:rsidRDefault="00702000" w:rsidP="00FC4398">
            <w:pPr>
              <w:suppressAutoHyphens/>
              <w:spacing w:after="0" w:line="240" w:lineRule="auto"/>
              <w:contextualSpacing/>
              <w:jc w:val="both"/>
              <w:rPr>
                <w:rFonts w:ascii="Calibri" w:eastAsia="Calibri" w:hAnsi="Calibri" w:cs="font272"/>
              </w:rPr>
            </w:pPr>
            <w:r w:rsidRPr="00702000">
              <w:rPr>
                <w:rFonts w:ascii="Times New Roman" w:eastAsia="Calibri" w:hAnsi="Times New Roman" w:cs="Times New Roman"/>
                <w:sz w:val="24"/>
                <w:szCs w:val="24"/>
              </w:rPr>
              <w:t>200</w:t>
            </w:r>
          </w:p>
        </w:tc>
      </w:tr>
    </w:tbl>
    <w:p w14:paraId="455B5413" w14:textId="77777777" w:rsidR="007D33C6" w:rsidRDefault="007D33C6" w:rsidP="00FC4398">
      <w:pPr>
        <w:shd w:val="clear" w:color="auto" w:fill="FFFFFF"/>
        <w:spacing w:after="0" w:line="240" w:lineRule="auto"/>
        <w:jc w:val="both"/>
        <w:rPr>
          <w:rFonts w:ascii="Arial" w:eastAsia="Times New Roman" w:hAnsi="Arial" w:cs="Arial"/>
          <w:color w:val="000000"/>
          <w:sz w:val="23"/>
          <w:szCs w:val="23"/>
          <w:lang w:eastAsia="ru-RU"/>
        </w:rPr>
      </w:pPr>
    </w:p>
    <w:p w14:paraId="5BB547D3" w14:textId="77777777" w:rsidR="007D33C6" w:rsidRPr="00DC79F9" w:rsidRDefault="007D33C6" w:rsidP="00FC4398">
      <w:pPr>
        <w:shd w:val="clear" w:color="auto" w:fill="FFFFFF"/>
        <w:spacing w:after="0" w:line="240" w:lineRule="auto"/>
        <w:jc w:val="both"/>
        <w:rPr>
          <w:rFonts w:ascii="Arial" w:eastAsia="Times New Roman" w:hAnsi="Arial" w:cs="Arial"/>
          <w:color w:val="000000"/>
          <w:sz w:val="23"/>
          <w:szCs w:val="23"/>
          <w:lang w:eastAsia="ru-RU"/>
        </w:rPr>
      </w:pPr>
    </w:p>
    <w:p w14:paraId="54914B35" w14:textId="77777777" w:rsidR="00434772" w:rsidRDefault="00434772" w:rsidP="00FC4398">
      <w:pPr>
        <w:spacing w:after="0" w:line="240" w:lineRule="auto"/>
        <w:ind w:firstLine="708"/>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Расскажем о некоторых  из  популярных  клубных  формирований,    в  структурном подразделении «Организация культурно - досуговой деятельности». Из всех жанров художественного самодеятельного творчества хореография занимает одно из ведущих мест и, как жанр искусства,  очень популярна среди жителей  нашего города.  Танцевальные коллективы Центра молодёжи имеют богатую историю и огромное количество успешных выступлений на различных конкурсах и фестивалях.</w:t>
      </w:r>
    </w:p>
    <w:p w14:paraId="64FF1D1F" w14:textId="77777777" w:rsidR="00B7433F" w:rsidRDefault="00B7433F" w:rsidP="00FC4398">
      <w:pPr>
        <w:spacing w:after="0" w:line="240" w:lineRule="auto"/>
        <w:ind w:firstLine="708"/>
        <w:jc w:val="both"/>
        <w:rPr>
          <w:rFonts w:ascii="Times New Roman" w:eastAsia="Times New Roman" w:hAnsi="Times New Roman" w:cs="Times New Roman"/>
          <w:sz w:val="28"/>
          <w:szCs w:val="28"/>
          <w:lang w:eastAsia="ru-RU"/>
        </w:rPr>
      </w:pPr>
    </w:p>
    <w:p w14:paraId="2A0D2B8B" w14:textId="77777777" w:rsidR="00B7433F" w:rsidRPr="00434772" w:rsidRDefault="00B7433F" w:rsidP="00FC4398">
      <w:pPr>
        <w:numPr>
          <w:ilvl w:val="0"/>
          <w:numId w:val="3"/>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«Образцовый </w:t>
      </w:r>
      <w:r w:rsidRPr="00434772">
        <w:rPr>
          <w:rFonts w:ascii="Times New Roman" w:eastAsia="Times New Roman" w:hAnsi="Times New Roman" w:cs="Times New Roman"/>
          <w:i/>
          <w:sz w:val="28"/>
          <w:szCs w:val="28"/>
          <w:lang w:eastAsia="ru-RU"/>
        </w:rPr>
        <w:t xml:space="preserve"> любительский коллектив» - </w:t>
      </w:r>
    </w:p>
    <w:p w14:paraId="564C41F2" w14:textId="77777777" w:rsidR="00B7433F" w:rsidRPr="00434772" w:rsidRDefault="00B7433F" w:rsidP="00FC4398">
      <w:pPr>
        <w:spacing w:after="0" w:line="240" w:lineRule="auto"/>
        <w:ind w:left="1068"/>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студия народного танца  «ВЕРЕТЕНО</w:t>
      </w:r>
      <w:r w:rsidRPr="00434772">
        <w:rPr>
          <w:rFonts w:ascii="Times New Roman" w:eastAsia="Times New Roman" w:hAnsi="Times New Roman" w:cs="Times New Roman"/>
          <w:i/>
          <w:sz w:val="28"/>
          <w:szCs w:val="28"/>
          <w:lang w:eastAsia="ru-RU"/>
        </w:rPr>
        <w:t>»</w:t>
      </w:r>
      <w:r w:rsidRPr="00434772">
        <w:rPr>
          <w:rFonts w:ascii="Times New Roman" w:eastAsia="Times New Roman" w:hAnsi="Times New Roman" w:cs="Times New Roman"/>
          <w:sz w:val="28"/>
          <w:szCs w:val="28"/>
          <w:lang w:eastAsia="ru-RU"/>
        </w:rPr>
        <w:t xml:space="preserve">     </w:t>
      </w:r>
    </w:p>
    <w:p w14:paraId="468AC192" w14:textId="77777777" w:rsidR="00B7433F" w:rsidRPr="00434772" w:rsidRDefault="00B7433F" w:rsidP="00FC4398">
      <w:pPr>
        <w:spacing w:after="0" w:line="240" w:lineRule="auto"/>
        <w:ind w:firstLine="708"/>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 xml:space="preserve">      (руководитель – Брыкова Е.В.) </w:t>
      </w:r>
    </w:p>
    <w:p w14:paraId="5430E404" w14:textId="77777777" w:rsidR="00B7433F" w:rsidRDefault="00B7433F" w:rsidP="009B0096">
      <w:pPr>
        <w:spacing w:after="0"/>
        <w:ind w:firstLine="708"/>
        <w:jc w:val="both"/>
        <w:rPr>
          <w:rFonts w:ascii="Times New Roman" w:hAnsi="Times New Roman" w:cs="Times New Roman"/>
          <w:sz w:val="28"/>
          <w:szCs w:val="28"/>
          <w:shd w:val="clear" w:color="auto" w:fill="FFFFFF"/>
        </w:rPr>
      </w:pPr>
      <w:r w:rsidRPr="00B20910">
        <w:rPr>
          <w:rFonts w:ascii="Times New Roman" w:hAnsi="Times New Roman" w:cs="Times New Roman"/>
          <w:sz w:val="28"/>
          <w:szCs w:val="28"/>
          <w:shd w:val="clear" w:color="auto" w:fill="FFFFFF"/>
        </w:rPr>
        <w:t>Дружный коллектив, интересное общение, участие в концертах и конкурсах различного уровня – и это не всё, чем могут похвастаться участники этого коллектива.</w:t>
      </w:r>
      <w:r w:rsidRPr="00B20910">
        <w:rPr>
          <w:rFonts w:ascii="Times New Roman" w:hAnsi="Times New Roman" w:cs="Times New Roman"/>
          <w:color w:val="333333"/>
          <w:sz w:val="28"/>
          <w:szCs w:val="28"/>
          <w:shd w:val="clear" w:color="auto" w:fill="FFFFFF"/>
        </w:rPr>
        <w:t> </w:t>
      </w:r>
      <w:r>
        <w:rPr>
          <w:rFonts w:ascii="Times New Roman" w:eastAsia="Times New Roman" w:hAnsi="Times New Roman" w:cs="Times New Roman"/>
          <w:sz w:val="28"/>
          <w:szCs w:val="28"/>
          <w:lang w:eastAsia="ru-RU"/>
        </w:rPr>
        <w:t xml:space="preserve">За прошедший год у коллектива огромное количество побед и достижений (о них написано выше), </w:t>
      </w:r>
      <w:r w:rsidR="00236D89">
        <w:rPr>
          <w:rFonts w:ascii="Times New Roman" w:eastAsia="Times New Roman" w:hAnsi="Times New Roman" w:cs="Times New Roman"/>
          <w:sz w:val="28"/>
          <w:szCs w:val="28"/>
          <w:lang w:eastAsia="ru-RU"/>
        </w:rPr>
        <w:t xml:space="preserve">коллективу в очередной раз присвоено звание «Образцовый любительский коллектив», состоялась </w:t>
      </w:r>
      <w:r>
        <w:rPr>
          <w:rFonts w:ascii="Times New Roman" w:eastAsia="Times New Roman" w:hAnsi="Times New Roman" w:cs="Times New Roman"/>
          <w:sz w:val="28"/>
          <w:szCs w:val="28"/>
          <w:lang w:eastAsia="ru-RU"/>
        </w:rPr>
        <w:t xml:space="preserve">поездка в апреле 2019 года в г.Сочи для участия </w:t>
      </w:r>
      <w:r>
        <w:rPr>
          <w:rFonts w:ascii="Times New Roman" w:hAnsi="Times New Roman" w:cs="Times New Roman"/>
          <w:sz w:val="28"/>
          <w:szCs w:val="28"/>
          <w:shd w:val="clear" w:color="auto" w:fill="FFFFFF"/>
        </w:rPr>
        <w:t xml:space="preserve">в </w:t>
      </w:r>
      <w:r w:rsidRPr="00C45C5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международном конкурсе</w:t>
      </w:r>
      <w:r w:rsidRPr="00C45C50">
        <w:rPr>
          <w:rFonts w:ascii="Times New Roman" w:hAnsi="Times New Roman" w:cs="Times New Roman"/>
          <w:sz w:val="28"/>
          <w:szCs w:val="28"/>
          <w:shd w:val="clear" w:color="auto" w:fill="FFFFFF"/>
        </w:rPr>
        <w:t xml:space="preserve"> "Берег талантов"</w:t>
      </w:r>
      <w:r w:rsidR="00236D89">
        <w:rPr>
          <w:rFonts w:ascii="Times New Roman" w:hAnsi="Times New Roman" w:cs="Times New Roman"/>
          <w:sz w:val="28"/>
          <w:szCs w:val="28"/>
          <w:shd w:val="clear" w:color="auto" w:fill="FFFFFF"/>
        </w:rPr>
        <w:t xml:space="preserve">, где участники </w:t>
      </w:r>
      <w:r>
        <w:rPr>
          <w:rFonts w:ascii="Times New Roman" w:hAnsi="Times New Roman" w:cs="Times New Roman"/>
          <w:sz w:val="28"/>
          <w:szCs w:val="28"/>
          <w:shd w:val="clear" w:color="auto" w:fill="FFFFFF"/>
        </w:rPr>
        <w:t xml:space="preserve"> получил</w:t>
      </w:r>
      <w:r w:rsidR="00236D89">
        <w:rPr>
          <w:rFonts w:ascii="Times New Roman" w:hAnsi="Times New Roman" w:cs="Times New Roman"/>
          <w:sz w:val="28"/>
          <w:szCs w:val="28"/>
          <w:shd w:val="clear" w:color="auto" w:fill="FFFFFF"/>
        </w:rPr>
        <w:t>и</w:t>
      </w:r>
      <w:r w:rsidRPr="00C45C50">
        <w:rPr>
          <w:rFonts w:ascii="Times New Roman" w:hAnsi="Times New Roman" w:cs="Times New Roman"/>
          <w:sz w:val="28"/>
          <w:szCs w:val="28"/>
          <w:shd w:val="clear" w:color="auto" w:fill="FFFFFF"/>
        </w:rPr>
        <w:t xml:space="preserve"> </w:t>
      </w:r>
      <w:r w:rsidRPr="009F5AB8">
        <w:rPr>
          <w:rFonts w:ascii="Times New Roman" w:hAnsi="Times New Roman" w:cs="Times New Roman"/>
          <w:sz w:val="28"/>
          <w:szCs w:val="28"/>
          <w:shd w:val="clear" w:color="auto" w:fill="FFFFFF"/>
        </w:rPr>
        <w:t xml:space="preserve"> </w:t>
      </w:r>
      <w:r w:rsidRPr="00C45C50">
        <w:rPr>
          <w:rFonts w:ascii="Times New Roman" w:hAnsi="Times New Roman" w:cs="Times New Roman"/>
          <w:sz w:val="28"/>
          <w:szCs w:val="28"/>
          <w:shd w:val="clear" w:color="auto" w:fill="FFFFFF"/>
        </w:rPr>
        <w:t xml:space="preserve">Диплом лауреата </w:t>
      </w:r>
      <w:r w:rsidRPr="00C45C50">
        <w:rPr>
          <w:rFonts w:ascii="Times New Roman" w:hAnsi="Times New Roman" w:cs="Times New Roman"/>
          <w:sz w:val="28"/>
          <w:szCs w:val="28"/>
          <w:shd w:val="clear" w:color="auto" w:fill="FFFFFF"/>
          <w:lang w:val="en-US"/>
        </w:rPr>
        <w:t>III</w:t>
      </w:r>
      <w:r>
        <w:rPr>
          <w:rFonts w:ascii="Times New Roman" w:hAnsi="Times New Roman" w:cs="Times New Roman"/>
          <w:sz w:val="28"/>
          <w:szCs w:val="28"/>
          <w:shd w:val="clear" w:color="auto" w:fill="FFFFFF"/>
        </w:rPr>
        <w:t xml:space="preserve"> степени. </w:t>
      </w:r>
      <w:r w:rsidRPr="00B7433F">
        <w:rPr>
          <w:rFonts w:ascii="Times New Roman" w:hAnsi="Times New Roman" w:cs="Times New Roman"/>
          <w:sz w:val="28"/>
          <w:szCs w:val="28"/>
          <w:shd w:val="clear" w:color="auto" w:fill="FFFFFF"/>
        </w:rPr>
        <w:t>Ни одно знач</w:t>
      </w:r>
      <w:r>
        <w:rPr>
          <w:rFonts w:ascii="Times New Roman" w:hAnsi="Times New Roman" w:cs="Times New Roman"/>
          <w:sz w:val="28"/>
          <w:szCs w:val="28"/>
          <w:shd w:val="clear" w:color="auto" w:fill="FFFFFF"/>
        </w:rPr>
        <w:t xml:space="preserve">имое мероприятие </w:t>
      </w:r>
      <w:r w:rsidRPr="00B7433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не проходит без участия студии</w:t>
      </w:r>
      <w:r w:rsidRPr="00B7433F">
        <w:rPr>
          <w:rFonts w:ascii="Times New Roman" w:hAnsi="Times New Roman" w:cs="Times New Roman"/>
          <w:sz w:val="28"/>
          <w:szCs w:val="28"/>
          <w:shd w:val="clear" w:color="auto" w:fill="FFFFFF"/>
        </w:rPr>
        <w:t xml:space="preserve">, и всегда хореографические постановки в исполнении коллектива получают высокую оценку зрителей. </w:t>
      </w:r>
      <w:r>
        <w:rPr>
          <w:rFonts w:ascii="Times New Roman" w:eastAsia="Times New Roman" w:hAnsi="Times New Roman" w:cs="Times New Roman"/>
          <w:sz w:val="28"/>
          <w:szCs w:val="28"/>
          <w:lang w:eastAsia="ru-RU"/>
        </w:rPr>
        <w:t>Появились новые интересные постановки, такие как: «Во саду ли в огороде», «Вечор – матушка», «Тропы», «Во кузнице».</w:t>
      </w:r>
    </w:p>
    <w:p w14:paraId="72A84F75" w14:textId="77777777" w:rsidR="00B7433F" w:rsidRDefault="00B7433F" w:rsidP="009B0096">
      <w:pPr>
        <w:spacing w:after="0"/>
        <w:ind w:firstLine="708"/>
        <w:jc w:val="both"/>
        <w:rPr>
          <w:rFonts w:ascii="Times New Roman" w:eastAsia="Times New Roman" w:hAnsi="Times New Roman" w:cs="Times New Roman"/>
          <w:sz w:val="28"/>
          <w:szCs w:val="28"/>
          <w:lang w:eastAsia="ru-RU"/>
        </w:rPr>
      </w:pPr>
      <w:r w:rsidRPr="00B7433F">
        <w:rPr>
          <w:rFonts w:ascii="Times New Roman" w:hAnsi="Times New Roman" w:cs="Times New Roman"/>
          <w:sz w:val="28"/>
          <w:szCs w:val="28"/>
          <w:shd w:val="clear" w:color="auto" w:fill="FFFFFF"/>
        </w:rPr>
        <w:t xml:space="preserve">Это единственный коллектив в городе, который сохраняет традиции русского народного танца. </w:t>
      </w:r>
      <w:r>
        <w:rPr>
          <w:rFonts w:ascii="Times New Roman" w:eastAsia="Times New Roman" w:hAnsi="Times New Roman" w:cs="Times New Roman"/>
          <w:sz w:val="28"/>
          <w:szCs w:val="28"/>
          <w:lang w:eastAsia="ru-RU"/>
        </w:rPr>
        <w:t xml:space="preserve">В настоящее время в коллективе занимается 61 человек в возрасте от 5 до 17 лет. </w:t>
      </w:r>
    </w:p>
    <w:p w14:paraId="3486FBEB" w14:textId="656493E5" w:rsidR="00434772" w:rsidRPr="009B0096" w:rsidRDefault="00FD173E" w:rsidP="009B0096">
      <w:pPr>
        <w:ind w:firstLine="708"/>
        <w:jc w:val="center"/>
        <w:rPr>
          <w:rFonts w:ascii="Times New Roman" w:hAnsi="Times New Roman" w:cs="Times New Roman"/>
          <w:sz w:val="28"/>
          <w:szCs w:val="28"/>
          <w:shd w:val="clear" w:color="auto" w:fill="FFFFFF"/>
        </w:rPr>
      </w:pPr>
      <w:r>
        <w:rPr>
          <w:noProof/>
          <w:lang w:eastAsia="ru-RU"/>
        </w:rPr>
        <w:drawing>
          <wp:inline distT="0" distB="0" distL="0" distR="0" wp14:anchorId="3A225FD5" wp14:editId="7CE07A50">
            <wp:extent cx="3261815" cy="2175449"/>
            <wp:effectExtent l="0" t="0" r="0" b="0"/>
            <wp:docPr id="5" name="Рисунок 5" descr="https://sun9-22.userapi.com/c856524/v856524203/b3bf7/0UafPw9zs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2.userapi.com/c856524/v856524203/b3bf7/0UafPw9zsg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0339" cy="2194473"/>
                    </a:xfrm>
                    <a:prstGeom prst="rect">
                      <a:avLst/>
                    </a:prstGeom>
                    <a:noFill/>
                    <a:ln>
                      <a:noFill/>
                    </a:ln>
                  </pic:spPr>
                </pic:pic>
              </a:graphicData>
            </a:graphic>
          </wp:inline>
        </w:drawing>
      </w:r>
    </w:p>
    <w:p w14:paraId="397B3E0A" w14:textId="77777777" w:rsidR="007D33C6" w:rsidRPr="00434772" w:rsidRDefault="007D33C6" w:rsidP="00FC4398">
      <w:pPr>
        <w:numPr>
          <w:ilvl w:val="0"/>
          <w:numId w:val="3"/>
        </w:numPr>
        <w:spacing w:after="0" w:line="240" w:lineRule="auto"/>
        <w:jc w:val="both"/>
        <w:rPr>
          <w:rFonts w:ascii="Times New Roman" w:eastAsia="Times New Roman" w:hAnsi="Times New Roman" w:cs="Times New Roman"/>
          <w:i/>
          <w:sz w:val="28"/>
          <w:szCs w:val="28"/>
          <w:lang w:eastAsia="ru-RU"/>
        </w:rPr>
      </w:pPr>
      <w:r w:rsidRPr="00434772">
        <w:rPr>
          <w:rFonts w:ascii="Times New Roman" w:eastAsia="Times New Roman" w:hAnsi="Times New Roman" w:cs="Times New Roman"/>
          <w:i/>
          <w:sz w:val="28"/>
          <w:szCs w:val="28"/>
          <w:lang w:eastAsia="ru-RU"/>
        </w:rPr>
        <w:t xml:space="preserve">«Народный любительский коллектив» - </w:t>
      </w:r>
    </w:p>
    <w:p w14:paraId="4807CD0A" w14:textId="77777777" w:rsidR="007D33C6" w:rsidRPr="00434772" w:rsidRDefault="007D33C6" w:rsidP="00FC4398">
      <w:pPr>
        <w:spacing w:after="0" w:line="240" w:lineRule="auto"/>
        <w:ind w:left="708"/>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i/>
          <w:sz w:val="28"/>
          <w:szCs w:val="28"/>
          <w:lang w:eastAsia="ru-RU"/>
        </w:rPr>
        <w:t xml:space="preserve">    ансамбль эстрадного танца «МОДЕРН»</w:t>
      </w:r>
      <w:r w:rsidRPr="00434772">
        <w:rPr>
          <w:rFonts w:ascii="Times New Roman" w:eastAsia="Times New Roman" w:hAnsi="Times New Roman" w:cs="Times New Roman"/>
          <w:sz w:val="28"/>
          <w:szCs w:val="28"/>
          <w:lang w:eastAsia="ru-RU"/>
        </w:rPr>
        <w:t xml:space="preserve">     </w:t>
      </w:r>
    </w:p>
    <w:p w14:paraId="6E51D671" w14:textId="77777777" w:rsidR="007D33C6" w:rsidRPr="00434772" w:rsidRDefault="007D33C6" w:rsidP="00FC4398">
      <w:pPr>
        <w:spacing w:after="0" w:line="240" w:lineRule="auto"/>
        <w:ind w:firstLine="708"/>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 xml:space="preserve">      (руководитель – Брыкова Е.В.) </w:t>
      </w:r>
    </w:p>
    <w:p w14:paraId="549C96C6" w14:textId="6E182FC4" w:rsidR="00B7433F" w:rsidRDefault="004A678F" w:rsidP="00FC4398">
      <w:pPr>
        <w:shd w:val="clear" w:color="auto" w:fill="FFFFFF"/>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 настоящее время в коллективе </w:t>
      </w:r>
      <w:r w:rsidR="00A10726">
        <w:rPr>
          <w:rFonts w:ascii="Times New Roman" w:eastAsia="Times New Roman" w:hAnsi="Times New Roman" w:cs="Times New Roman"/>
          <w:sz w:val="28"/>
          <w:szCs w:val="28"/>
          <w:lang w:eastAsia="ru-RU"/>
        </w:rPr>
        <w:t>занимается 68</w:t>
      </w:r>
      <w:r w:rsidR="00B20910">
        <w:rPr>
          <w:rFonts w:ascii="Times New Roman" w:eastAsia="Times New Roman" w:hAnsi="Times New Roman" w:cs="Times New Roman"/>
          <w:sz w:val="28"/>
          <w:szCs w:val="28"/>
          <w:lang w:eastAsia="ru-RU"/>
        </w:rPr>
        <w:t xml:space="preserve"> человек в возрасте от 5</w:t>
      </w:r>
      <w:r w:rsidR="007D33C6" w:rsidRPr="00434772">
        <w:rPr>
          <w:rFonts w:ascii="Times New Roman" w:eastAsia="Times New Roman" w:hAnsi="Times New Roman" w:cs="Times New Roman"/>
          <w:sz w:val="28"/>
          <w:szCs w:val="28"/>
          <w:lang w:eastAsia="ru-RU"/>
        </w:rPr>
        <w:t xml:space="preserve"> до 15 </w:t>
      </w:r>
      <w:r>
        <w:rPr>
          <w:rFonts w:ascii="Times New Roman" w:eastAsia="Times New Roman" w:hAnsi="Times New Roman" w:cs="Times New Roman"/>
          <w:sz w:val="28"/>
          <w:szCs w:val="28"/>
          <w:lang w:eastAsia="ru-RU"/>
        </w:rPr>
        <w:t>лет, наборы проходят ежегодно.</w:t>
      </w:r>
      <w:r w:rsidR="00A10726">
        <w:rPr>
          <w:rFonts w:ascii="Times New Roman" w:eastAsia="Times New Roman" w:hAnsi="Times New Roman" w:cs="Times New Roman"/>
          <w:sz w:val="28"/>
          <w:szCs w:val="28"/>
          <w:lang w:eastAsia="ru-RU"/>
        </w:rPr>
        <w:t xml:space="preserve"> </w:t>
      </w:r>
      <w:r w:rsidR="00236D89">
        <w:rPr>
          <w:rFonts w:ascii="Times New Roman" w:eastAsia="Times New Roman" w:hAnsi="Times New Roman" w:cs="Times New Roman"/>
          <w:sz w:val="28"/>
          <w:szCs w:val="28"/>
          <w:lang w:eastAsia="ru-RU"/>
        </w:rPr>
        <w:t>В  очередной раз присвоено звание «Народный любительский коллектив», у</w:t>
      </w:r>
      <w:r w:rsidR="00A10726">
        <w:rPr>
          <w:rFonts w:ascii="Times New Roman" w:eastAsia="Times New Roman" w:hAnsi="Times New Roman" w:cs="Times New Roman"/>
          <w:sz w:val="28"/>
          <w:szCs w:val="28"/>
          <w:lang w:eastAsia="ru-RU"/>
        </w:rPr>
        <w:t>частники коллектива в 2019</w:t>
      </w:r>
      <w:r w:rsidR="007D33C6" w:rsidRPr="00434772">
        <w:rPr>
          <w:rFonts w:ascii="Times New Roman" w:eastAsia="Times New Roman" w:hAnsi="Times New Roman" w:cs="Times New Roman"/>
          <w:sz w:val="28"/>
          <w:szCs w:val="28"/>
          <w:lang w:eastAsia="ru-RU"/>
        </w:rPr>
        <w:t xml:space="preserve"> году </w:t>
      </w:r>
      <w:r w:rsidR="00A10726">
        <w:rPr>
          <w:rFonts w:ascii="Times New Roman" w:eastAsia="Times New Roman" w:hAnsi="Times New Roman" w:cs="Times New Roman"/>
          <w:sz w:val="28"/>
          <w:szCs w:val="28"/>
          <w:lang w:eastAsia="ru-RU"/>
        </w:rPr>
        <w:t xml:space="preserve">приняли участие в </w:t>
      </w:r>
      <w:r w:rsidR="00A10726">
        <w:rPr>
          <w:rFonts w:ascii="Times New Roman" w:hAnsi="Times New Roman" w:cs="Times New Roman"/>
          <w:sz w:val="28"/>
          <w:szCs w:val="28"/>
          <w:shd w:val="clear" w:color="auto" w:fill="FFFFFF"/>
        </w:rPr>
        <w:t>м</w:t>
      </w:r>
      <w:r w:rsidR="00A10726" w:rsidRPr="00C45C50">
        <w:rPr>
          <w:rFonts w:ascii="Times New Roman" w:hAnsi="Times New Roman" w:cs="Times New Roman"/>
          <w:sz w:val="28"/>
          <w:szCs w:val="28"/>
          <w:shd w:val="clear" w:color="auto" w:fill="FFFFFF"/>
        </w:rPr>
        <w:t>ежду</w:t>
      </w:r>
      <w:r w:rsidR="00A10726">
        <w:rPr>
          <w:rFonts w:ascii="Times New Roman" w:hAnsi="Times New Roman" w:cs="Times New Roman"/>
          <w:sz w:val="28"/>
          <w:szCs w:val="28"/>
          <w:shd w:val="clear" w:color="auto" w:fill="FFFFFF"/>
        </w:rPr>
        <w:t>народном хореографическом он –лайн  конкурсе</w:t>
      </w:r>
      <w:r w:rsidR="00A10726" w:rsidRPr="00C45C50">
        <w:rPr>
          <w:rFonts w:ascii="Times New Roman" w:hAnsi="Times New Roman" w:cs="Times New Roman"/>
          <w:sz w:val="28"/>
          <w:szCs w:val="28"/>
          <w:shd w:val="clear" w:color="auto" w:fill="FFFFFF"/>
        </w:rPr>
        <w:t xml:space="preserve"> "Танцемания» (детская </w:t>
      </w:r>
      <w:r w:rsidR="00A10726">
        <w:rPr>
          <w:rFonts w:ascii="Times New Roman" w:hAnsi="Times New Roman" w:cs="Times New Roman"/>
          <w:sz w:val="28"/>
          <w:szCs w:val="28"/>
          <w:shd w:val="clear" w:color="auto" w:fill="FFFFFF"/>
        </w:rPr>
        <w:t xml:space="preserve">и юношеская возрастная категория), который проводится под эгидой Юнеско и получили дипломы лауреатов </w:t>
      </w:r>
      <w:r w:rsidR="00A10726">
        <w:rPr>
          <w:rFonts w:ascii="Times New Roman" w:hAnsi="Times New Roman" w:cs="Times New Roman"/>
          <w:sz w:val="28"/>
          <w:szCs w:val="28"/>
          <w:shd w:val="clear" w:color="auto" w:fill="FFFFFF"/>
          <w:lang w:val="en-US"/>
        </w:rPr>
        <w:t>I</w:t>
      </w:r>
      <w:r w:rsidR="00A10726" w:rsidRPr="00A10726">
        <w:rPr>
          <w:rFonts w:ascii="Times New Roman" w:hAnsi="Times New Roman" w:cs="Times New Roman"/>
          <w:sz w:val="28"/>
          <w:szCs w:val="28"/>
          <w:shd w:val="clear" w:color="auto" w:fill="FFFFFF"/>
        </w:rPr>
        <w:t xml:space="preserve"> </w:t>
      </w:r>
      <w:r w:rsidR="00A10726">
        <w:rPr>
          <w:rFonts w:ascii="Times New Roman" w:hAnsi="Times New Roman" w:cs="Times New Roman"/>
          <w:sz w:val="28"/>
          <w:szCs w:val="28"/>
          <w:shd w:val="clear" w:color="auto" w:fill="FFFFFF"/>
        </w:rPr>
        <w:t xml:space="preserve">степени. Также, </w:t>
      </w:r>
      <w:r w:rsidR="007D33C6" w:rsidRPr="00434772">
        <w:rPr>
          <w:rFonts w:ascii="Times New Roman" w:eastAsia="Times New Roman" w:hAnsi="Times New Roman" w:cs="Times New Roman"/>
          <w:sz w:val="28"/>
          <w:szCs w:val="28"/>
          <w:lang w:eastAsia="ru-RU"/>
        </w:rPr>
        <w:t xml:space="preserve">успешно выступали </w:t>
      </w:r>
      <w:r w:rsidR="00A10726">
        <w:rPr>
          <w:rFonts w:ascii="Times New Roman" w:hAnsi="Times New Roman" w:cs="Times New Roman"/>
          <w:sz w:val="28"/>
          <w:szCs w:val="28"/>
          <w:shd w:val="clear" w:color="auto" w:fill="FFFFFF"/>
        </w:rPr>
        <w:t xml:space="preserve">на </w:t>
      </w:r>
      <w:r w:rsidR="00A10726">
        <w:rPr>
          <w:rFonts w:ascii="Times New Roman" w:eastAsia="Times New Roman" w:hAnsi="Times New Roman" w:cs="Times New Roman"/>
          <w:sz w:val="28"/>
          <w:szCs w:val="28"/>
          <w:lang w:eastAsia="ru-RU"/>
        </w:rPr>
        <w:t>международном конкурсе-фестивале</w:t>
      </w:r>
      <w:r w:rsidR="00A10726" w:rsidRPr="00847B53">
        <w:rPr>
          <w:rFonts w:ascii="Times New Roman" w:eastAsia="Times New Roman" w:hAnsi="Times New Roman" w:cs="Times New Roman"/>
          <w:sz w:val="28"/>
          <w:szCs w:val="28"/>
          <w:lang w:eastAsia="ru-RU"/>
        </w:rPr>
        <w:t xml:space="preserve"> «Седьмой континент» (</w:t>
      </w:r>
      <w:r w:rsidR="00A10726" w:rsidRPr="00C45C50">
        <w:rPr>
          <w:rFonts w:ascii="Times New Roman" w:eastAsia="Times New Roman" w:hAnsi="Times New Roman" w:cs="Times New Roman"/>
          <w:sz w:val="28"/>
          <w:szCs w:val="28"/>
          <w:lang w:eastAsia="ru-RU"/>
        </w:rPr>
        <w:t>1-3 ноября 2019 года, г.Курск танец</w:t>
      </w:r>
      <w:r w:rsidR="00A10726" w:rsidRPr="00C45C50">
        <w:rPr>
          <w:rFonts w:ascii="Times New Roman" w:hAnsi="Times New Roman" w:cs="Times New Roman"/>
          <w:sz w:val="28"/>
          <w:szCs w:val="28"/>
          <w:shd w:val="clear" w:color="auto" w:fill="FFFFFF"/>
        </w:rPr>
        <w:t xml:space="preserve"> «Круче всех»</w:t>
      </w:r>
      <w:r w:rsidR="00A10726">
        <w:rPr>
          <w:rFonts w:ascii="Times New Roman" w:hAnsi="Times New Roman" w:cs="Times New Roman"/>
          <w:sz w:val="28"/>
          <w:szCs w:val="28"/>
          <w:shd w:val="clear" w:color="auto" w:fill="FFFFFF"/>
        </w:rPr>
        <w:t>)</w:t>
      </w:r>
      <w:r w:rsidR="00424CA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4A678F">
        <w:rPr>
          <w:rFonts w:ascii="Times New Roman" w:hAnsi="Times New Roman" w:cs="Times New Roman"/>
          <w:color w:val="000000"/>
          <w:sz w:val="28"/>
          <w:szCs w:val="28"/>
          <w:shd w:val="clear" w:color="auto" w:fill="FFFFFF"/>
        </w:rPr>
        <w:t>Коллектив принимает активное участие в культурной и общественной жизни учреждения и города</w:t>
      </w:r>
      <w:r w:rsidRPr="004A678F">
        <w:rPr>
          <w:rFonts w:ascii="Times New Roman" w:hAnsi="Times New Roman" w:cs="Times New Roman"/>
          <w:sz w:val="28"/>
          <w:szCs w:val="28"/>
          <w:shd w:val="clear" w:color="auto" w:fill="FFFFFF"/>
        </w:rPr>
        <w:t>.</w:t>
      </w:r>
      <w:r w:rsidRPr="004A678F">
        <w:rPr>
          <w:rFonts w:ascii="Times New Roman" w:hAnsi="Times New Roman" w:cs="Times New Roman"/>
          <w:sz w:val="28"/>
          <w:szCs w:val="28"/>
        </w:rPr>
        <w:t xml:space="preserve"> </w:t>
      </w:r>
      <w:r w:rsidR="00B20910">
        <w:rPr>
          <w:rFonts w:ascii="Times New Roman" w:hAnsi="Times New Roman" w:cs="Times New Roman"/>
          <w:sz w:val="28"/>
          <w:szCs w:val="28"/>
        </w:rPr>
        <w:t xml:space="preserve">Каждый танцевальный номер </w:t>
      </w:r>
      <w:r w:rsidRPr="004A678F">
        <w:rPr>
          <w:rFonts w:ascii="Times New Roman" w:hAnsi="Times New Roman" w:cs="Times New Roman"/>
          <w:sz w:val="28"/>
          <w:szCs w:val="28"/>
        </w:rPr>
        <w:t>отличается своей оригинальностью, непохожестью. Это невероятн</w:t>
      </w:r>
      <w:r w:rsidR="00B20910">
        <w:rPr>
          <w:rFonts w:ascii="Times New Roman" w:hAnsi="Times New Roman" w:cs="Times New Roman"/>
          <w:sz w:val="28"/>
          <w:szCs w:val="28"/>
        </w:rPr>
        <w:t>ая смесь стилей, эмоций, драйва и талантливой работы руководителя.</w:t>
      </w:r>
    </w:p>
    <w:p w14:paraId="16510F29" w14:textId="0A435EE4" w:rsidR="000A2500" w:rsidRPr="002103D6" w:rsidRDefault="00FD173E" w:rsidP="002103D6">
      <w:pPr>
        <w:shd w:val="clear" w:color="auto" w:fill="FFFFFF"/>
        <w:spacing w:after="0" w:line="240" w:lineRule="auto"/>
        <w:ind w:firstLine="708"/>
        <w:jc w:val="center"/>
        <w:rPr>
          <w:rFonts w:ascii="Times New Roman" w:hAnsi="Times New Roman" w:cs="Times New Roman"/>
          <w:sz w:val="28"/>
          <w:szCs w:val="28"/>
          <w:shd w:val="clear" w:color="auto" w:fill="FFFFFF"/>
        </w:rPr>
      </w:pPr>
      <w:r>
        <w:rPr>
          <w:noProof/>
          <w:lang w:eastAsia="ru-RU"/>
        </w:rPr>
        <w:drawing>
          <wp:inline distT="0" distB="0" distL="0" distR="0" wp14:anchorId="7F931D3F" wp14:editId="1B7133CA">
            <wp:extent cx="3575714" cy="2522543"/>
            <wp:effectExtent l="0" t="0" r="5715" b="0"/>
            <wp:docPr id="22" name="Рисунок 22" descr="https://sun9-19.userapi.com/c853628/v853628307/142ae8/WdK5x9J49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9.userapi.com/c853628/v853628307/142ae8/WdK5x9J49PQ.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1646" cy="2540837"/>
                    </a:xfrm>
                    <a:prstGeom prst="rect">
                      <a:avLst/>
                    </a:prstGeom>
                    <a:noFill/>
                    <a:ln>
                      <a:noFill/>
                    </a:ln>
                  </pic:spPr>
                </pic:pic>
              </a:graphicData>
            </a:graphic>
          </wp:inline>
        </w:drawing>
      </w:r>
    </w:p>
    <w:p w14:paraId="3EBF5A95" w14:textId="77777777" w:rsidR="00434772" w:rsidRPr="00434772" w:rsidRDefault="00434772" w:rsidP="00FC4398">
      <w:pPr>
        <w:numPr>
          <w:ilvl w:val="0"/>
          <w:numId w:val="3"/>
        </w:numPr>
        <w:spacing w:after="0" w:line="240" w:lineRule="auto"/>
        <w:jc w:val="both"/>
        <w:rPr>
          <w:rFonts w:ascii="Times New Roman" w:eastAsia="Times New Roman" w:hAnsi="Times New Roman" w:cs="Times New Roman"/>
          <w:i/>
          <w:sz w:val="28"/>
          <w:szCs w:val="28"/>
          <w:lang w:eastAsia="ru-RU"/>
        </w:rPr>
      </w:pPr>
      <w:r w:rsidRPr="00434772">
        <w:rPr>
          <w:rFonts w:ascii="Times New Roman" w:eastAsia="Times New Roman" w:hAnsi="Times New Roman" w:cs="Times New Roman"/>
          <w:i/>
          <w:sz w:val="28"/>
          <w:szCs w:val="28"/>
          <w:lang w:eastAsia="ru-RU"/>
        </w:rPr>
        <w:t xml:space="preserve">«Народный любительский коллектив» - </w:t>
      </w:r>
    </w:p>
    <w:p w14:paraId="4E02D2EE" w14:textId="77777777" w:rsidR="00434772" w:rsidRPr="00434772" w:rsidRDefault="00434772" w:rsidP="00FC4398">
      <w:pPr>
        <w:spacing w:after="0" w:line="240" w:lineRule="auto"/>
        <w:ind w:left="708"/>
        <w:jc w:val="both"/>
        <w:rPr>
          <w:rFonts w:ascii="Times New Roman" w:eastAsia="Times New Roman" w:hAnsi="Times New Roman" w:cs="Times New Roman"/>
          <w:i/>
          <w:sz w:val="28"/>
          <w:szCs w:val="28"/>
          <w:lang w:eastAsia="ru-RU"/>
        </w:rPr>
      </w:pPr>
      <w:r w:rsidRPr="00434772">
        <w:rPr>
          <w:rFonts w:ascii="Times New Roman" w:eastAsia="Times New Roman" w:hAnsi="Times New Roman" w:cs="Times New Roman"/>
          <w:i/>
          <w:sz w:val="28"/>
          <w:szCs w:val="28"/>
          <w:lang w:eastAsia="ru-RU"/>
        </w:rPr>
        <w:t xml:space="preserve">             ансамбль танца «СЮРПРИЗ»  </w:t>
      </w:r>
    </w:p>
    <w:p w14:paraId="339C859E" w14:textId="614BADEB" w:rsidR="00236D89" w:rsidRPr="00434772" w:rsidRDefault="00434772" w:rsidP="009B0096">
      <w:pPr>
        <w:spacing w:after="0" w:line="240" w:lineRule="auto"/>
        <w:ind w:firstLine="708"/>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 xml:space="preserve">     (руководитель – Мотина М.А.)</w:t>
      </w:r>
    </w:p>
    <w:p w14:paraId="16BED82A" w14:textId="77777777" w:rsidR="00236D89" w:rsidRPr="00A33534" w:rsidRDefault="00236D89" w:rsidP="00FC4398">
      <w:pPr>
        <w:spacing w:after="0" w:line="240" w:lineRule="auto"/>
        <w:ind w:firstLine="708"/>
        <w:jc w:val="both"/>
        <w:rPr>
          <w:rFonts w:ascii="Times New Roman" w:hAnsi="Times New Roman" w:cs="Times New Roman"/>
          <w:color w:val="000000"/>
          <w:sz w:val="24"/>
          <w:szCs w:val="24"/>
        </w:rPr>
      </w:pPr>
      <w:r w:rsidRPr="00A33534">
        <w:rPr>
          <w:rFonts w:ascii="Times New Roman" w:eastAsia="Times New Roman" w:hAnsi="Times New Roman" w:cs="Times New Roman"/>
          <w:sz w:val="24"/>
          <w:szCs w:val="24"/>
          <w:lang w:eastAsia="ru-RU"/>
        </w:rPr>
        <w:t xml:space="preserve">Коллектив остаётся одним из самых многочисленных в учреждении и насчитывает 90 человек в возрасте от 5 до 14 лет. </w:t>
      </w:r>
      <w:r w:rsidRPr="00A33534">
        <w:rPr>
          <w:rFonts w:ascii="Times New Roman" w:hAnsi="Times New Roman" w:cs="Times New Roman"/>
          <w:color w:val="000000"/>
          <w:sz w:val="24"/>
          <w:szCs w:val="24"/>
        </w:rPr>
        <w:t>За время своего существования коллектив сумел завоевать любовь и признание  зрителей и горожан.  За плечами юных артистов большое количество концертов, заслуженные награды на различных фестивалях и конкурсах. (о них рассказано выше)</w:t>
      </w:r>
    </w:p>
    <w:p w14:paraId="32778DF6" w14:textId="77777777" w:rsidR="00965E3E" w:rsidRDefault="00236D89" w:rsidP="00FC4398">
      <w:pPr>
        <w:spacing w:after="0" w:line="240" w:lineRule="auto"/>
        <w:ind w:firstLine="708"/>
        <w:jc w:val="both"/>
        <w:rPr>
          <w:rFonts w:ascii="Times New Roman" w:eastAsia="Times New Roman" w:hAnsi="Times New Roman" w:cs="Times New Roman"/>
          <w:sz w:val="24"/>
          <w:szCs w:val="24"/>
          <w:lang w:eastAsia="ru-RU"/>
        </w:rPr>
      </w:pPr>
      <w:r w:rsidRPr="00A33534">
        <w:rPr>
          <w:rFonts w:ascii="Times New Roman" w:eastAsia="Times New Roman" w:hAnsi="Times New Roman" w:cs="Times New Roman"/>
          <w:sz w:val="24"/>
          <w:szCs w:val="24"/>
          <w:lang w:eastAsia="ru-RU"/>
        </w:rPr>
        <w:t>В   репертуаре ансамбля танцевальные номера различной направленности</w:t>
      </w:r>
      <w:r w:rsidR="00965E3E" w:rsidRPr="00A33534">
        <w:rPr>
          <w:rFonts w:ascii="Times New Roman" w:eastAsia="Times New Roman" w:hAnsi="Times New Roman" w:cs="Times New Roman"/>
          <w:sz w:val="24"/>
          <w:szCs w:val="24"/>
          <w:lang w:eastAsia="ru-RU"/>
        </w:rPr>
        <w:t xml:space="preserve"> – и сюжетные постановки на основе русского танца и современной хореографии, </w:t>
      </w:r>
      <w:r w:rsidRPr="00A33534">
        <w:rPr>
          <w:rFonts w:ascii="Times New Roman" w:eastAsia="Times New Roman" w:hAnsi="Times New Roman" w:cs="Times New Roman"/>
          <w:sz w:val="24"/>
          <w:szCs w:val="24"/>
          <w:lang w:eastAsia="ru-RU"/>
        </w:rPr>
        <w:t>такие как: «Когда деревья были большими</w:t>
      </w:r>
      <w:r w:rsidR="00434772" w:rsidRPr="00A33534">
        <w:rPr>
          <w:rFonts w:ascii="Times New Roman" w:eastAsia="Times New Roman" w:hAnsi="Times New Roman" w:cs="Times New Roman"/>
          <w:sz w:val="24"/>
          <w:szCs w:val="24"/>
          <w:lang w:eastAsia="ru-RU"/>
        </w:rPr>
        <w:t xml:space="preserve">», «Нежность», «Пёстрая компания» и другие.   </w:t>
      </w:r>
    </w:p>
    <w:p w14:paraId="30ED7135" w14:textId="77777777" w:rsidR="00424CA1" w:rsidRPr="00A33534" w:rsidRDefault="00424CA1" w:rsidP="00424CA1">
      <w:pPr>
        <w:spacing w:after="0" w:line="240" w:lineRule="auto"/>
        <w:ind w:firstLine="708"/>
        <w:jc w:val="center"/>
        <w:rPr>
          <w:rFonts w:ascii="Times New Roman" w:eastAsia="Times New Roman" w:hAnsi="Times New Roman" w:cs="Times New Roman"/>
          <w:sz w:val="24"/>
          <w:szCs w:val="24"/>
          <w:lang w:eastAsia="ru-RU"/>
        </w:rPr>
      </w:pPr>
    </w:p>
    <w:p w14:paraId="73D1CC96" w14:textId="49D57931" w:rsidR="00965E3E" w:rsidRDefault="00CE7A6F" w:rsidP="0074341F">
      <w:pPr>
        <w:spacing w:after="0" w:line="240" w:lineRule="auto"/>
        <w:ind w:firstLine="708"/>
        <w:jc w:val="center"/>
        <w:rPr>
          <w:rFonts w:ascii="Times New Roman" w:eastAsia="Times New Roman" w:hAnsi="Times New Roman" w:cs="Times New Roman"/>
          <w:sz w:val="28"/>
          <w:szCs w:val="28"/>
          <w:lang w:eastAsia="ru-RU"/>
        </w:rPr>
      </w:pPr>
      <w:r w:rsidRPr="00CE7A6F">
        <w:rPr>
          <w:rFonts w:ascii="Times New Roman" w:eastAsia="Times New Roman" w:hAnsi="Times New Roman" w:cs="Times New Roman"/>
          <w:noProof/>
          <w:sz w:val="28"/>
          <w:szCs w:val="28"/>
          <w:lang w:eastAsia="ru-RU"/>
        </w:rPr>
        <w:drawing>
          <wp:inline distT="0" distB="0" distL="0" distR="0" wp14:anchorId="56EC173D" wp14:editId="2CB6C09D">
            <wp:extent cx="3152633" cy="2251230"/>
            <wp:effectExtent l="0" t="0" r="0" b="0"/>
            <wp:docPr id="4" name="Рисунок 4" descr="C:\Users\Liliya-PK\Desktop\Сюрприх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ya-PK\Desktop\Сюрприхз.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8050" cy="2276520"/>
                    </a:xfrm>
                    <a:prstGeom prst="rect">
                      <a:avLst/>
                    </a:prstGeom>
                    <a:noFill/>
                    <a:ln>
                      <a:noFill/>
                    </a:ln>
                  </pic:spPr>
                </pic:pic>
              </a:graphicData>
            </a:graphic>
          </wp:inline>
        </w:drawing>
      </w:r>
    </w:p>
    <w:p w14:paraId="52A28C21" w14:textId="77777777" w:rsidR="00965E3E" w:rsidRPr="00434772" w:rsidRDefault="0057677A" w:rsidP="00FC439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4</w:t>
      </w:r>
      <w:r w:rsidR="00965E3E" w:rsidRPr="00434772">
        <w:rPr>
          <w:rFonts w:ascii="Times New Roman" w:eastAsia="Times New Roman" w:hAnsi="Times New Roman" w:cs="Times New Roman"/>
          <w:i/>
          <w:sz w:val="28"/>
          <w:szCs w:val="28"/>
          <w:lang w:eastAsia="ru-RU"/>
        </w:rPr>
        <w:t>. «Образцовый л</w:t>
      </w:r>
      <w:r w:rsidR="00965E3E">
        <w:rPr>
          <w:rFonts w:ascii="Times New Roman" w:eastAsia="Times New Roman" w:hAnsi="Times New Roman" w:cs="Times New Roman"/>
          <w:i/>
          <w:sz w:val="28"/>
          <w:szCs w:val="28"/>
          <w:lang w:eastAsia="ru-RU"/>
        </w:rPr>
        <w:t xml:space="preserve">юбительский коллектив» - </w:t>
      </w:r>
      <w:r w:rsidR="00965E3E" w:rsidRPr="00434772">
        <w:rPr>
          <w:rFonts w:ascii="Times New Roman" w:eastAsia="Times New Roman" w:hAnsi="Times New Roman" w:cs="Times New Roman"/>
          <w:i/>
          <w:sz w:val="28"/>
          <w:szCs w:val="28"/>
          <w:lang w:eastAsia="ru-RU"/>
        </w:rPr>
        <w:t xml:space="preserve">  вокальная эстрадная студия  «МАЛЕНЬКАЯ СТРАНА»</w:t>
      </w:r>
      <w:r w:rsidR="00965E3E" w:rsidRPr="00434772">
        <w:rPr>
          <w:rFonts w:ascii="Times New Roman" w:eastAsia="Times New Roman" w:hAnsi="Times New Roman" w:cs="Times New Roman"/>
          <w:sz w:val="28"/>
          <w:szCs w:val="28"/>
          <w:lang w:eastAsia="ru-RU"/>
        </w:rPr>
        <w:t xml:space="preserve"> </w:t>
      </w:r>
      <w:r w:rsidR="00965E3E" w:rsidRPr="00434772">
        <w:rPr>
          <w:rFonts w:ascii="Times New Roman" w:eastAsia="Times New Roman" w:hAnsi="Times New Roman" w:cs="Times New Roman"/>
          <w:i/>
          <w:sz w:val="28"/>
          <w:szCs w:val="28"/>
          <w:lang w:eastAsia="ru-RU"/>
        </w:rPr>
        <w:t>им.М.Ю.Карасёва</w:t>
      </w:r>
    </w:p>
    <w:p w14:paraId="40E6AEB9" w14:textId="77777777" w:rsidR="00965E3E" w:rsidRPr="00434772" w:rsidRDefault="00965E3E" w:rsidP="00FC4398">
      <w:pPr>
        <w:spacing w:after="0" w:line="240" w:lineRule="auto"/>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 xml:space="preserve">              (руководитель Черных Н.Л.) </w:t>
      </w:r>
    </w:p>
    <w:p w14:paraId="40F4F578" w14:textId="2F442582" w:rsidR="00434772" w:rsidRDefault="00965E3E" w:rsidP="00FC439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 студии занимаются 94</w:t>
      </w:r>
      <w:r w:rsidR="00C80E90">
        <w:rPr>
          <w:rFonts w:ascii="Times New Roman" w:eastAsia="Times New Roman" w:hAnsi="Times New Roman" w:cs="Times New Roman"/>
          <w:sz w:val="28"/>
          <w:szCs w:val="28"/>
          <w:lang w:eastAsia="ru-RU"/>
        </w:rPr>
        <w:t xml:space="preserve"> человека</w:t>
      </w:r>
      <w:r w:rsidRPr="00434772">
        <w:rPr>
          <w:rFonts w:ascii="Times New Roman" w:eastAsia="Times New Roman" w:hAnsi="Times New Roman" w:cs="Times New Roman"/>
          <w:sz w:val="28"/>
          <w:szCs w:val="28"/>
          <w:lang w:eastAsia="ru-RU"/>
        </w:rPr>
        <w:t xml:space="preserve"> в возрасте от 4 до 1</w:t>
      </w:r>
      <w:r w:rsidR="007F5C92">
        <w:rPr>
          <w:rFonts w:ascii="Times New Roman" w:eastAsia="Times New Roman" w:hAnsi="Times New Roman" w:cs="Times New Roman"/>
          <w:sz w:val="28"/>
          <w:szCs w:val="28"/>
          <w:lang w:eastAsia="ru-RU"/>
        </w:rPr>
        <w:t xml:space="preserve">5 лет. Профессиональная работа </w:t>
      </w:r>
      <w:r w:rsidRPr="00434772">
        <w:rPr>
          <w:rFonts w:ascii="Times New Roman" w:eastAsia="Times New Roman" w:hAnsi="Times New Roman" w:cs="Times New Roman"/>
          <w:sz w:val="28"/>
          <w:szCs w:val="28"/>
          <w:lang w:eastAsia="ru-RU"/>
        </w:rPr>
        <w:t xml:space="preserve">руководителя Черных Н.Л. помогает коллективу держать высокую планку. </w:t>
      </w:r>
      <w:r w:rsidR="00C80E90">
        <w:rPr>
          <w:rFonts w:ascii="Times New Roman" w:eastAsia="Times New Roman" w:hAnsi="Times New Roman" w:cs="Times New Roman"/>
          <w:sz w:val="28"/>
          <w:szCs w:val="28"/>
          <w:lang w:eastAsia="ru-RU"/>
        </w:rPr>
        <w:t xml:space="preserve"> В 2019 году в очередной раз студии присвоено высокое «Образцовый любительский коллектив». 24 марта с успехом прошёл сольный концерт «Весенние аккорды». Продолжается большая р</w:t>
      </w:r>
      <w:r w:rsidRPr="00434772">
        <w:rPr>
          <w:rFonts w:ascii="Times New Roman" w:eastAsia="Times New Roman" w:hAnsi="Times New Roman" w:cs="Times New Roman"/>
          <w:sz w:val="28"/>
          <w:szCs w:val="28"/>
          <w:lang w:eastAsia="ru-RU"/>
        </w:rPr>
        <w:t xml:space="preserve">абота </w:t>
      </w:r>
      <w:r w:rsidR="00C80E90">
        <w:rPr>
          <w:rFonts w:ascii="Times New Roman" w:eastAsia="Times New Roman" w:hAnsi="Times New Roman" w:cs="Times New Roman"/>
          <w:sz w:val="28"/>
          <w:szCs w:val="28"/>
          <w:lang w:eastAsia="ru-RU"/>
        </w:rPr>
        <w:t xml:space="preserve">по подбору и разучиванию нового материала, </w:t>
      </w:r>
      <w:r w:rsidRPr="00434772">
        <w:rPr>
          <w:rFonts w:ascii="Times New Roman" w:eastAsia="Times New Roman" w:hAnsi="Times New Roman" w:cs="Times New Roman"/>
          <w:sz w:val="28"/>
          <w:szCs w:val="28"/>
          <w:lang w:eastAsia="ru-RU"/>
        </w:rPr>
        <w:t>проведён набор в младшую группу, шьются сценические костюмы</w:t>
      </w:r>
      <w:r w:rsidR="007F5C92">
        <w:rPr>
          <w:rFonts w:ascii="Times New Roman" w:eastAsia="Times New Roman" w:hAnsi="Times New Roman" w:cs="Times New Roman"/>
          <w:sz w:val="28"/>
          <w:szCs w:val="28"/>
          <w:lang w:eastAsia="ru-RU"/>
        </w:rPr>
        <w:t xml:space="preserve">, коллектив  и солисты </w:t>
      </w:r>
      <w:r w:rsidR="00C80E90">
        <w:rPr>
          <w:rFonts w:ascii="Times New Roman" w:eastAsia="Times New Roman" w:hAnsi="Times New Roman" w:cs="Times New Roman"/>
          <w:sz w:val="28"/>
          <w:szCs w:val="28"/>
          <w:lang w:eastAsia="ru-RU"/>
        </w:rPr>
        <w:t xml:space="preserve">студии </w:t>
      </w:r>
      <w:r w:rsidR="007F5C92">
        <w:rPr>
          <w:rFonts w:ascii="Times New Roman" w:eastAsia="Times New Roman" w:hAnsi="Times New Roman" w:cs="Times New Roman"/>
          <w:sz w:val="28"/>
          <w:szCs w:val="28"/>
          <w:lang w:eastAsia="ru-RU"/>
        </w:rPr>
        <w:t xml:space="preserve">являлись постоянными участниками </w:t>
      </w:r>
      <w:r w:rsidR="00C80E90">
        <w:rPr>
          <w:rFonts w:ascii="Times New Roman" w:eastAsia="Times New Roman" w:hAnsi="Times New Roman" w:cs="Times New Roman"/>
          <w:sz w:val="28"/>
          <w:szCs w:val="28"/>
          <w:lang w:eastAsia="ru-RU"/>
        </w:rPr>
        <w:t xml:space="preserve"> </w:t>
      </w:r>
      <w:r w:rsidRPr="00434772">
        <w:rPr>
          <w:rFonts w:ascii="Times New Roman" w:eastAsia="Times New Roman" w:hAnsi="Times New Roman" w:cs="Times New Roman"/>
          <w:sz w:val="28"/>
          <w:szCs w:val="28"/>
          <w:lang w:eastAsia="ru-RU"/>
        </w:rPr>
        <w:t xml:space="preserve"> всех к</w:t>
      </w:r>
      <w:r w:rsidR="00A33534">
        <w:rPr>
          <w:rFonts w:ascii="Times New Roman" w:eastAsia="Times New Roman" w:hAnsi="Times New Roman" w:cs="Times New Roman"/>
          <w:sz w:val="28"/>
          <w:szCs w:val="28"/>
          <w:lang w:eastAsia="ru-RU"/>
        </w:rPr>
        <w:t>ультурно – массовых мероприяти</w:t>
      </w:r>
      <w:r w:rsidR="007F5C92">
        <w:rPr>
          <w:rFonts w:ascii="Times New Roman" w:eastAsia="Times New Roman" w:hAnsi="Times New Roman" w:cs="Times New Roman"/>
          <w:sz w:val="28"/>
          <w:szCs w:val="28"/>
          <w:lang w:eastAsia="ru-RU"/>
        </w:rPr>
        <w:t>й</w:t>
      </w:r>
      <w:r w:rsidR="0022478B">
        <w:rPr>
          <w:rFonts w:ascii="Times New Roman" w:eastAsia="Times New Roman" w:hAnsi="Times New Roman" w:cs="Times New Roman"/>
          <w:sz w:val="28"/>
          <w:szCs w:val="28"/>
          <w:lang w:eastAsia="ru-RU"/>
        </w:rPr>
        <w:t xml:space="preserve">.  </w:t>
      </w:r>
    </w:p>
    <w:p w14:paraId="7EF7FD7F" w14:textId="2313DF5C" w:rsidR="0022478B" w:rsidRPr="00434772" w:rsidRDefault="0022478B" w:rsidP="00FC4398">
      <w:pPr>
        <w:spacing w:after="0" w:line="240" w:lineRule="auto"/>
        <w:jc w:val="both"/>
        <w:rPr>
          <w:rFonts w:ascii="Times New Roman" w:eastAsia="Times New Roman" w:hAnsi="Times New Roman" w:cs="Times New Roman"/>
          <w:sz w:val="28"/>
          <w:szCs w:val="28"/>
          <w:lang w:eastAsia="ru-RU"/>
        </w:rPr>
      </w:pPr>
    </w:p>
    <w:p w14:paraId="0FABFA30" w14:textId="559C1829" w:rsidR="00BD4EA8" w:rsidRPr="00434772" w:rsidRDefault="00BD4EA8" w:rsidP="002103D6">
      <w:pPr>
        <w:spacing w:after="0" w:line="240" w:lineRule="auto"/>
        <w:jc w:val="center"/>
        <w:rPr>
          <w:rFonts w:ascii="Times New Roman" w:eastAsia="Times New Roman" w:hAnsi="Times New Roman" w:cs="Times New Roman"/>
          <w:sz w:val="28"/>
          <w:szCs w:val="28"/>
          <w:lang w:eastAsia="ru-RU"/>
        </w:rPr>
      </w:pPr>
      <w:r w:rsidRPr="00BD4EA8">
        <w:rPr>
          <w:rFonts w:ascii="Times New Roman" w:eastAsia="Times New Roman" w:hAnsi="Times New Roman" w:cs="Times New Roman"/>
          <w:noProof/>
          <w:sz w:val="28"/>
          <w:szCs w:val="28"/>
          <w:lang w:eastAsia="ru-RU"/>
        </w:rPr>
        <w:drawing>
          <wp:inline distT="0" distB="0" distL="0" distR="0" wp14:anchorId="5BFDA526" wp14:editId="4C2EE201">
            <wp:extent cx="3268639" cy="2179051"/>
            <wp:effectExtent l="0" t="0" r="8255" b="0"/>
            <wp:docPr id="2" name="Рисунок 2" descr="C:\Users\Liliya-PK\Desktop\Маленькая ст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ya-PK\Desktop\Маленькая стран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9328" cy="2192843"/>
                    </a:xfrm>
                    <a:prstGeom prst="rect">
                      <a:avLst/>
                    </a:prstGeom>
                    <a:noFill/>
                    <a:ln>
                      <a:noFill/>
                    </a:ln>
                  </pic:spPr>
                </pic:pic>
              </a:graphicData>
            </a:graphic>
          </wp:inline>
        </w:drawing>
      </w:r>
    </w:p>
    <w:p w14:paraId="79926315" w14:textId="1D9731E2" w:rsidR="00434772" w:rsidRPr="00434772" w:rsidRDefault="0022478B" w:rsidP="00FC4398">
      <w:pPr>
        <w:spacing w:after="0" w:line="240" w:lineRule="auto"/>
        <w:ind w:firstLine="72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5</w:t>
      </w:r>
      <w:r w:rsidR="00434772" w:rsidRPr="00434772">
        <w:rPr>
          <w:rFonts w:ascii="Times New Roman" w:eastAsia="Times New Roman" w:hAnsi="Times New Roman" w:cs="Times New Roman"/>
          <w:i/>
          <w:sz w:val="28"/>
          <w:szCs w:val="28"/>
          <w:lang w:eastAsia="ru-RU"/>
        </w:rPr>
        <w:t>. «Народный любительский  коллектив» - академический хор</w:t>
      </w:r>
      <w:r w:rsidR="0074341F">
        <w:rPr>
          <w:rFonts w:ascii="Times New Roman" w:eastAsia="Times New Roman" w:hAnsi="Times New Roman" w:cs="Times New Roman"/>
          <w:i/>
          <w:sz w:val="28"/>
          <w:szCs w:val="28"/>
          <w:lang w:eastAsia="ru-RU"/>
        </w:rPr>
        <w:t xml:space="preserve">овой коллектив </w:t>
      </w:r>
      <w:r w:rsidR="00434772" w:rsidRPr="00434772">
        <w:rPr>
          <w:rFonts w:ascii="Times New Roman" w:eastAsia="Times New Roman" w:hAnsi="Times New Roman" w:cs="Times New Roman"/>
          <w:i/>
          <w:sz w:val="28"/>
          <w:szCs w:val="28"/>
          <w:lang w:eastAsia="ru-RU"/>
        </w:rPr>
        <w:t xml:space="preserve"> «ОРФЕЙ»</w:t>
      </w:r>
    </w:p>
    <w:p w14:paraId="000E39DD" w14:textId="4DB995A5" w:rsidR="0057677A" w:rsidRPr="00A33534" w:rsidRDefault="00434772" w:rsidP="00A33534">
      <w:pPr>
        <w:spacing w:after="0" w:line="240" w:lineRule="auto"/>
        <w:ind w:firstLine="720"/>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 xml:space="preserve">   (руководитель – Петрина Т.Н., концертмейстер – Мальцева Е.В.)</w:t>
      </w:r>
      <w:r w:rsidR="00A33534">
        <w:rPr>
          <w:rFonts w:ascii="Times New Roman" w:eastAsia="Times New Roman" w:hAnsi="Times New Roman" w:cs="Times New Roman"/>
          <w:sz w:val="28"/>
          <w:szCs w:val="28"/>
          <w:lang w:eastAsia="ru-RU"/>
        </w:rPr>
        <w:t xml:space="preserve">   </w:t>
      </w:r>
    </w:p>
    <w:p w14:paraId="3CCE80B1" w14:textId="4C615FDA" w:rsidR="00434772" w:rsidRDefault="00CF34DD" w:rsidP="00FC4398">
      <w:pPr>
        <w:spacing w:after="0" w:line="240" w:lineRule="auto"/>
        <w:ind w:firstLine="720"/>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Хор</w:t>
      </w:r>
      <w:r w:rsidR="0074341F">
        <w:rPr>
          <w:rFonts w:ascii="Times New Roman" w:eastAsia="Times New Roman" w:hAnsi="Times New Roman" w:cs="Times New Roman"/>
          <w:sz w:val="28"/>
          <w:szCs w:val="28"/>
          <w:lang w:eastAsia="ru-RU"/>
        </w:rPr>
        <w:t>овой коллектив</w:t>
      </w:r>
      <w:r w:rsidRPr="00434772">
        <w:rPr>
          <w:rFonts w:ascii="Times New Roman" w:eastAsia="Times New Roman" w:hAnsi="Times New Roman" w:cs="Times New Roman"/>
          <w:sz w:val="28"/>
          <w:szCs w:val="28"/>
          <w:lang w:eastAsia="ru-RU"/>
        </w:rPr>
        <w:t xml:space="preserve"> «Орфей» - это, единственный в городе, академический  певческий коллектив</w:t>
      </w:r>
      <w:r w:rsidRPr="00671F37">
        <w:rPr>
          <w:rFonts w:ascii="Times New Roman" w:hAnsi="Times New Roman" w:cs="Times New Roman"/>
          <w:sz w:val="28"/>
          <w:szCs w:val="28"/>
        </w:rPr>
        <w:t xml:space="preserve"> </w:t>
      </w:r>
      <w:r w:rsidR="0057677A" w:rsidRPr="00671F37">
        <w:rPr>
          <w:rFonts w:ascii="Times New Roman" w:hAnsi="Times New Roman" w:cs="Times New Roman"/>
          <w:sz w:val="28"/>
          <w:szCs w:val="28"/>
        </w:rPr>
        <w:t>За  прошедш</w:t>
      </w:r>
      <w:r w:rsidR="0057677A">
        <w:rPr>
          <w:rFonts w:ascii="Times New Roman" w:hAnsi="Times New Roman" w:cs="Times New Roman"/>
          <w:sz w:val="28"/>
          <w:szCs w:val="28"/>
        </w:rPr>
        <w:t xml:space="preserve">ий </w:t>
      </w:r>
      <w:r w:rsidR="0057677A" w:rsidRPr="00671F37">
        <w:rPr>
          <w:rFonts w:ascii="Times New Roman" w:hAnsi="Times New Roman" w:cs="Times New Roman"/>
          <w:sz w:val="28"/>
          <w:szCs w:val="28"/>
        </w:rPr>
        <w:t xml:space="preserve"> период в хоре </w:t>
      </w:r>
      <w:r>
        <w:rPr>
          <w:rFonts w:ascii="Times New Roman" w:hAnsi="Times New Roman" w:cs="Times New Roman"/>
          <w:sz w:val="28"/>
          <w:szCs w:val="28"/>
        </w:rPr>
        <w:t>произошли</w:t>
      </w:r>
      <w:r w:rsidR="0057677A">
        <w:rPr>
          <w:rFonts w:ascii="Times New Roman" w:hAnsi="Times New Roman" w:cs="Times New Roman"/>
          <w:sz w:val="28"/>
          <w:szCs w:val="28"/>
        </w:rPr>
        <w:t xml:space="preserve"> изменения - состав </w:t>
      </w:r>
      <w:r w:rsidR="0057677A" w:rsidRPr="00671F37">
        <w:rPr>
          <w:rFonts w:ascii="Times New Roman" w:hAnsi="Times New Roman" w:cs="Times New Roman"/>
          <w:sz w:val="28"/>
          <w:szCs w:val="28"/>
        </w:rPr>
        <w:t xml:space="preserve"> коллектива </w:t>
      </w:r>
      <w:r w:rsidR="0057677A">
        <w:rPr>
          <w:rFonts w:ascii="Times New Roman" w:hAnsi="Times New Roman" w:cs="Times New Roman"/>
          <w:sz w:val="28"/>
          <w:szCs w:val="28"/>
        </w:rPr>
        <w:t>продолжает обновляться</w:t>
      </w:r>
      <w:r w:rsidR="0057677A" w:rsidRPr="00671F37">
        <w:rPr>
          <w:rFonts w:ascii="Times New Roman" w:hAnsi="Times New Roman" w:cs="Times New Roman"/>
          <w:sz w:val="28"/>
          <w:szCs w:val="28"/>
        </w:rPr>
        <w:t xml:space="preserve">, </w:t>
      </w:r>
      <w:r w:rsidR="0057677A">
        <w:rPr>
          <w:rFonts w:ascii="Times New Roman" w:hAnsi="Times New Roman" w:cs="Times New Roman"/>
          <w:sz w:val="28"/>
          <w:szCs w:val="28"/>
        </w:rPr>
        <w:t>принимая</w:t>
      </w:r>
      <w:r w:rsidR="0057677A" w:rsidRPr="00671F37">
        <w:rPr>
          <w:rFonts w:ascii="Times New Roman" w:hAnsi="Times New Roman" w:cs="Times New Roman"/>
          <w:sz w:val="28"/>
          <w:szCs w:val="28"/>
        </w:rPr>
        <w:t xml:space="preserve"> в свои ряды новые голоса.</w:t>
      </w:r>
      <w:r w:rsidR="0057677A">
        <w:rPr>
          <w:rFonts w:ascii="Times New Roman" w:hAnsi="Times New Roman" w:cs="Times New Roman"/>
          <w:sz w:val="28"/>
          <w:szCs w:val="28"/>
        </w:rPr>
        <w:t xml:space="preserve"> </w:t>
      </w:r>
      <w:r>
        <w:rPr>
          <w:rFonts w:ascii="Times New Roman" w:hAnsi="Times New Roman" w:cs="Times New Roman"/>
          <w:sz w:val="28"/>
          <w:szCs w:val="28"/>
        </w:rPr>
        <w:t xml:space="preserve">Не смотря на трудности, </w:t>
      </w:r>
      <w:r>
        <w:rPr>
          <w:rFonts w:ascii="Times New Roman" w:eastAsia="Times New Roman" w:hAnsi="Times New Roman" w:cs="Times New Roman"/>
          <w:sz w:val="28"/>
          <w:szCs w:val="28"/>
          <w:lang w:eastAsia="ru-RU"/>
        </w:rPr>
        <w:t>в 2019</w:t>
      </w:r>
      <w:r w:rsidRPr="00434772">
        <w:rPr>
          <w:rFonts w:ascii="Times New Roman" w:eastAsia="Times New Roman" w:hAnsi="Times New Roman" w:cs="Times New Roman"/>
          <w:sz w:val="28"/>
          <w:szCs w:val="28"/>
          <w:lang w:eastAsia="ru-RU"/>
        </w:rPr>
        <w:t xml:space="preserve"> году </w:t>
      </w:r>
      <w:r>
        <w:rPr>
          <w:rFonts w:ascii="Times New Roman" w:eastAsia="Times New Roman" w:hAnsi="Times New Roman" w:cs="Times New Roman"/>
          <w:sz w:val="28"/>
          <w:szCs w:val="28"/>
          <w:lang w:eastAsia="ru-RU"/>
        </w:rPr>
        <w:t xml:space="preserve">коллективу вновь  было присвоено звание «Народный любительский коллектив». </w:t>
      </w:r>
      <w:r w:rsidR="0057677A">
        <w:rPr>
          <w:rFonts w:ascii="Times New Roman" w:hAnsi="Times New Roman" w:cs="Times New Roman"/>
          <w:sz w:val="28"/>
          <w:szCs w:val="28"/>
        </w:rPr>
        <w:t>К</w:t>
      </w:r>
      <w:r w:rsidR="0057677A" w:rsidRPr="00671F37">
        <w:rPr>
          <w:rFonts w:ascii="Times New Roman" w:hAnsi="Times New Roman" w:cs="Times New Roman"/>
          <w:sz w:val="28"/>
          <w:szCs w:val="28"/>
        </w:rPr>
        <w:t>ипит работа, репетиции, концерты и новые участники познают азы академического пения и концертных выступлений</w:t>
      </w:r>
      <w:r>
        <w:rPr>
          <w:rFonts w:ascii="Times New Roman" w:hAnsi="Times New Roman" w:cs="Times New Roman"/>
          <w:sz w:val="28"/>
          <w:szCs w:val="28"/>
        </w:rPr>
        <w:t xml:space="preserve">. </w:t>
      </w:r>
      <w:r w:rsidR="00434772" w:rsidRPr="00434772">
        <w:rPr>
          <w:rFonts w:ascii="Times New Roman" w:eastAsia="Times New Roman" w:hAnsi="Times New Roman" w:cs="Times New Roman"/>
          <w:sz w:val="28"/>
          <w:szCs w:val="28"/>
          <w:lang w:eastAsia="ru-RU"/>
        </w:rPr>
        <w:t>Коллектив у</w:t>
      </w:r>
      <w:r>
        <w:rPr>
          <w:rFonts w:ascii="Times New Roman" w:eastAsia="Times New Roman" w:hAnsi="Times New Roman" w:cs="Times New Roman"/>
          <w:sz w:val="28"/>
          <w:szCs w:val="28"/>
          <w:lang w:eastAsia="ru-RU"/>
        </w:rPr>
        <w:t xml:space="preserve">частвует в областных фестивалях и </w:t>
      </w:r>
      <w:r w:rsidR="00434772" w:rsidRPr="00434772">
        <w:rPr>
          <w:rFonts w:ascii="Times New Roman" w:eastAsia="Times New Roman" w:hAnsi="Times New Roman" w:cs="Times New Roman"/>
          <w:sz w:val="28"/>
          <w:szCs w:val="28"/>
          <w:lang w:eastAsia="ru-RU"/>
        </w:rPr>
        <w:t xml:space="preserve">  многих концертных программах.  Выступления хора всегда тепл</w:t>
      </w:r>
      <w:r>
        <w:rPr>
          <w:rFonts w:ascii="Times New Roman" w:eastAsia="Times New Roman" w:hAnsi="Times New Roman" w:cs="Times New Roman"/>
          <w:sz w:val="28"/>
          <w:szCs w:val="28"/>
          <w:lang w:eastAsia="ru-RU"/>
        </w:rPr>
        <w:t>о принимаются зрителями, которые благодаря работе руководителя и хористов</w:t>
      </w:r>
      <w:r w:rsidR="005767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знакомятся</w:t>
      </w:r>
      <w:r>
        <w:rPr>
          <w:rFonts w:ascii="Times New Roman" w:hAnsi="Times New Roman" w:cs="Times New Roman"/>
          <w:sz w:val="28"/>
          <w:szCs w:val="28"/>
        </w:rPr>
        <w:t xml:space="preserve"> с </w:t>
      </w:r>
      <w:r w:rsidR="00434772" w:rsidRPr="00434772">
        <w:rPr>
          <w:rFonts w:ascii="Times New Roman" w:eastAsia="Times New Roman" w:hAnsi="Times New Roman" w:cs="Times New Roman"/>
          <w:sz w:val="28"/>
          <w:szCs w:val="28"/>
          <w:lang w:eastAsia="ru-RU"/>
        </w:rPr>
        <w:t xml:space="preserve"> шедеврами классической музыки, популярной лирикой, духовными музыкальными произведениями, народными песнями</w:t>
      </w:r>
      <w:r>
        <w:rPr>
          <w:rFonts w:ascii="Times New Roman" w:eastAsia="Times New Roman" w:hAnsi="Times New Roman" w:cs="Times New Roman"/>
          <w:sz w:val="28"/>
          <w:szCs w:val="28"/>
          <w:lang w:eastAsia="ru-RU"/>
        </w:rPr>
        <w:t xml:space="preserve">, в том числе и в </w:t>
      </w:r>
      <w:r w:rsidR="00434772" w:rsidRPr="00434772">
        <w:rPr>
          <w:rFonts w:ascii="Times New Roman" w:eastAsia="Times New Roman" w:hAnsi="Times New Roman" w:cs="Times New Roman"/>
          <w:sz w:val="28"/>
          <w:szCs w:val="28"/>
          <w:lang w:eastAsia="ru-RU"/>
        </w:rPr>
        <w:t xml:space="preserve"> в обработке руководителя Петрина Т.Н.</w:t>
      </w:r>
    </w:p>
    <w:p w14:paraId="7F7EF2AD" w14:textId="77777777" w:rsidR="00A33534" w:rsidRPr="00CF34DD" w:rsidRDefault="00A33534" w:rsidP="00FC4398">
      <w:pPr>
        <w:spacing w:after="0" w:line="240" w:lineRule="auto"/>
        <w:ind w:firstLine="720"/>
        <w:jc w:val="both"/>
        <w:rPr>
          <w:rFonts w:ascii="Times New Roman" w:hAnsi="Times New Roman" w:cs="Times New Roman"/>
          <w:sz w:val="28"/>
          <w:szCs w:val="28"/>
        </w:rPr>
      </w:pPr>
    </w:p>
    <w:p w14:paraId="592BE2FD" w14:textId="798CF320" w:rsidR="00434772" w:rsidRPr="00434772" w:rsidRDefault="00FD173E" w:rsidP="00A33534">
      <w:pPr>
        <w:spacing w:after="0" w:line="240" w:lineRule="auto"/>
        <w:jc w:val="center"/>
        <w:rPr>
          <w:rFonts w:ascii="Times New Roman" w:eastAsia="Times New Roman" w:hAnsi="Times New Roman" w:cs="Times New Roman"/>
          <w:i/>
          <w:sz w:val="28"/>
          <w:szCs w:val="28"/>
          <w:lang w:eastAsia="ru-RU"/>
        </w:rPr>
      </w:pPr>
      <w:r>
        <w:rPr>
          <w:noProof/>
          <w:lang w:eastAsia="ru-RU"/>
        </w:rPr>
        <w:drawing>
          <wp:inline distT="0" distB="0" distL="0" distR="0" wp14:anchorId="2F57F8C1" wp14:editId="4479DF43">
            <wp:extent cx="4737028" cy="3159334"/>
            <wp:effectExtent l="0" t="0" r="6985" b="3175"/>
            <wp:docPr id="24" name="Рисунок 24" descr="https://sun9-70.userapi.com/c849332/v849332399/b2f7f/PVPa4_GFW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0.userapi.com/c849332/v849332399/b2f7f/PVPa4_GFWR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4561" cy="3164358"/>
                    </a:xfrm>
                    <a:prstGeom prst="rect">
                      <a:avLst/>
                    </a:prstGeom>
                    <a:noFill/>
                    <a:ln>
                      <a:noFill/>
                    </a:ln>
                  </pic:spPr>
                </pic:pic>
              </a:graphicData>
            </a:graphic>
          </wp:inline>
        </w:drawing>
      </w:r>
    </w:p>
    <w:p w14:paraId="03AFDF7A" w14:textId="77777777" w:rsidR="00434772" w:rsidRPr="00434772" w:rsidRDefault="00434772" w:rsidP="00FC4398">
      <w:pPr>
        <w:spacing w:after="0" w:line="240" w:lineRule="auto"/>
        <w:jc w:val="both"/>
        <w:rPr>
          <w:rFonts w:ascii="Times New Roman" w:eastAsia="Times New Roman" w:hAnsi="Times New Roman" w:cs="Times New Roman"/>
          <w:sz w:val="28"/>
          <w:szCs w:val="28"/>
          <w:lang w:eastAsia="ru-RU"/>
        </w:rPr>
      </w:pPr>
    </w:p>
    <w:p w14:paraId="0D1CFD73" w14:textId="77777777" w:rsidR="00434772" w:rsidRPr="00434772" w:rsidRDefault="00434772" w:rsidP="00FC4398">
      <w:pPr>
        <w:spacing w:after="0" w:line="240" w:lineRule="auto"/>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ab/>
        <w:t>В структурном подразделении «Культурно-досуговая деятельность»  также у</w:t>
      </w:r>
      <w:r w:rsidR="0057677A">
        <w:rPr>
          <w:rFonts w:ascii="Times New Roman" w:eastAsia="Times New Roman" w:hAnsi="Times New Roman" w:cs="Times New Roman"/>
          <w:sz w:val="28"/>
          <w:szCs w:val="28"/>
          <w:lang w:eastAsia="ru-RU"/>
        </w:rPr>
        <w:t xml:space="preserve">спешно работают: </w:t>
      </w:r>
      <w:r w:rsidRPr="00434772">
        <w:rPr>
          <w:rFonts w:ascii="Times New Roman" w:eastAsia="Times New Roman" w:hAnsi="Times New Roman" w:cs="Times New Roman"/>
          <w:sz w:val="28"/>
          <w:szCs w:val="28"/>
          <w:lang w:eastAsia="ru-RU"/>
        </w:rPr>
        <w:t>«Народный любительский коллектив» эстрадный  квартет  «Ливны» (рук.  Черных  Н.Л.), вокальная  студия «Капельки» (рук.  Купстас Г.И.),</w:t>
      </w:r>
      <w:r w:rsidR="0057677A">
        <w:rPr>
          <w:rFonts w:ascii="Times New Roman" w:eastAsia="Times New Roman" w:hAnsi="Times New Roman" w:cs="Times New Roman"/>
          <w:sz w:val="28"/>
          <w:szCs w:val="28"/>
          <w:lang w:eastAsia="ru-RU"/>
        </w:rPr>
        <w:t xml:space="preserve"> театральная студия (рук. Дорохина А.А</w:t>
      </w:r>
      <w:r w:rsidRPr="00434772">
        <w:rPr>
          <w:rFonts w:ascii="Times New Roman" w:eastAsia="Times New Roman" w:hAnsi="Times New Roman" w:cs="Times New Roman"/>
          <w:sz w:val="28"/>
          <w:szCs w:val="28"/>
          <w:lang w:eastAsia="ru-RU"/>
        </w:rPr>
        <w:t>.), студия популярной музыки (рук. Черных Н.Л.), хоровой к</w:t>
      </w:r>
      <w:r w:rsidR="0057677A">
        <w:rPr>
          <w:rFonts w:ascii="Times New Roman" w:eastAsia="Times New Roman" w:hAnsi="Times New Roman" w:cs="Times New Roman"/>
          <w:sz w:val="28"/>
          <w:szCs w:val="28"/>
          <w:lang w:eastAsia="ru-RU"/>
        </w:rPr>
        <w:t>оллектив ветеранов (рук. Дейнега В.Б</w:t>
      </w:r>
      <w:r w:rsidRPr="00434772">
        <w:rPr>
          <w:rFonts w:ascii="Times New Roman" w:eastAsia="Times New Roman" w:hAnsi="Times New Roman" w:cs="Times New Roman"/>
          <w:sz w:val="28"/>
          <w:szCs w:val="28"/>
          <w:lang w:eastAsia="ru-RU"/>
        </w:rPr>
        <w:t>), ансамбль танца «Рябинушка» (рук. Мотина М.А.), студия современного танца «Экспромт» (рук. Самойлова А.В.).</w:t>
      </w:r>
    </w:p>
    <w:p w14:paraId="2C33EC1C" w14:textId="77777777" w:rsidR="00434772" w:rsidRPr="00434772" w:rsidRDefault="00434772" w:rsidP="00FC4398">
      <w:pPr>
        <w:spacing w:after="0" w:line="240" w:lineRule="auto"/>
        <w:jc w:val="both"/>
        <w:rPr>
          <w:rFonts w:ascii="Times New Roman" w:eastAsia="Times New Roman" w:hAnsi="Times New Roman" w:cs="Times New Roman"/>
          <w:sz w:val="28"/>
          <w:szCs w:val="28"/>
          <w:lang w:eastAsia="ru-RU"/>
        </w:rPr>
      </w:pPr>
      <w:r w:rsidRPr="00434772">
        <w:rPr>
          <w:rFonts w:ascii="Times New Roman" w:eastAsia="Times New Roman" w:hAnsi="Times New Roman" w:cs="Times New Roman"/>
          <w:sz w:val="28"/>
          <w:szCs w:val="28"/>
          <w:lang w:eastAsia="ru-RU"/>
        </w:rPr>
        <w:t>Двери для з</w:t>
      </w:r>
      <w:r w:rsidR="0057677A">
        <w:rPr>
          <w:rFonts w:ascii="Times New Roman" w:eastAsia="Times New Roman" w:hAnsi="Times New Roman" w:cs="Times New Roman"/>
          <w:sz w:val="28"/>
          <w:szCs w:val="28"/>
          <w:lang w:eastAsia="ru-RU"/>
        </w:rPr>
        <w:t xml:space="preserve">анятий в студиях и коллективах </w:t>
      </w:r>
      <w:r w:rsidRPr="00434772">
        <w:rPr>
          <w:rFonts w:ascii="Times New Roman" w:eastAsia="Times New Roman" w:hAnsi="Times New Roman" w:cs="Times New Roman"/>
          <w:sz w:val="28"/>
          <w:szCs w:val="28"/>
          <w:lang w:eastAsia="ru-RU"/>
        </w:rPr>
        <w:t>открыты для всех желающих.</w:t>
      </w:r>
    </w:p>
    <w:p w14:paraId="5EF5C503" w14:textId="77777777" w:rsidR="00434772" w:rsidRDefault="00434772" w:rsidP="00FC4398">
      <w:pPr>
        <w:tabs>
          <w:tab w:val="left" w:pos="708"/>
        </w:tabs>
        <w:suppressAutoHyphens/>
        <w:spacing w:after="0" w:line="100" w:lineRule="atLeast"/>
        <w:jc w:val="both"/>
        <w:rPr>
          <w:rFonts w:ascii="Times New Roman" w:eastAsia="Calibri" w:hAnsi="Times New Roman" w:cs="Times New Roman"/>
          <w:sz w:val="28"/>
          <w:szCs w:val="28"/>
          <w:lang w:eastAsia="ru-RU" w:bidi="hi-IN"/>
        </w:rPr>
      </w:pPr>
    </w:p>
    <w:p w14:paraId="4EA7033D" w14:textId="77777777" w:rsidR="0074341F" w:rsidRDefault="0074341F" w:rsidP="00A33534">
      <w:pPr>
        <w:tabs>
          <w:tab w:val="left" w:pos="708"/>
        </w:tabs>
        <w:suppressAutoHyphens/>
        <w:spacing w:after="0" w:line="240" w:lineRule="auto"/>
        <w:ind w:firstLine="708"/>
        <w:jc w:val="both"/>
        <w:rPr>
          <w:rFonts w:ascii="Times New Roman" w:eastAsia="Calibri" w:hAnsi="Times New Roman" w:cs="Times New Roman"/>
          <w:sz w:val="28"/>
          <w:szCs w:val="28"/>
          <w:lang w:eastAsia="ru-RU" w:bidi="hi-IN"/>
        </w:rPr>
      </w:pPr>
    </w:p>
    <w:p w14:paraId="78341B37" w14:textId="74757ADF" w:rsidR="0074341F" w:rsidRDefault="0074341F" w:rsidP="0074341F">
      <w:pPr>
        <w:tabs>
          <w:tab w:val="left" w:pos="708"/>
        </w:tabs>
        <w:suppressAutoHyphens/>
        <w:spacing w:after="0" w:line="240" w:lineRule="auto"/>
        <w:ind w:firstLine="708"/>
        <w:rPr>
          <w:rFonts w:ascii="Times New Roman" w:eastAsia="Calibri" w:hAnsi="Times New Roman" w:cs="Times New Roman"/>
          <w:sz w:val="28"/>
          <w:szCs w:val="28"/>
          <w:lang w:eastAsia="ru-RU" w:bidi="hi-IN"/>
        </w:rPr>
      </w:pPr>
    </w:p>
    <w:p w14:paraId="1CA15737" w14:textId="2423ECE2" w:rsidR="0074341F" w:rsidRDefault="0074341F" w:rsidP="0074341F">
      <w:pPr>
        <w:tabs>
          <w:tab w:val="left" w:pos="708"/>
        </w:tabs>
        <w:suppressAutoHyphens/>
        <w:spacing w:after="0" w:line="240" w:lineRule="auto"/>
        <w:ind w:firstLine="708"/>
        <w:rPr>
          <w:rFonts w:ascii="Times New Roman" w:eastAsia="Calibri" w:hAnsi="Times New Roman" w:cs="Times New Roman"/>
          <w:sz w:val="28"/>
          <w:szCs w:val="28"/>
          <w:lang w:eastAsia="ru-RU" w:bidi="hi-IN"/>
        </w:rPr>
      </w:pPr>
      <w:r>
        <w:rPr>
          <w:noProof/>
          <w:lang w:eastAsia="ru-RU"/>
        </w:rPr>
        <w:drawing>
          <wp:inline distT="0" distB="0" distL="0" distR="0" wp14:anchorId="11436A34" wp14:editId="788753A9">
            <wp:extent cx="5410835" cy="3525084"/>
            <wp:effectExtent l="0" t="0" r="0" b="0"/>
            <wp:docPr id="25" name="Рисунок 25" descr="https://sun9-2.userapi.com/c857224/v857224265/b3469/MfKlIAAn7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userapi.com/c857224/v857224265/b3469/MfKlIAAn7P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6419" cy="3535237"/>
                    </a:xfrm>
                    <a:prstGeom prst="rect">
                      <a:avLst/>
                    </a:prstGeom>
                    <a:noFill/>
                    <a:ln>
                      <a:noFill/>
                    </a:ln>
                  </pic:spPr>
                </pic:pic>
              </a:graphicData>
            </a:graphic>
          </wp:inline>
        </w:drawing>
      </w:r>
    </w:p>
    <w:p w14:paraId="72385456" w14:textId="77777777" w:rsidR="0074341F" w:rsidRDefault="0074341F" w:rsidP="0074341F">
      <w:pPr>
        <w:tabs>
          <w:tab w:val="left" w:pos="708"/>
        </w:tabs>
        <w:suppressAutoHyphens/>
        <w:spacing w:after="0" w:line="240" w:lineRule="auto"/>
        <w:rPr>
          <w:rFonts w:ascii="Times New Roman" w:eastAsia="Calibri" w:hAnsi="Times New Roman" w:cs="Times New Roman"/>
          <w:sz w:val="28"/>
          <w:szCs w:val="28"/>
          <w:lang w:eastAsia="ru-RU" w:bidi="hi-IN"/>
        </w:rPr>
      </w:pPr>
    </w:p>
    <w:p w14:paraId="73D8D13C" w14:textId="4EF62685" w:rsidR="0074341F" w:rsidRPr="0074341F" w:rsidRDefault="0074341F" w:rsidP="00D07E20">
      <w:pPr>
        <w:tabs>
          <w:tab w:val="left" w:pos="708"/>
        </w:tabs>
        <w:suppressAutoHyphens/>
        <w:spacing w:after="0" w:line="240" w:lineRule="auto"/>
        <w:jc w:val="center"/>
        <w:rPr>
          <w:rFonts w:ascii="Times New Roman" w:eastAsia="Calibri" w:hAnsi="Times New Roman" w:cs="Times New Roman"/>
          <w:sz w:val="24"/>
          <w:szCs w:val="24"/>
          <w:lang w:eastAsia="ru-RU" w:bidi="hi-IN"/>
        </w:rPr>
      </w:pPr>
      <w:r w:rsidRPr="0074341F">
        <w:rPr>
          <w:rFonts w:ascii="Times New Roman" w:eastAsia="Calibri" w:hAnsi="Times New Roman" w:cs="Times New Roman"/>
          <w:sz w:val="24"/>
          <w:szCs w:val="24"/>
          <w:lang w:eastAsia="ru-RU" w:bidi="hi-IN"/>
        </w:rPr>
        <w:t>(на сцене участники театральной студии</w:t>
      </w:r>
      <w:r w:rsidR="00D07E20">
        <w:rPr>
          <w:rFonts w:ascii="Times New Roman" w:eastAsia="Calibri" w:hAnsi="Times New Roman" w:cs="Times New Roman"/>
          <w:sz w:val="24"/>
          <w:szCs w:val="24"/>
          <w:lang w:eastAsia="ru-RU" w:bidi="hi-IN"/>
        </w:rPr>
        <w:t>, р.Дорохина А.А.)</w:t>
      </w:r>
    </w:p>
    <w:p w14:paraId="5FDFEA53" w14:textId="1F9F1FEE" w:rsidR="0074341F" w:rsidRDefault="0074341F" w:rsidP="0074341F">
      <w:pPr>
        <w:tabs>
          <w:tab w:val="left" w:pos="708"/>
        </w:tabs>
        <w:suppressAutoHyphens/>
        <w:spacing w:after="0" w:line="240" w:lineRule="auto"/>
        <w:ind w:firstLine="708"/>
        <w:jc w:val="center"/>
        <w:rPr>
          <w:rFonts w:ascii="Times New Roman" w:eastAsia="Calibri" w:hAnsi="Times New Roman" w:cs="Times New Roman"/>
          <w:sz w:val="28"/>
          <w:szCs w:val="28"/>
          <w:lang w:eastAsia="ru-RU" w:bidi="hi-IN"/>
        </w:rPr>
      </w:pPr>
    </w:p>
    <w:p w14:paraId="2C2D51FD" w14:textId="77777777" w:rsidR="0074341F" w:rsidRDefault="0074341F" w:rsidP="0074341F">
      <w:pPr>
        <w:tabs>
          <w:tab w:val="left" w:pos="708"/>
        </w:tabs>
        <w:suppressAutoHyphens/>
        <w:spacing w:after="0" w:line="240" w:lineRule="auto"/>
        <w:ind w:firstLine="708"/>
        <w:jc w:val="center"/>
        <w:rPr>
          <w:rFonts w:ascii="Times New Roman" w:eastAsia="Calibri" w:hAnsi="Times New Roman" w:cs="Times New Roman"/>
          <w:sz w:val="28"/>
          <w:szCs w:val="28"/>
          <w:lang w:eastAsia="ru-RU" w:bidi="hi-IN"/>
        </w:rPr>
      </w:pPr>
    </w:p>
    <w:p w14:paraId="61AF1699" w14:textId="3673BBA2" w:rsidR="0074341F" w:rsidRDefault="0074341F" w:rsidP="0074341F">
      <w:pPr>
        <w:tabs>
          <w:tab w:val="left" w:pos="708"/>
        </w:tabs>
        <w:suppressAutoHyphens/>
        <w:spacing w:after="0" w:line="240" w:lineRule="auto"/>
        <w:ind w:firstLine="708"/>
        <w:jc w:val="center"/>
        <w:rPr>
          <w:rFonts w:ascii="Times New Roman" w:eastAsia="Calibri" w:hAnsi="Times New Roman" w:cs="Times New Roman"/>
          <w:sz w:val="28"/>
          <w:szCs w:val="28"/>
          <w:lang w:eastAsia="ru-RU" w:bidi="hi-IN"/>
        </w:rPr>
      </w:pPr>
      <w:r>
        <w:rPr>
          <w:noProof/>
          <w:lang w:eastAsia="ru-RU"/>
        </w:rPr>
        <w:drawing>
          <wp:inline distT="0" distB="0" distL="0" distR="0" wp14:anchorId="10F20B59" wp14:editId="74902FEF">
            <wp:extent cx="5190990" cy="3473424"/>
            <wp:effectExtent l="0" t="0" r="0" b="0"/>
            <wp:docPr id="26" name="Рисунок 26" descr="https://sun9-52.userapi.com/c856524/v856524203/b4421/A7EViHC9Z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2.userapi.com/c856524/v856524203/b4421/A7EViHC9ZI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6339" cy="3490386"/>
                    </a:xfrm>
                    <a:prstGeom prst="rect">
                      <a:avLst/>
                    </a:prstGeom>
                    <a:noFill/>
                    <a:ln>
                      <a:noFill/>
                    </a:ln>
                  </pic:spPr>
                </pic:pic>
              </a:graphicData>
            </a:graphic>
          </wp:inline>
        </w:drawing>
      </w:r>
    </w:p>
    <w:p w14:paraId="1502D48F" w14:textId="3708CB63" w:rsidR="0074341F" w:rsidRDefault="0074341F" w:rsidP="0074341F">
      <w:pPr>
        <w:tabs>
          <w:tab w:val="left" w:pos="708"/>
        </w:tabs>
        <w:suppressAutoHyphens/>
        <w:spacing w:after="0" w:line="240" w:lineRule="auto"/>
        <w:ind w:firstLine="708"/>
        <w:jc w:val="both"/>
        <w:rPr>
          <w:rFonts w:ascii="Times New Roman" w:eastAsia="Calibri" w:hAnsi="Times New Roman" w:cs="Times New Roman"/>
          <w:sz w:val="28"/>
          <w:szCs w:val="28"/>
          <w:lang w:eastAsia="ru-RU" w:bidi="hi-IN"/>
        </w:rPr>
      </w:pPr>
    </w:p>
    <w:p w14:paraId="31AEF173" w14:textId="38823EA6" w:rsidR="0074341F" w:rsidRPr="0074341F" w:rsidRDefault="0074341F" w:rsidP="0074341F">
      <w:pPr>
        <w:tabs>
          <w:tab w:val="left" w:pos="708"/>
        </w:tabs>
        <w:suppressAutoHyphens/>
        <w:spacing w:after="0" w:line="240" w:lineRule="auto"/>
        <w:ind w:firstLine="708"/>
        <w:jc w:val="both"/>
        <w:rPr>
          <w:rFonts w:ascii="Times New Roman" w:eastAsia="Calibri" w:hAnsi="Times New Roman" w:cs="Times New Roman"/>
          <w:sz w:val="24"/>
          <w:szCs w:val="24"/>
          <w:lang w:eastAsia="ru-RU" w:bidi="hi-IN"/>
        </w:rPr>
      </w:pPr>
      <w:r w:rsidRPr="0074341F">
        <w:rPr>
          <w:rFonts w:ascii="Times New Roman" w:eastAsia="Calibri" w:hAnsi="Times New Roman" w:cs="Times New Roman"/>
          <w:sz w:val="24"/>
          <w:szCs w:val="24"/>
          <w:lang w:eastAsia="ru-RU" w:bidi="hi-IN"/>
        </w:rPr>
        <w:t>(«Народный коллектив» ансамбль русской песни «Праздник»</w:t>
      </w:r>
      <w:r>
        <w:rPr>
          <w:rFonts w:ascii="Times New Roman" w:eastAsia="Calibri" w:hAnsi="Times New Roman" w:cs="Times New Roman"/>
          <w:sz w:val="24"/>
          <w:szCs w:val="24"/>
          <w:lang w:eastAsia="ru-RU" w:bidi="hi-IN"/>
        </w:rPr>
        <w:t xml:space="preserve">, </w:t>
      </w:r>
      <w:r w:rsidRPr="0074341F">
        <w:rPr>
          <w:rFonts w:ascii="Times New Roman" w:eastAsia="Calibri" w:hAnsi="Times New Roman" w:cs="Times New Roman"/>
          <w:sz w:val="24"/>
          <w:szCs w:val="24"/>
          <w:lang w:eastAsia="ru-RU" w:bidi="hi-IN"/>
        </w:rPr>
        <w:t xml:space="preserve"> р.М.И.Строев)</w:t>
      </w:r>
    </w:p>
    <w:p w14:paraId="28A137C9" w14:textId="77777777" w:rsidR="0074341F" w:rsidRDefault="0074341F" w:rsidP="0074341F">
      <w:pPr>
        <w:tabs>
          <w:tab w:val="left" w:pos="708"/>
        </w:tabs>
        <w:suppressAutoHyphens/>
        <w:spacing w:after="0" w:line="240" w:lineRule="auto"/>
        <w:ind w:firstLine="708"/>
        <w:jc w:val="center"/>
        <w:rPr>
          <w:rFonts w:ascii="Times New Roman" w:eastAsia="Calibri" w:hAnsi="Times New Roman" w:cs="Times New Roman"/>
          <w:sz w:val="28"/>
          <w:szCs w:val="28"/>
          <w:lang w:eastAsia="ru-RU" w:bidi="hi-IN"/>
        </w:rPr>
      </w:pPr>
    </w:p>
    <w:p w14:paraId="4BE5D896" w14:textId="77777777" w:rsidR="0074341F" w:rsidRDefault="0074341F" w:rsidP="0074341F">
      <w:pPr>
        <w:tabs>
          <w:tab w:val="left" w:pos="708"/>
        </w:tabs>
        <w:suppressAutoHyphens/>
        <w:spacing w:after="0" w:line="240" w:lineRule="auto"/>
        <w:ind w:firstLine="708"/>
        <w:jc w:val="center"/>
        <w:rPr>
          <w:rFonts w:ascii="Times New Roman" w:eastAsia="Calibri" w:hAnsi="Times New Roman" w:cs="Times New Roman"/>
          <w:sz w:val="28"/>
          <w:szCs w:val="28"/>
          <w:lang w:eastAsia="ru-RU" w:bidi="hi-IN"/>
        </w:rPr>
      </w:pPr>
    </w:p>
    <w:p w14:paraId="160E5EE0" w14:textId="77777777" w:rsidR="0074341F" w:rsidRDefault="0074341F" w:rsidP="00D07E20">
      <w:pPr>
        <w:tabs>
          <w:tab w:val="left" w:pos="708"/>
        </w:tabs>
        <w:suppressAutoHyphens/>
        <w:spacing w:after="0" w:line="240" w:lineRule="auto"/>
        <w:jc w:val="both"/>
        <w:rPr>
          <w:rFonts w:ascii="Times New Roman" w:eastAsia="Calibri" w:hAnsi="Times New Roman" w:cs="Times New Roman"/>
          <w:sz w:val="28"/>
          <w:szCs w:val="28"/>
          <w:lang w:eastAsia="ru-RU" w:bidi="hi-IN"/>
        </w:rPr>
      </w:pPr>
    </w:p>
    <w:p w14:paraId="1593F1F0" w14:textId="6625B7E7" w:rsidR="00CF34DD" w:rsidRPr="00CF34DD" w:rsidRDefault="00CF34DD" w:rsidP="00A33534">
      <w:pPr>
        <w:tabs>
          <w:tab w:val="left" w:pos="708"/>
        </w:tabs>
        <w:suppressAutoHyphens/>
        <w:spacing w:after="0" w:line="240" w:lineRule="auto"/>
        <w:ind w:firstLine="708"/>
        <w:jc w:val="both"/>
        <w:rPr>
          <w:rFonts w:ascii="Times New Roman" w:eastAsia="Calibri" w:hAnsi="Times New Roman" w:cs="Times New Roman"/>
          <w:sz w:val="28"/>
          <w:szCs w:val="28"/>
          <w:lang w:eastAsia="ru-RU" w:bidi="hi-IN"/>
        </w:rPr>
      </w:pPr>
      <w:r w:rsidRPr="00CF34DD">
        <w:rPr>
          <w:rFonts w:ascii="Times New Roman" w:eastAsia="Calibri" w:hAnsi="Times New Roman" w:cs="Times New Roman"/>
          <w:sz w:val="28"/>
          <w:szCs w:val="28"/>
          <w:lang w:eastAsia="ru-RU" w:bidi="hi-IN"/>
        </w:rPr>
        <w:t>В структурном подразделении «Отдел по работе с детьми и</w:t>
      </w:r>
      <w:r w:rsidR="00D07E20">
        <w:rPr>
          <w:rFonts w:ascii="Times New Roman" w:eastAsia="Calibri" w:hAnsi="Times New Roman" w:cs="Times New Roman"/>
          <w:sz w:val="28"/>
          <w:szCs w:val="28"/>
          <w:lang w:eastAsia="ru-RU" w:bidi="hi-IN"/>
        </w:rPr>
        <w:t xml:space="preserve"> подростками» создана</w:t>
      </w:r>
      <w:r>
        <w:rPr>
          <w:rFonts w:ascii="Times New Roman" w:eastAsia="Calibri" w:hAnsi="Times New Roman" w:cs="Times New Roman"/>
          <w:sz w:val="28"/>
          <w:szCs w:val="28"/>
          <w:lang w:eastAsia="ru-RU" w:bidi="hi-IN"/>
        </w:rPr>
        <w:t xml:space="preserve"> и работала</w:t>
      </w:r>
      <w:r w:rsidRPr="00CF34DD">
        <w:rPr>
          <w:rFonts w:ascii="Times New Roman" w:eastAsia="Calibri" w:hAnsi="Times New Roman" w:cs="Times New Roman"/>
          <w:sz w:val="28"/>
          <w:szCs w:val="28"/>
          <w:lang w:eastAsia="ru-RU" w:bidi="hi-IN"/>
        </w:rPr>
        <w:t xml:space="preserve"> тренинговая группа по межличностному взаимодействию, группы в рамках проекта «Город для всех, для каждого, для тебя» - «Моя семья в настоящем и будущем» и группа выходного дня «Мы вместе», также специалисты службы проводят индивидуально - психологические консультации, индивидуально-коррекционные занятия, различные мероприятия по профилактике девиантного поведения подростков, оказывает консультации родителям на родительских собраниях в образовательных учреждениях города. Работает  телефон доверия, где  создан консультационный отдел правовой помощи подросткам. </w:t>
      </w:r>
    </w:p>
    <w:p w14:paraId="4B342763"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4"/>
          <w:szCs w:val="24"/>
          <w:lang w:eastAsia="ru-RU" w:bidi="hi-IN"/>
        </w:rPr>
      </w:pPr>
    </w:p>
    <w:p w14:paraId="2AD7DF87" w14:textId="77777777" w:rsidR="00CF34DD" w:rsidRPr="00CF34DD" w:rsidRDefault="00CF34DD" w:rsidP="00A33534">
      <w:pPr>
        <w:tabs>
          <w:tab w:val="left" w:pos="540"/>
          <w:tab w:val="left" w:pos="708"/>
        </w:tabs>
        <w:suppressAutoHyphens/>
        <w:spacing w:after="0" w:line="240" w:lineRule="auto"/>
        <w:jc w:val="both"/>
        <w:rPr>
          <w:rFonts w:ascii="Times New Roman" w:eastAsia="Calibri" w:hAnsi="Times New Roman" w:cs="Times New Roman"/>
          <w:sz w:val="24"/>
          <w:szCs w:val="24"/>
          <w:lang w:eastAsia="ru-RU" w:bidi="hi-IN"/>
        </w:rPr>
      </w:pPr>
      <w:r w:rsidRPr="00CF34DD">
        <w:rPr>
          <w:rFonts w:ascii="Times New Roman" w:eastAsia="Calibri" w:hAnsi="Times New Roman" w:cs="Times New Roman"/>
          <w:sz w:val="28"/>
          <w:szCs w:val="28"/>
          <w:lang w:eastAsia="ru-RU" w:bidi="hi-IN"/>
        </w:rPr>
        <w:t xml:space="preserve">1. </w:t>
      </w:r>
      <w:r w:rsidRPr="00CF34DD">
        <w:rPr>
          <w:rFonts w:ascii="Times New Roman" w:eastAsia="Calibri" w:hAnsi="Times New Roman" w:cs="Times New Roman"/>
          <w:i/>
          <w:sz w:val="28"/>
          <w:szCs w:val="28"/>
          <w:lang w:eastAsia="ru-RU" w:bidi="hi-IN"/>
        </w:rPr>
        <w:t>Группа выходного дня «Мы вместе»</w:t>
      </w:r>
    </w:p>
    <w:p w14:paraId="36A6FA5C" w14:textId="77777777" w:rsidR="00CF34DD" w:rsidRPr="00CF34DD" w:rsidRDefault="00CF34DD" w:rsidP="00A33534">
      <w:pPr>
        <w:tabs>
          <w:tab w:val="left" w:pos="540"/>
          <w:tab w:val="left" w:pos="708"/>
        </w:tabs>
        <w:suppressAutoHyphens/>
        <w:spacing w:after="0" w:line="240" w:lineRule="auto"/>
        <w:ind w:firstLine="720"/>
        <w:jc w:val="both"/>
        <w:rPr>
          <w:rFonts w:ascii="Times New Roman" w:eastAsia="Calibri" w:hAnsi="Times New Roman" w:cs="Times New Roman"/>
          <w:sz w:val="24"/>
          <w:szCs w:val="24"/>
          <w:lang w:eastAsia="ru-RU" w:bidi="hi-IN"/>
        </w:rPr>
      </w:pPr>
      <w:r w:rsidRPr="00CF34DD">
        <w:rPr>
          <w:rFonts w:ascii="Times New Roman" w:eastAsia="Calibri" w:hAnsi="Times New Roman" w:cs="Times New Roman"/>
          <w:sz w:val="28"/>
          <w:szCs w:val="28"/>
          <w:lang w:eastAsia="ru-RU" w:bidi="hi-IN"/>
        </w:rPr>
        <w:t>( руководитель – Зубцова Е.В.).</w:t>
      </w:r>
    </w:p>
    <w:p w14:paraId="3EDF7DBA" w14:textId="77777777" w:rsidR="00CF34DD" w:rsidRPr="00CF34DD" w:rsidRDefault="00CF34DD" w:rsidP="00A33534">
      <w:pPr>
        <w:tabs>
          <w:tab w:val="left" w:pos="12450"/>
        </w:tabs>
        <w:spacing w:after="200" w:line="240" w:lineRule="auto"/>
        <w:jc w:val="both"/>
        <w:rPr>
          <w:rFonts w:ascii="Times New Roman" w:eastAsia="Calibri" w:hAnsi="Times New Roman" w:cs="Times New Roman"/>
          <w:sz w:val="28"/>
          <w:szCs w:val="28"/>
        </w:rPr>
      </w:pPr>
      <w:r w:rsidRPr="00CF34DD">
        <w:rPr>
          <w:rFonts w:ascii="Times New Roman" w:eastAsia="Calibri" w:hAnsi="Times New Roman" w:cs="Times New Roman"/>
          <w:sz w:val="28"/>
          <w:szCs w:val="28"/>
          <w:lang w:eastAsia="ru-RU" w:bidi="hi-IN"/>
        </w:rPr>
        <w:t>В группе постоянно занимаются 27 человек в возрасте от 7 до 13 лет. Всего за 2019 год проведено 16 занятий. Темы занятий следующие:</w:t>
      </w:r>
      <w:r w:rsidRPr="00CF34DD">
        <w:rPr>
          <w:rFonts w:ascii="Times New Roman" w:eastAsia="Calibri" w:hAnsi="Times New Roman" w:cs="Times New Roman"/>
          <w:color w:val="000000"/>
          <w:sz w:val="24"/>
          <w:szCs w:val="24"/>
        </w:rPr>
        <w:t xml:space="preserve"> </w:t>
      </w:r>
      <w:r w:rsidR="00ED4084">
        <w:rPr>
          <w:rFonts w:ascii="Times New Roman" w:eastAsia="Calibri" w:hAnsi="Times New Roman" w:cs="Times New Roman"/>
          <w:color w:val="000000"/>
          <w:sz w:val="28"/>
          <w:szCs w:val="28"/>
        </w:rPr>
        <w:t>т</w:t>
      </w:r>
      <w:r w:rsidRPr="00CF34DD">
        <w:rPr>
          <w:rFonts w:ascii="Times New Roman" w:eastAsia="Calibri" w:hAnsi="Times New Roman" w:cs="Times New Roman"/>
          <w:color w:val="000000"/>
          <w:sz w:val="28"/>
          <w:szCs w:val="28"/>
        </w:rPr>
        <w:t>ренинг преодоления конфликта, практикум « Я-ты-мы»</w:t>
      </w:r>
      <w:r w:rsidRPr="00CF34DD">
        <w:rPr>
          <w:rFonts w:ascii="Calibri" w:eastAsia="Calibri" w:hAnsi="Calibri" w:cs="Times New Roman"/>
        </w:rPr>
        <w:t xml:space="preserve"> </w:t>
      </w:r>
      <w:r w:rsidRPr="00CF34DD">
        <w:rPr>
          <w:rFonts w:ascii="Times New Roman" w:eastAsia="Calibri" w:hAnsi="Times New Roman" w:cs="Times New Roman"/>
          <w:sz w:val="28"/>
          <w:szCs w:val="28"/>
        </w:rPr>
        <w:t xml:space="preserve"> </w:t>
      </w:r>
      <w:r w:rsidRPr="00CF34DD">
        <w:rPr>
          <w:rFonts w:ascii="Times New Roman" w:eastAsia="Calibri" w:hAnsi="Times New Roman" w:cs="Times New Roman"/>
          <w:sz w:val="28"/>
          <w:szCs w:val="28"/>
          <w:lang w:eastAsia="ru-RU" w:bidi="hi-IN"/>
        </w:rPr>
        <w:t xml:space="preserve">и др. </w:t>
      </w:r>
      <w:r w:rsidR="00ED4084">
        <w:rPr>
          <w:rFonts w:ascii="Times New Roman" w:eastAsia="Calibri" w:hAnsi="Times New Roman" w:cs="Times New Roman"/>
          <w:sz w:val="28"/>
          <w:szCs w:val="28"/>
          <w:lang w:eastAsia="ru-RU" w:bidi="hi-IN"/>
        </w:rPr>
        <w:t xml:space="preserve"> </w:t>
      </w:r>
      <w:r w:rsidRPr="00CF34DD">
        <w:rPr>
          <w:rFonts w:ascii="Times New Roman" w:eastAsia="Calibri" w:hAnsi="Times New Roman" w:cs="Times New Roman"/>
          <w:sz w:val="28"/>
          <w:szCs w:val="28"/>
          <w:lang w:eastAsia="ru-RU" w:bidi="hi-IN"/>
        </w:rPr>
        <w:t>Группа была создана в рамках проекта «Город для всех, для каждого, для тебя». Главная цель – формирование навыков здорового образа жизни и проведение совместного досуга детей и родителей, попавших в трудную жизненную ситуацию.</w:t>
      </w:r>
    </w:p>
    <w:p w14:paraId="1EE72E66"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4"/>
          <w:szCs w:val="24"/>
          <w:lang w:eastAsia="ru-RU" w:bidi="hi-IN"/>
        </w:rPr>
      </w:pPr>
      <w:r w:rsidRPr="00CF34DD">
        <w:rPr>
          <w:rFonts w:ascii="Times New Roman" w:eastAsia="Calibri" w:hAnsi="Times New Roman" w:cs="Times New Roman"/>
          <w:sz w:val="28"/>
          <w:szCs w:val="28"/>
          <w:lang w:eastAsia="ru-RU" w:bidi="hi-IN"/>
        </w:rPr>
        <w:t>2</w:t>
      </w:r>
      <w:r w:rsidRPr="00CF34DD">
        <w:rPr>
          <w:rFonts w:ascii="Times New Roman" w:eastAsia="Calibri" w:hAnsi="Times New Roman" w:cs="Times New Roman"/>
          <w:i/>
          <w:sz w:val="28"/>
          <w:szCs w:val="28"/>
          <w:lang w:eastAsia="ru-RU" w:bidi="hi-IN"/>
        </w:rPr>
        <w:t>. Тренинговая группа  «Моя семья в настоящем и будущем»</w:t>
      </w:r>
    </w:p>
    <w:p w14:paraId="25EBD320"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8"/>
          <w:szCs w:val="28"/>
          <w:lang w:eastAsia="ru-RU" w:bidi="hi-IN"/>
        </w:rPr>
      </w:pPr>
      <w:r w:rsidRPr="00CF34DD">
        <w:rPr>
          <w:rFonts w:ascii="Times New Roman" w:eastAsia="Calibri" w:hAnsi="Times New Roman" w:cs="Times New Roman"/>
          <w:sz w:val="28"/>
          <w:szCs w:val="28"/>
          <w:lang w:eastAsia="ru-RU" w:bidi="hi-IN"/>
        </w:rPr>
        <w:t xml:space="preserve"> (руководитель - Зубцова Е.В.) </w:t>
      </w:r>
    </w:p>
    <w:p w14:paraId="630F44D2"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4"/>
          <w:szCs w:val="24"/>
          <w:lang w:eastAsia="ru-RU" w:bidi="hi-IN"/>
        </w:rPr>
      </w:pPr>
      <w:r w:rsidRPr="00CF34DD">
        <w:rPr>
          <w:rFonts w:ascii="Times New Roman" w:eastAsia="Calibri" w:hAnsi="Times New Roman" w:cs="Times New Roman"/>
          <w:sz w:val="28"/>
          <w:szCs w:val="28"/>
          <w:lang w:eastAsia="ru-RU" w:bidi="hi-IN"/>
        </w:rPr>
        <w:t xml:space="preserve">В группе постоянно занимается 50 человека в возрасте от 7 до 58 лет. В 2019 году проведено 14 занятий. Работа группы осуществлялась в рамках проекта «Город для всех, для каждого, для тебя». Целевой группой являлись семьи с детьми, попавшие в трудную жизненную ситуацию  и их наставники. Темы занятий: </w:t>
      </w:r>
      <w:r w:rsidRPr="00CF34DD">
        <w:rPr>
          <w:rFonts w:ascii="Times New Roman" w:eastAsia="Calibri" w:hAnsi="Times New Roman" w:cs="Times New Roman"/>
          <w:sz w:val="28"/>
          <w:szCs w:val="28"/>
        </w:rPr>
        <w:t>практикум «Идём в гости»</w:t>
      </w:r>
      <w:r w:rsidRPr="00CF34DD">
        <w:rPr>
          <w:rFonts w:ascii="Times New Roman" w:eastAsia="Calibri" w:hAnsi="Times New Roman" w:cs="Times New Roman"/>
          <w:sz w:val="28"/>
          <w:szCs w:val="28"/>
          <w:lang w:eastAsia="ru-RU" w:bidi="hi-IN"/>
        </w:rPr>
        <w:t>, тренинг сплочения и т.д. Основное направление работы группы – формирование нового опыта партнёрских взаимоотношений родителей, детей и наставников.</w:t>
      </w:r>
    </w:p>
    <w:p w14:paraId="58064075"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4"/>
          <w:szCs w:val="24"/>
          <w:lang w:eastAsia="ru-RU" w:bidi="hi-IN"/>
        </w:rPr>
      </w:pPr>
    </w:p>
    <w:p w14:paraId="02E3BD3F"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8"/>
          <w:szCs w:val="28"/>
          <w:lang w:eastAsia="ru-RU" w:bidi="hi-IN"/>
        </w:rPr>
      </w:pPr>
      <w:r w:rsidRPr="00CF34DD">
        <w:rPr>
          <w:rFonts w:ascii="Times New Roman" w:eastAsia="Calibri" w:hAnsi="Times New Roman" w:cs="Times New Roman"/>
          <w:i/>
          <w:sz w:val="28"/>
          <w:szCs w:val="28"/>
          <w:lang w:eastAsia="ru-RU" w:bidi="hi-IN"/>
        </w:rPr>
        <w:t>3.</w:t>
      </w:r>
      <w:r w:rsidR="00ED4084">
        <w:rPr>
          <w:rFonts w:ascii="Times New Roman" w:eastAsia="Calibri" w:hAnsi="Times New Roman" w:cs="Times New Roman"/>
          <w:i/>
          <w:sz w:val="28"/>
          <w:szCs w:val="28"/>
          <w:lang w:eastAsia="ru-RU" w:bidi="hi-IN"/>
        </w:rPr>
        <w:t xml:space="preserve"> </w:t>
      </w:r>
      <w:r w:rsidRPr="00CF34DD">
        <w:rPr>
          <w:rFonts w:ascii="Times New Roman" w:eastAsia="Calibri" w:hAnsi="Times New Roman" w:cs="Times New Roman"/>
          <w:i/>
          <w:sz w:val="28"/>
          <w:szCs w:val="28"/>
          <w:lang w:eastAsia="ru-RU" w:bidi="hi-IN"/>
        </w:rPr>
        <w:t>Клуб «Родительский лекторий»</w:t>
      </w:r>
      <w:r w:rsidRPr="00CF34DD">
        <w:rPr>
          <w:rFonts w:ascii="Times New Roman" w:eastAsia="Calibri" w:hAnsi="Times New Roman" w:cs="Times New Roman"/>
          <w:sz w:val="28"/>
          <w:szCs w:val="28"/>
          <w:lang w:eastAsia="ru-RU" w:bidi="hi-IN"/>
        </w:rPr>
        <w:t xml:space="preserve"> (руководитель -  Зубцова Е.В., Селина Т.В.)  В группе постоянно занимаются 36 человек, в возрасте от 27 до 65 лет. Всего проведено 10 занятий на темы «Как подготовить подростка к сдаче экзаменов», «Жестокость и агрессия среди детей и подростков», «Половое воспитание начинается с рождения» и др. В них приняли участие 260 человек.</w:t>
      </w:r>
    </w:p>
    <w:p w14:paraId="75DFCD36"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4"/>
          <w:szCs w:val="24"/>
          <w:lang w:eastAsia="ru-RU" w:bidi="hi-IN"/>
        </w:rPr>
      </w:pPr>
    </w:p>
    <w:p w14:paraId="25D07AB8"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i/>
          <w:sz w:val="28"/>
          <w:szCs w:val="28"/>
          <w:lang w:eastAsia="ru-RU" w:bidi="hi-IN"/>
        </w:rPr>
      </w:pPr>
      <w:r w:rsidRPr="00CF34DD">
        <w:rPr>
          <w:rFonts w:ascii="Times New Roman" w:eastAsia="Calibri" w:hAnsi="Times New Roman" w:cs="Times New Roman"/>
          <w:sz w:val="28"/>
          <w:szCs w:val="28"/>
          <w:lang w:eastAsia="ru-RU" w:bidi="hi-IN"/>
        </w:rPr>
        <w:t xml:space="preserve"> </w:t>
      </w:r>
      <w:r w:rsidRPr="00CF34DD">
        <w:rPr>
          <w:rFonts w:ascii="Times New Roman" w:eastAsia="Calibri" w:hAnsi="Times New Roman" w:cs="Times New Roman"/>
          <w:i/>
          <w:sz w:val="28"/>
          <w:szCs w:val="28"/>
          <w:lang w:eastAsia="ru-RU" w:bidi="hi-IN"/>
        </w:rPr>
        <w:t>Индивидуально-психологические консультации</w:t>
      </w:r>
    </w:p>
    <w:p w14:paraId="4A00B731"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8"/>
          <w:szCs w:val="28"/>
          <w:lang w:eastAsia="ru-RU" w:bidi="hi-IN"/>
        </w:rPr>
      </w:pPr>
      <w:r w:rsidRPr="00CF34DD">
        <w:rPr>
          <w:rFonts w:ascii="Times New Roman" w:eastAsia="Calibri" w:hAnsi="Times New Roman" w:cs="Times New Roman"/>
          <w:sz w:val="28"/>
          <w:szCs w:val="28"/>
          <w:lang w:eastAsia="ru-RU" w:bidi="hi-IN"/>
        </w:rPr>
        <w:t>(</w:t>
      </w:r>
      <w:r w:rsidR="00ED4084">
        <w:rPr>
          <w:rFonts w:ascii="Times New Roman" w:eastAsia="Calibri" w:hAnsi="Times New Roman" w:cs="Times New Roman"/>
          <w:sz w:val="28"/>
          <w:szCs w:val="28"/>
          <w:lang w:eastAsia="ru-RU" w:bidi="hi-IN"/>
        </w:rPr>
        <w:t xml:space="preserve">руководитель - </w:t>
      </w:r>
      <w:r w:rsidRPr="00CF34DD">
        <w:rPr>
          <w:rFonts w:ascii="Times New Roman" w:eastAsia="Calibri" w:hAnsi="Times New Roman" w:cs="Times New Roman"/>
          <w:sz w:val="28"/>
          <w:szCs w:val="28"/>
          <w:lang w:eastAsia="ru-RU" w:bidi="hi-IN"/>
        </w:rPr>
        <w:t xml:space="preserve">Зубцова Е.В., </w:t>
      </w:r>
      <w:r w:rsidR="00ED4084" w:rsidRPr="00CF34DD">
        <w:rPr>
          <w:rFonts w:ascii="Times New Roman" w:eastAsia="Calibri" w:hAnsi="Times New Roman" w:cs="Times New Roman"/>
          <w:sz w:val="28"/>
          <w:szCs w:val="28"/>
          <w:lang w:eastAsia="ru-RU" w:bidi="hi-IN"/>
        </w:rPr>
        <w:t>психолог</w:t>
      </w:r>
      <w:r w:rsidR="00ED4084">
        <w:rPr>
          <w:rFonts w:ascii="Times New Roman" w:eastAsia="Calibri" w:hAnsi="Times New Roman" w:cs="Times New Roman"/>
          <w:sz w:val="28"/>
          <w:szCs w:val="28"/>
          <w:lang w:eastAsia="ru-RU" w:bidi="hi-IN"/>
        </w:rPr>
        <w:t xml:space="preserve"> - </w:t>
      </w:r>
      <w:r w:rsidR="00ED4084" w:rsidRPr="00CF34DD">
        <w:rPr>
          <w:rFonts w:ascii="Times New Roman" w:eastAsia="Calibri" w:hAnsi="Times New Roman" w:cs="Times New Roman"/>
          <w:sz w:val="28"/>
          <w:szCs w:val="28"/>
          <w:lang w:eastAsia="ru-RU" w:bidi="hi-IN"/>
        </w:rPr>
        <w:t xml:space="preserve"> </w:t>
      </w:r>
      <w:r w:rsidRPr="00CF34DD">
        <w:rPr>
          <w:rFonts w:ascii="Times New Roman" w:eastAsia="Calibri" w:hAnsi="Times New Roman" w:cs="Times New Roman"/>
          <w:sz w:val="28"/>
          <w:szCs w:val="28"/>
          <w:lang w:eastAsia="ru-RU" w:bidi="hi-IN"/>
        </w:rPr>
        <w:t>Се</w:t>
      </w:r>
      <w:r w:rsidR="00ED4084">
        <w:rPr>
          <w:rFonts w:ascii="Times New Roman" w:eastAsia="Calibri" w:hAnsi="Times New Roman" w:cs="Times New Roman"/>
          <w:sz w:val="28"/>
          <w:szCs w:val="28"/>
          <w:lang w:eastAsia="ru-RU" w:bidi="hi-IN"/>
        </w:rPr>
        <w:t>лина Т.В.</w:t>
      </w:r>
      <w:r w:rsidRPr="00CF34DD">
        <w:rPr>
          <w:rFonts w:ascii="Times New Roman" w:eastAsia="Calibri" w:hAnsi="Times New Roman" w:cs="Times New Roman"/>
          <w:sz w:val="28"/>
          <w:szCs w:val="28"/>
          <w:lang w:eastAsia="ru-RU" w:bidi="hi-IN"/>
        </w:rPr>
        <w:t>).</w:t>
      </w:r>
    </w:p>
    <w:p w14:paraId="18809E2E"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8"/>
          <w:szCs w:val="28"/>
          <w:lang w:eastAsia="ru-RU" w:bidi="hi-IN"/>
        </w:rPr>
      </w:pPr>
      <w:r w:rsidRPr="00CF34DD">
        <w:rPr>
          <w:rFonts w:ascii="Times New Roman" w:eastAsia="Calibri" w:hAnsi="Times New Roman" w:cs="Times New Roman"/>
          <w:sz w:val="28"/>
          <w:szCs w:val="28"/>
          <w:lang w:eastAsia="ru-RU" w:bidi="hi-IN"/>
        </w:rPr>
        <w:t xml:space="preserve"> </w:t>
      </w:r>
    </w:p>
    <w:p w14:paraId="19411A36" w14:textId="1C0BEB2D" w:rsidR="00CF34DD" w:rsidRDefault="00CF34DD" w:rsidP="00A33534">
      <w:pPr>
        <w:tabs>
          <w:tab w:val="left" w:pos="708"/>
        </w:tabs>
        <w:suppressAutoHyphens/>
        <w:spacing w:after="0" w:line="240" w:lineRule="auto"/>
        <w:jc w:val="both"/>
        <w:rPr>
          <w:rFonts w:ascii="Times New Roman" w:eastAsia="Calibri" w:hAnsi="Times New Roman" w:cs="Times New Roman"/>
          <w:sz w:val="28"/>
          <w:szCs w:val="28"/>
          <w:lang w:eastAsia="ru-RU" w:bidi="hi-IN"/>
        </w:rPr>
      </w:pPr>
      <w:r w:rsidRPr="00CF34DD">
        <w:rPr>
          <w:rFonts w:ascii="Times New Roman" w:eastAsia="Calibri" w:hAnsi="Times New Roman" w:cs="Times New Roman"/>
          <w:sz w:val="28"/>
          <w:szCs w:val="28"/>
          <w:lang w:eastAsia="ru-RU" w:bidi="hi-IN"/>
        </w:rPr>
        <w:t xml:space="preserve">За 2019   год их проведено </w:t>
      </w:r>
      <w:r w:rsidRPr="00CF34DD">
        <w:rPr>
          <w:rFonts w:ascii="Times New Roman" w:eastAsia="Calibri" w:hAnsi="Times New Roman" w:cs="Times New Roman"/>
          <w:b/>
          <w:sz w:val="28"/>
          <w:szCs w:val="28"/>
          <w:lang w:eastAsia="ru-RU" w:bidi="hi-IN"/>
        </w:rPr>
        <w:t>832:</w:t>
      </w:r>
      <w:r w:rsidRPr="00CF34DD">
        <w:rPr>
          <w:rFonts w:ascii="Times New Roman" w:eastAsia="Calibri" w:hAnsi="Times New Roman" w:cs="Times New Roman"/>
          <w:sz w:val="28"/>
          <w:szCs w:val="28"/>
          <w:lang w:eastAsia="ru-RU" w:bidi="hi-IN"/>
        </w:rPr>
        <w:t xml:space="preserve">  105 -  консультации с детьми до 14 лет и 7</w:t>
      </w:r>
      <w:r w:rsidR="00ED4084">
        <w:rPr>
          <w:rFonts w:ascii="Times New Roman" w:eastAsia="Calibri" w:hAnsi="Times New Roman" w:cs="Times New Roman"/>
          <w:sz w:val="28"/>
          <w:szCs w:val="28"/>
          <w:lang w:eastAsia="ru-RU" w:bidi="hi-IN"/>
        </w:rPr>
        <w:t>27 от 14 лет.  Основные вопросы</w:t>
      </w:r>
      <w:r w:rsidRPr="00CF34DD">
        <w:rPr>
          <w:rFonts w:ascii="Times New Roman" w:eastAsia="Calibri" w:hAnsi="Times New Roman" w:cs="Times New Roman"/>
          <w:sz w:val="28"/>
          <w:szCs w:val="28"/>
          <w:lang w:eastAsia="ru-RU" w:bidi="hi-IN"/>
        </w:rPr>
        <w:t xml:space="preserve">  с которыми обращаются -  конфликты в семье, конфликты с детьми, отношения «ребенок – педагог»,  «сверстник – сверстник» и др.  Для подростков, состоящих на учёте в КДН и ЗП администрации г.Ливны и их род</w:t>
      </w:r>
      <w:r w:rsidR="00D07E20">
        <w:rPr>
          <w:rFonts w:ascii="Times New Roman" w:eastAsia="Calibri" w:hAnsi="Times New Roman" w:cs="Times New Roman"/>
          <w:sz w:val="28"/>
          <w:szCs w:val="28"/>
          <w:lang w:eastAsia="ru-RU" w:bidi="hi-IN"/>
        </w:rPr>
        <w:t>ителей проведено 53 консультации</w:t>
      </w:r>
      <w:r w:rsidRPr="00CF34DD">
        <w:rPr>
          <w:rFonts w:ascii="Times New Roman" w:eastAsia="Calibri" w:hAnsi="Times New Roman" w:cs="Times New Roman"/>
          <w:sz w:val="28"/>
          <w:szCs w:val="28"/>
          <w:lang w:eastAsia="ru-RU" w:bidi="hi-IN"/>
        </w:rPr>
        <w:t xml:space="preserve">. </w:t>
      </w:r>
    </w:p>
    <w:p w14:paraId="719758BD"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4"/>
          <w:szCs w:val="24"/>
          <w:lang w:eastAsia="ru-RU" w:bidi="hi-IN"/>
        </w:rPr>
      </w:pPr>
    </w:p>
    <w:p w14:paraId="563443AB" w14:textId="77777777" w:rsidR="00CF34DD" w:rsidRDefault="00CF34DD" w:rsidP="00A33534">
      <w:pPr>
        <w:tabs>
          <w:tab w:val="left" w:pos="708"/>
        </w:tabs>
        <w:suppressAutoHyphens/>
        <w:spacing w:after="0" w:line="240" w:lineRule="auto"/>
        <w:jc w:val="both"/>
        <w:rPr>
          <w:rFonts w:ascii="Times New Roman" w:eastAsia="Calibri" w:hAnsi="Times New Roman" w:cs="Times New Roman"/>
          <w:i/>
          <w:sz w:val="28"/>
          <w:szCs w:val="28"/>
          <w:lang w:eastAsia="ru-RU" w:bidi="hi-IN"/>
        </w:rPr>
      </w:pPr>
      <w:r w:rsidRPr="00CF34DD">
        <w:rPr>
          <w:rFonts w:ascii="Times New Roman" w:eastAsia="Calibri" w:hAnsi="Times New Roman" w:cs="Times New Roman"/>
          <w:i/>
          <w:sz w:val="28"/>
          <w:szCs w:val="28"/>
          <w:lang w:eastAsia="ru-RU" w:bidi="hi-IN"/>
        </w:rPr>
        <w:t>Индивидуально-коррекционные занятия</w:t>
      </w:r>
    </w:p>
    <w:p w14:paraId="2E14DE73" w14:textId="77777777" w:rsidR="00ED4084" w:rsidRPr="00CF34DD" w:rsidRDefault="00ED4084" w:rsidP="00A33534">
      <w:pPr>
        <w:tabs>
          <w:tab w:val="left" w:pos="708"/>
        </w:tabs>
        <w:suppressAutoHyphens/>
        <w:spacing w:after="0" w:line="240" w:lineRule="auto"/>
        <w:jc w:val="both"/>
        <w:rPr>
          <w:rFonts w:ascii="Times New Roman" w:eastAsia="Calibri" w:hAnsi="Times New Roman" w:cs="Times New Roman"/>
          <w:sz w:val="24"/>
          <w:szCs w:val="24"/>
          <w:lang w:eastAsia="ru-RU" w:bidi="hi-IN"/>
        </w:rPr>
      </w:pPr>
    </w:p>
    <w:p w14:paraId="71A6A7C2"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4"/>
          <w:szCs w:val="24"/>
          <w:lang w:eastAsia="ru-RU" w:bidi="hi-IN"/>
        </w:rPr>
      </w:pPr>
      <w:r w:rsidRPr="00CF34DD">
        <w:rPr>
          <w:rFonts w:ascii="Times New Roman" w:eastAsia="Calibri" w:hAnsi="Times New Roman" w:cs="Times New Roman"/>
          <w:sz w:val="28"/>
          <w:szCs w:val="28"/>
          <w:lang w:eastAsia="ru-RU" w:bidi="hi-IN"/>
        </w:rPr>
        <w:t>(</w:t>
      </w:r>
      <w:r w:rsidR="00ED4084">
        <w:rPr>
          <w:rFonts w:ascii="Times New Roman" w:eastAsia="Calibri" w:hAnsi="Times New Roman" w:cs="Times New Roman"/>
          <w:sz w:val="28"/>
          <w:szCs w:val="28"/>
          <w:lang w:eastAsia="ru-RU" w:bidi="hi-IN"/>
        </w:rPr>
        <w:t xml:space="preserve">руководитель - </w:t>
      </w:r>
      <w:r w:rsidRPr="00CF34DD">
        <w:rPr>
          <w:rFonts w:ascii="Times New Roman" w:eastAsia="Calibri" w:hAnsi="Times New Roman" w:cs="Times New Roman"/>
          <w:sz w:val="28"/>
          <w:szCs w:val="28"/>
          <w:lang w:eastAsia="ru-RU" w:bidi="hi-IN"/>
        </w:rPr>
        <w:t xml:space="preserve">Зубцова Е.В., </w:t>
      </w:r>
      <w:r w:rsidR="00ED4084">
        <w:rPr>
          <w:rFonts w:ascii="Times New Roman" w:eastAsia="Calibri" w:hAnsi="Times New Roman" w:cs="Times New Roman"/>
          <w:sz w:val="28"/>
          <w:szCs w:val="28"/>
          <w:lang w:eastAsia="ru-RU" w:bidi="hi-IN"/>
        </w:rPr>
        <w:t xml:space="preserve">психолог - </w:t>
      </w:r>
      <w:r w:rsidRPr="00CF34DD">
        <w:rPr>
          <w:rFonts w:ascii="Times New Roman" w:eastAsia="Calibri" w:hAnsi="Times New Roman" w:cs="Times New Roman"/>
          <w:sz w:val="28"/>
          <w:szCs w:val="28"/>
          <w:lang w:eastAsia="ru-RU" w:bidi="hi-IN"/>
        </w:rPr>
        <w:t>Селина Т.В.). Всего проведено 1010 занятий; с детьми до 14 лет – 830  и от 14 лет – 180. Цель занятий – коррекция детско-родительских отношений, психических процессов, социализация, развитие толерантности, осуществление адаптации к школе, профилактика агрессии, школьной тревожности.</w:t>
      </w:r>
    </w:p>
    <w:p w14:paraId="217EB058"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4"/>
          <w:szCs w:val="24"/>
          <w:lang w:eastAsia="ru-RU" w:bidi="hi-IN"/>
        </w:rPr>
      </w:pPr>
    </w:p>
    <w:p w14:paraId="143FE4FB"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4"/>
          <w:szCs w:val="24"/>
          <w:lang w:eastAsia="ru-RU" w:bidi="hi-IN"/>
        </w:rPr>
      </w:pPr>
      <w:r w:rsidRPr="00CF34DD">
        <w:rPr>
          <w:rFonts w:ascii="Times New Roman" w:eastAsia="Calibri" w:hAnsi="Times New Roman" w:cs="Times New Roman"/>
          <w:i/>
          <w:sz w:val="28"/>
          <w:szCs w:val="28"/>
          <w:u w:val="single"/>
          <w:lang w:eastAsia="ru-RU" w:bidi="hi-IN"/>
        </w:rPr>
        <w:t xml:space="preserve">Телефон доверия - 7 -22-33. </w:t>
      </w:r>
    </w:p>
    <w:p w14:paraId="72402FD2"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4"/>
          <w:szCs w:val="24"/>
          <w:lang w:eastAsia="ru-RU" w:bidi="hi-IN"/>
        </w:rPr>
      </w:pPr>
      <w:r w:rsidRPr="00CF34DD">
        <w:rPr>
          <w:rFonts w:ascii="Times New Roman" w:eastAsia="Calibri" w:hAnsi="Times New Roman" w:cs="Times New Roman"/>
          <w:sz w:val="28"/>
          <w:szCs w:val="28"/>
          <w:lang w:eastAsia="ru-RU" w:bidi="hi-IN"/>
        </w:rPr>
        <w:t>За 2019 год на телефон доверия поступило 600 звонков. Основные проблемы звонивших – взаимоотношения в семье, детско-родительские отношения, конфликты, склонности к суицидам, различного рода зависимости,  а также</w:t>
      </w:r>
      <w:r w:rsidR="00ED4084">
        <w:rPr>
          <w:rFonts w:ascii="Times New Roman" w:eastAsia="Calibri" w:hAnsi="Times New Roman" w:cs="Times New Roman"/>
          <w:sz w:val="28"/>
          <w:szCs w:val="28"/>
          <w:lang w:eastAsia="ru-RU" w:bidi="hi-IN"/>
        </w:rPr>
        <w:t xml:space="preserve"> </w:t>
      </w:r>
      <w:r w:rsidRPr="00CF34DD">
        <w:rPr>
          <w:rFonts w:ascii="Times New Roman" w:eastAsia="Calibri" w:hAnsi="Times New Roman" w:cs="Times New Roman"/>
          <w:sz w:val="28"/>
          <w:szCs w:val="28"/>
          <w:lang w:eastAsia="ru-RU" w:bidi="hi-IN"/>
        </w:rPr>
        <w:t xml:space="preserve"> чувство одиночества и желание поделиться наболевшим.     На телефоне доверия создан консультативный отдел правовой помощи подросткам, где можно получить консультацию юриста, психолога.</w:t>
      </w:r>
    </w:p>
    <w:p w14:paraId="237785CD" w14:textId="77777777" w:rsidR="00CF34DD" w:rsidRPr="00CF34DD" w:rsidRDefault="00CF34DD" w:rsidP="00A33534">
      <w:pPr>
        <w:tabs>
          <w:tab w:val="left" w:pos="708"/>
        </w:tabs>
        <w:suppressAutoHyphens/>
        <w:spacing w:after="0" w:line="240" w:lineRule="auto"/>
        <w:jc w:val="both"/>
        <w:rPr>
          <w:rFonts w:ascii="Times New Roman" w:eastAsia="Calibri" w:hAnsi="Times New Roman" w:cs="Times New Roman"/>
          <w:sz w:val="24"/>
          <w:szCs w:val="24"/>
          <w:lang w:eastAsia="ru-RU" w:bidi="hi-IN"/>
        </w:rPr>
      </w:pPr>
    </w:p>
    <w:p w14:paraId="40F5FF8B" w14:textId="4FA1299F" w:rsidR="00124EA0" w:rsidRDefault="00CF34DD" w:rsidP="00D07E20">
      <w:pPr>
        <w:spacing w:after="0" w:line="240" w:lineRule="auto"/>
        <w:ind w:firstLine="360"/>
        <w:jc w:val="both"/>
        <w:rPr>
          <w:rFonts w:ascii="Times New Roman" w:eastAsia="Calibri" w:hAnsi="Times New Roman" w:cs="Times New Roman"/>
          <w:sz w:val="28"/>
          <w:szCs w:val="28"/>
          <w:lang w:eastAsia="ru-RU" w:bidi="hi-IN"/>
        </w:rPr>
      </w:pPr>
      <w:r w:rsidRPr="00CF34DD">
        <w:rPr>
          <w:rFonts w:ascii="Times New Roman" w:eastAsia="Calibri" w:hAnsi="Times New Roman" w:cs="Times New Roman"/>
          <w:i/>
          <w:sz w:val="28"/>
          <w:szCs w:val="28"/>
          <w:lang w:eastAsia="ru-RU" w:bidi="hi-IN"/>
        </w:rPr>
        <w:t xml:space="preserve"> </w:t>
      </w:r>
      <w:r w:rsidRPr="00CF34DD">
        <w:rPr>
          <w:rFonts w:ascii="Times New Roman" w:eastAsia="Calibri" w:hAnsi="Times New Roman" w:cs="Times New Roman"/>
          <w:i/>
          <w:sz w:val="28"/>
          <w:szCs w:val="28"/>
          <w:u w:val="single"/>
          <w:lang w:eastAsia="ru-RU" w:bidi="hi-IN"/>
        </w:rPr>
        <w:t>Молодёжные ток-шоу</w:t>
      </w:r>
      <w:r w:rsidRPr="00CF34DD">
        <w:rPr>
          <w:rFonts w:ascii="Times New Roman" w:eastAsia="Calibri" w:hAnsi="Times New Roman" w:cs="Times New Roman"/>
          <w:sz w:val="28"/>
          <w:szCs w:val="28"/>
          <w:u w:val="single"/>
          <w:lang w:eastAsia="ru-RU" w:bidi="hi-IN"/>
        </w:rPr>
        <w:t xml:space="preserve"> </w:t>
      </w:r>
      <w:r w:rsidRPr="00CF34DD">
        <w:rPr>
          <w:rFonts w:ascii="Times New Roman" w:eastAsia="Calibri" w:hAnsi="Times New Roman" w:cs="Times New Roman"/>
          <w:sz w:val="28"/>
          <w:szCs w:val="28"/>
          <w:lang w:eastAsia="ru-RU" w:bidi="hi-IN"/>
        </w:rPr>
        <w:t>проводятся каждый месяц, где поднимаются и обсуждаются различные молодёжные проблемы, такие ка</w:t>
      </w:r>
      <w:r w:rsidR="00ED4084">
        <w:rPr>
          <w:rFonts w:ascii="Times New Roman" w:eastAsia="Calibri" w:hAnsi="Times New Roman" w:cs="Times New Roman"/>
          <w:sz w:val="28"/>
          <w:szCs w:val="28"/>
          <w:lang w:eastAsia="ru-RU" w:bidi="hi-IN"/>
        </w:rPr>
        <w:t>к: «</w:t>
      </w:r>
      <w:r w:rsidRPr="00CF34DD">
        <w:rPr>
          <w:rFonts w:ascii="Times New Roman" w:eastAsia="Calibri" w:hAnsi="Times New Roman" w:cs="Times New Roman"/>
          <w:sz w:val="28"/>
          <w:szCs w:val="28"/>
          <w:lang w:eastAsia="ru-RU" w:bidi="hi-IN"/>
        </w:rPr>
        <w:t xml:space="preserve">Не отнимай у себя завтра!», «Быть в </w:t>
      </w:r>
      <w:r w:rsidRPr="00CF34DD">
        <w:rPr>
          <w:rFonts w:ascii="Times New Roman" w:eastAsia="Calibri" w:hAnsi="Times New Roman" w:cs="Times New Roman"/>
          <w:sz w:val="28"/>
          <w:szCs w:val="28"/>
          <w:lang w:val="en-US" w:eastAsia="ru-RU" w:bidi="hi-IN"/>
        </w:rPr>
        <w:t>Offline</w:t>
      </w:r>
      <w:r w:rsidRPr="00CF34DD">
        <w:rPr>
          <w:rFonts w:ascii="Times New Roman" w:eastAsia="Calibri" w:hAnsi="Times New Roman" w:cs="Times New Roman"/>
          <w:sz w:val="28"/>
          <w:szCs w:val="28"/>
          <w:lang w:eastAsia="ru-RU" w:bidi="hi-IN"/>
        </w:rPr>
        <w:t>», «Подростковая преступность» и др. За 2019  год проведено 13 ток - шоу,  их посе</w:t>
      </w:r>
      <w:r w:rsidR="00ED4084">
        <w:rPr>
          <w:rFonts w:ascii="Times New Roman" w:eastAsia="Calibri" w:hAnsi="Times New Roman" w:cs="Times New Roman"/>
          <w:sz w:val="28"/>
          <w:szCs w:val="28"/>
          <w:lang w:eastAsia="ru-RU" w:bidi="hi-IN"/>
        </w:rPr>
        <w:t>тило  833 подростка (от 14 лет).</w:t>
      </w:r>
    </w:p>
    <w:p w14:paraId="74C69B97" w14:textId="77777777" w:rsidR="00D07E20" w:rsidRDefault="00D07E20" w:rsidP="00D07E20">
      <w:pPr>
        <w:spacing w:after="0" w:line="240" w:lineRule="auto"/>
        <w:ind w:firstLine="360"/>
        <w:jc w:val="both"/>
        <w:rPr>
          <w:rFonts w:ascii="Times New Roman" w:eastAsia="Calibri" w:hAnsi="Times New Roman" w:cs="Times New Roman"/>
          <w:sz w:val="28"/>
          <w:szCs w:val="28"/>
          <w:lang w:eastAsia="ru-RU" w:bidi="hi-IN"/>
        </w:rPr>
      </w:pPr>
    </w:p>
    <w:p w14:paraId="385942BA" w14:textId="688365E5" w:rsidR="00124EA0" w:rsidRDefault="00D07E20" w:rsidP="00D07E20">
      <w:pPr>
        <w:spacing w:after="0" w:line="240" w:lineRule="auto"/>
        <w:ind w:firstLine="360"/>
        <w:jc w:val="center"/>
        <w:rPr>
          <w:rFonts w:ascii="Times New Roman" w:eastAsia="Calibri" w:hAnsi="Times New Roman" w:cs="Times New Roman"/>
          <w:sz w:val="28"/>
          <w:szCs w:val="28"/>
          <w:lang w:eastAsia="ru-RU" w:bidi="hi-IN"/>
        </w:rPr>
      </w:pPr>
      <w:r>
        <w:rPr>
          <w:noProof/>
          <w:lang w:eastAsia="ru-RU"/>
        </w:rPr>
        <w:drawing>
          <wp:inline distT="0" distB="0" distL="0" distR="0" wp14:anchorId="13E8E2A1" wp14:editId="34B9F743">
            <wp:extent cx="5436709" cy="4077212"/>
            <wp:effectExtent l="0" t="0" r="0" b="0"/>
            <wp:docPr id="27" name="Рисунок 27" descr="https://sun1-29.userapi.com/c205624/v205624941/3f89c/mn4i9N0N7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1-29.userapi.com/c205624/v205624941/3f89c/mn4i9N0N7p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1457" cy="4080773"/>
                    </a:xfrm>
                    <a:prstGeom prst="rect">
                      <a:avLst/>
                    </a:prstGeom>
                    <a:noFill/>
                    <a:ln>
                      <a:noFill/>
                    </a:ln>
                  </pic:spPr>
                </pic:pic>
              </a:graphicData>
            </a:graphic>
          </wp:inline>
        </w:drawing>
      </w:r>
    </w:p>
    <w:p w14:paraId="53619B22" w14:textId="77777777" w:rsidR="00124EA0" w:rsidRDefault="00124EA0" w:rsidP="00A33534">
      <w:pPr>
        <w:spacing w:after="0" w:line="240" w:lineRule="auto"/>
        <w:ind w:firstLine="360"/>
        <w:jc w:val="both"/>
        <w:rPr>
          <w:rFonts w:ascii="Times New Roman" w:eastAsia="Calibri" w:hAnsi="Times New Roman" w:cs="Times New Roman"/>
          <w:sz w:val="28"/>
          <w:szCs w:val="28"/>
          <w:lang w:eastAsia="ru-RU" w:bidi="hi-IN"/>
        </w:rPr>
      </w:pPr>
    </w:p>
    <w:p w14:paraId="04ADD0F7" w14:textId="6057B3BC" w:rsidR="002103D6" w:rsidRDefault="00D07E20" w:rsidP="002103D6">
      <w:pPr>
        <w:spacing w:after="0" w:line="240" w:lineRule="auto"/>
        <w:ind w:firstLine="360"/>
        <w:jc w:val="both"/>
        <w:rPr>
          <w:rFonts w:ascii="Times New Roman" w:eastAsia="Calibri" w:hAnsi="Times New Roman" w:cs="Times New Roman"/>
          <w:sz w:val="28"/>
          <w:szCs w:val="28"/>
          <w:lang w:eastAsia="ru-RU" w:bidi="hi-IN"/>
        </w:rPr>
      </w:pPr>
      <w:r>
        <w:rPr>
          <w:rFonts w:ascii="Times New Roman" w:eastAsia="Calibri" w:hAnsi="Times New Roman" w:cs="Times New Roman"/>
          <w:sz w:val="28"/>
          <w:szCs w:val="28"/>
          <w:lang w:eastAsia="ru-RU" w:bidi="hi-IN"/>
        </w:rPr>
        <w:t>(Молодёжное ток – шоу)</w:t>
      </w:r>
    </w:p>
    <w:p w14:paraId="3E00F047" w14:textId="77777777" w:rsidR="002103D6" w:rsidRDefault="002103D6" w:rsidP="00D07E20">
      <w:pPr>
        <w:spacing w:after="0" w:line="240" w:lineRule="auto"/>
        <w:jc w:val="both"/>
        <w:rPr>
          <w:rFonts w:ascii="Times New Roman" w:eastAsia="Calibri" w:hAnsi="Times New Roman" w:cs="Times New Roman"/>
          <w:sz w:val="28"/>
          <w:szCs w:val="28"/>
          <w:lang w:eastAsia="ru-RU" w:bidi="hi-IN"/>
        </w:rPr>
      </w:pPr>
    </w:p>
    <w:p w14:paraId="3A9716F7" w14:textId="1157B81F" w:rsidR="00D1638B" w:rsidRPr="006326FC" w:rsidRDefault="00D1638B" w:rsidP="00FC4398">
      <w:pPr>
        <w:pStyle w:val="a6"/>
        <w:numPr>
          <w:ilvl w:val="0"/>
          <w:numId w:val="3"/>
        </w:num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6326FC">
        <w:rPr>
          <w:rFonts w:ascii="Times New Roman" w:eastAsia="Times New Roman" w:hAnsi="Times New Roman" w:cs="Times New Roman"/>
          <w:b/>
          <w:color w:val="000000"/>
          <w:sz w:val="28"/>
          <w:szCs w:val="28"/>
          <w:lang w:eastAsia="ru-RU"/>
        </w:rPr>
        <w:t>СО</w:t>
      </w:r>
      <w:r w:rsidR="006326FC">
        <w:rPr>
          <w:rFonts w:ascii="Times New Roman" w:eastAsia="Times New Roman" w:hAnsi="Times New Roman" w:cs="Times New Roman"/>
          <w:b/>
          <w:color w:val="000000"/>
          <w:sz w:val="28"/>
          <w:szCs w:val="28"/>
          <w:lang w:eastAsia="ru-RU"/>
        </w:rPr>
        <w:t>ДЕРЖАНИЕ РАБОТЫ ПО НАПРАВЛЕНИЯМ</w:t>
      </w:r>
    </w:p>
    <w:p w14:paraId="5158C803" w14:textId="77777777" w:rsidR="00D1638B" w:rsidRPr="006326FC" w:rsidRDefault="00D1638B" w:rsidP="00D1638B">
      <w:pPr>
        <w:spacing w:before="100" w:beforeAutospacing="1" w:after="100" w:afterAutospacing="1" w:line="240" w:lineRule="auto"/>
        <w:rPr>
          <w:rFonts w:ascii="Times New Roman" w:eastAsia="Times New Roman" w:hAnsi="Times New Roman" w:cs="Times New Roman"/>
          <w:b/>
          <w:color w:val="000000"/>
          <w:sz w:val="28"/>
          <w:szCs w:val="28"/>
          <w:u w:val="single"/>
          <w:lang w:eastAsia="ru-RU"/>
        </w:rPr>
      </w:pPr>
      <w:r w:rsidRPr="006326FC">
        <w:rPr>
          <w:rFonts w:ascii="Times New Roman" w:eastAsia="Times New Roman" w:hAnsi="Times New Roman" w:cs="Times New Roman"/>
          <w:b/>
          <w:color w:val="000000"/>
          <w:sz w:val="28"/>
          <w:szCs w:val="28"/>
          <w:u w:val="single"/>
          <w:lang w:eastAsia="ru-RU"/>
        </w:rPr>
        <w:t>ИНФОРМАЦИОННО - МЕТОДИЧЕСКАЯ РАБОТА</w:t>
      </w:r>
    </w:p>
    <w:p w14:paraId="55FE0377" w14:textId="77777777" w:rsidR="007475BF" w:rsidRPr="006326FC" w:rsidRDefault="007475BF" w:rsidP="009C2EBE">
      <w:pPr>
        <w:spacing w:after="0" w:line="240" w:lineRule="auto"/>
        <w:ind w:firstLine="708"/>
        <w:jc w:val="both"/>
        <w:rPr>
          <w:rFonts w:ascii="Times New Roman" w:eastAsia="Times New Roman" w:hAnsi="Times New Roman" w:cs="Times New Roman"/>
          <w:sz w:val="28"/>
          <w:szCs w:val="28"/>
          <w:lang w:eastAsia="ru-RU"/>
        </w:rPr>
      </w:pPr>
      <w:r w:rsidRPr="006326FC">
        <w:rPr>
          <w:rFonts w:ascii="Times New Roman" w:eastAsia="Times New Roman" w:hAnsi="Times New Roman" w:cs="Times New Roman"/>
          <w:sz w:val="28"/>
          <w:szCs w:val="28"/>
          <w:lang w:eastAsia="ru-RU"/>
        </w:rPr>
        <w:t>Информационно-методическое обеспечение профессиональной деятельности специалистов  нашего учреждения культуры является одной из важнейших задач, так как во многом определяет эффективность реализации любых планов работы.</w:t>
      </w:r>
    </w:p>
    <w:p w14:paraId="32DBD705" w14:textId="77777777" w:rsidR="009C2EBE" w:rsidRDefault="007475BF" w:rsidP="009C2EBE">
      <w:pPr>
        <w:spacing w:after="0" w:line="240" w:lineRule="auto"/>
        <w:jc w:val="both"/>
        <w:rPr>
          <w:rFonts w:ascii="Times New Roman" w:eastAsia="Times New Roman" w:hAnsi="Times New Roman" w:cs="Times New Roman"/>
          <w:color w:val="000000"/>
          <w:sz w:val="28"/>
          <w:szCs w:val="28"/>
          <w:lang w:eastAsia="ru-RU"/>
        </w:rPr>
      </w:pPr>
      <w:r w:rsidRPr="006326FC">
        <w:rPr>
          <w:rFonts w:ascii="Times New Roman" w:eastAsia="Times New Roman" w:hAnsi="Times New Roman" w:cs="Times New Roman"/>
          <w:color w:val="000000"/>
          <w:sz w:val="28"/>
          <w:szCs w:val="28"/>
          <w:lang w:eastAsia="ru-RU"/>
        </w:rPr>
        <w:t>В подразделении культурно-досуговая деятельность сформирована достаточно большая ресурсная база, созданы условия для осуществления всего технологического цикла современной информационной деятельности: локальная сеть, подписка на специализированную литературу, методическая помощь Орловского центра народного творчества</w:t>
      </w:r>
      <w:r w:rsidR="009C2EBE">
        <w:rPr>
          <w:rFonts w:ascii="Times New Roman" w:eastAsia="Times New Roman" w:hAnsi="Times New Roman" w:cs="Times New Roman"/>
          <w:color w:val="000000"/>
          <w:sz w:val="28"/>
          <w:szCs w:val="28"/>
          <w:lang w:eastAsia="ru-RU"/>
        </w:rPr>
        <w:t>.</w:t>
      </w:r>
    </w:p>
    <w:p w14:paraId="737BBB95" w14:textId="11438BA2" w:rsidR="00D1638B" w:rsidRPr="00D1638B" w:rsidRDefault="007475BF" w:rsidP="009C2EBE">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зрителей учреждения п</w:t>
      </w:r>
      <w:r w:rsidR="00D1638B" w:rsidRPr="00D1638B">
        <w:rPr>
          <w:rFonts w:ascii="Times New Roman" w:eastAsia="Times New Roman" w:hAnsi="Times New Roman" w:cs="Times New Roman"/>
          <w:color w:val="000000"/>
          <w:sz w:val="28"/>
          <w:szCs w:val="28"/>
          <w:lang w:eastAsia="ru-RU"/>
        </w:rPr>
        <w:t>ервичным информационным листком является план о мероприятиях на текущий месяц, который размещен на стенде в фойе. Более детально о предстоящих  событиях указывается на афише у центрального входа в здание,</w:t>
      </w:r>
      <w:r w:rsidR="00D07E20">
        <w:rPr>
          <w:rFonts w:ascii="Times New Roman" w:eastAsia="Times New Roman" w:hAnsi="Times New Roman" w:cs="Times New Roman"/>
          <w:color w:val="000000"/>
          <w:sz w:val="28"/>
          <w:szCs w:val="28"/>
          <w:lang w:eastAsia="ru-RU"/>
        </w:rPr>
        <w:t xml:space="preserve"> на баннерах, </w:t>
      </w:r>
      <w:r w:rsidR="00D1638B" w:rsidRPr="00D1638B">
        <w:rPr>
          <w:rFonts w:ascii="Times New Roman" w:eastAsia="Times New Roman" w:hAnsi="Times New Roman" w:cs="Times New Roman"/>
          <w:color w:val="000000"/>
          <w:sz w:val="28"/>
          <w:szCs w:val="28"/>
          <w:lang w:eastAsia="ru-RU"/>
        </w:rPr>
        <w:t xml:space="preserve"> на информационном стенде, рекламных площадках города, а также в зоне видимости самых посещаемых объектов. Активно ведется работа по продвижению на интерактивных площадках «всемирной паутины». Для продвижения учреждения в интернете </w:t>
      </w:r>
      <w:r>
        <w:rPr>
          <w:rFonts w:ascii="Times New Roman" w:eastAsia="Times New Roman" w:hAnsi="Times New Roman" w:cs="Times New Roman"/>
          <w:color w:val="000000"/>
          <w:sz w:val="28"/>
          <w:szCs w:val="28"/>
          <w:lang w:eastAsia="ru-RU"/>
        </w:rPr>
        <w:t>в настоящее время мы работаем</w:t>
      </w:r>
      <w:r w:rsidR="00D1638B" w:rsidRPr="00D1638B">
        <w:rPr>
          <w:rFonts w:ascii="Times New Roman" w:eastAsia="Times New Roman" w:hAnsi="Times New Roman" w:cs="Times New Roman"/>
          <w:color w:val="000000"/>
          <w:sz w:val="28"/>
          <w:szCs w:val="28"/>
          <w:lang w:eastAsia="ru-RU"/>
        </w:rPr>
        <w:t xml:space="preserve"> на трех платформах - официальный сайт учреждения, группа ВК и инстаграмм. Сайт - это наше</w:t>
      </w:r>
      <w:r>
        <w:rPr>
          <w:rFonts w:ascii="Times New Roman" w:eastAsia="Times New Roman" w:hAnsi="Times New Roman" w:cs="Times New Roman"/>
          <w:color w:val="000000"/>
          <w:sz w:val="28"/>
          <w:szCs w:val="28"/>
          <w:lang w:eastAsia="ru-RU"/>
        </w:rPr>
        <w:t xml:space="preserve"> первое </w:t>
      </w:r>
      <w:r w:rsidR="00D1638B" w:rsidRPr="00D1638B">
        <w:rPr>
          <w:rFonts w:ascii="Times New Roman" w:eastAsia="Times New Roman" w:hAnsi="Times New Roman" w:cs="Times New Roman"/>
          <w:color w:val="000000"/>
          <w:sz w:val="28"/>
          <w:szCs w:val="28"/>
          <w:lang w:eastAsia="ru-RU"/>
        </w:rPr>
        <w:t xml:space="preserve"> официальное представительство в ин</w:t>
      </w:r>
      <w:r>
        <w:rPr>
          <w:rFonts w:ascii="Times New Roman" w:eastAsia="Times New Roman" w:hAnsi="Times New Roman" w:cs="Times New Roman"/>
          <w:color w:val="000000"/>
          <w:sz w:val="28"/>
          <w:szCs w:val="28"/>
          <w:lang w:eastAsia="ru-RU"/>
        </w:rPr>
        <w:t>тернете. М</w:t>
      </w:r>
      <w:r w:rsidR="00D1638B" w:rsidRPr="00D1638B">
        <w:rPr>
          <w:rFonts w:ascii="Times New Roman" w:eastAsia="Times New Roman" w:hAnsi="Times New Roman" w:cs="Times New Roman"/>
          <w:color w:val="000000"/>
          <w:sz w:val="28"/>
          <w:szCs w:val="28"/>
          <w:lang w:eastAsia="ru-RU"/>
        </w:rPr>
        <w:t>ы стараемся увеличить количеств</w:t>
      </w:r>
      <w:r>
        <w:rPr>
          <w:rFonts w:ascii="Times New Roman" w:eastAsia="Times New Roman" w:hAnsi="Times New Roman" w:cs="Times New Roman"/>
          <w:color w:val="000000"/>
          <w:sz w:val="28"/>
          <w:szCs w:val="28"/>
          <w:lang w:eastAsia="ru-RU"/>
        </w:rPr>
        <w:t>о публикаций, чем чаще обновляется</w:t>
      </w:r>
      <w:r w:rsidR="00D1638B" w:rsidRPr="00D1638B">
        <w:rPr>
          <w:rFonts w:ascii="Times New Roman" w:eastAsia="Times New Roman" w:hAnsi="Times New Roman" w:cs="Times New Roman"/>
          <w:color w:val="000000"/>
          <w:sz w:val="28"/>
          <w:szCs w:val="28"/>
          <w:lang w:eastAsia="ru-RU"/>
        </w:rPr>
        <w:t xml:space="preserve"> блог, тем быстрее </w:t>
      </w:r>
      <w:r w:rsidR="006E360D">
        <w:rPr>
          <w:rFonts w:ascii="Times New Roman" w:eastAsia="Times New Roman" w:hAnsi="Times New Roman" w:cs="Times New Roman"/>
          <w:color w:val="000000"/>
          <w:sz w:val="28"/>
          <w:szCs w:val="28"/>
          <w:lang w:eastAsia="ru-RU"/>
        </w:rPr>
        <w:t xml:space="preserve">растет количество просмотров, </w:t>
      </w:r>
      <w:r w:rsidR="00D1638B" w:rsidRPr="00D1638B">
        <w:rPr>
          <w:rFonts w:ascii="Times New Roman" w:eastAsia="Times New Roman" w:hAnsi="Times New Roman" w:cs="Times New Roman"/>
          <w:color w:val="000000"/>
          <w:sz w:val="28"/>
          <w:szCs w:val="28"/>
          <w:lang w:eastAsia="ru-RU"/>
        </w:rPr>
        <w:t xml:space="preserve"> закрепляем предстоящие мероприятия, конкурсы, опросы, информацию об акциях, дайджест новостей или просто удачные посты, а также используем хештеги и ведём онлайн трансляции.</w:t>
      </w:r>
      <w:r w:rsidR="009C2EBE">
        <w:rPr>
          <w:rFonts w:ascii="Times New Roman" w:eastAsia="Times New Roman" w:hAnsi="Times New Roman" w:cs="Times New Roman"/>
          <w:color w:val="000000"/>
          <w:sz w:val="28"/>
          <w:szCs w:val="28"/>
          <w:lang w:eastAsia="ru-RU"/>
        </w:rPr>
        <w:t xml:space="preserve"> </w:t>
      </w:r>
      <w:r w:rsidR="006E360D">
        <w:rPr>
          <w:rFonts w:ascii="Times New Roman" w:eastAsia="Times New Roman" w:hAnsi="Times New Roman" w:cs="Times New Roman"/>
          <w:color w:val="000000"/>
          <w:sz w:val="28"/>
          <w:szCs w:val="28"/>
          <w:lang w:eastAsia="ru-RU"/>
        </w:rPr>
        <w:t>Также, и</w:t>
      </w:r>
      <w:r w:rsidR="00D1638B" w:rsidRPr="00D1638B">
        <w:rPr>
          <w:rFonts w:ascii="Times New Roman" w:eastAsia="Times New Roman" w:hAnsi="Times New Roman" w:cs="Times New Roman"/>
          <w:color w:val="000000"/>
          <w:sz w:val="28"/>
          <w:szCs w:val="28"/>
          <w:lang w:eastAsia="ru-RU"/>
        </w:rPr>
        <w:t>нтернет-ресурсы оказывают значимую помощь в разработке написания сценариев, поиска музыкальных композиций и всей необходимой информации. О работе учреждения подробно даются материалы в местные газеты для публикации</w:t>
      </w:r>
      <w:r w:rsidR="00D1638B" w:rsidRPr="006E360D">
        <w:rPr>
          <w:rFonts w:ascii="Times New Roman" w:eastAsia="Times New Roman" w:hAnsi="Times New Roman" w:cs="Times New Roman"/>
          <w:b/>
          <w:color w:val="000000"/>
          <w:sz w:val="28"/>
          <w:szCs w:val="28"/>
          <w:lang w:eastAsia="ru-RU"/>
        </w:rPr>
        <w:t xml:space="preserve">. </w:t>
      </w:r>
      <w:r w:rsidR="00D1638B" w:rsidRPr="00165B3A">
        <w:rPr>
          <w:rFonts w:ascii="Times New Roman" w:eastAsia="Times New Roman" w:hAnsi="Times New Roman" w:cs="Times New Roman"/>
          <w:color w:val="000000"/>
          <w:sz w:val="28"/>
          <w:szCs w:val="28"/>
          <w:lang w:eastAsia="ru-RU"/>
        </w:rPr>
        <w:t>Активная работа п</w:t>
      </w:r>
      <w:r w:rsidR="006E360D" w:rsidRPr="00165B3A">
        <w:rPr>
          <w:rFonts w:ascii="Times New Roman" w:eastAsia="Times New Roman" w:hAnsi="Times New Roman" w:cs="Times New Roman"/>
          <w:color w:val="000000"/>
          <w:sz w:val="28"/>
          <w:szCs w:val="28"/>
          <w:lang w:eastAsia="ru-RU"/>
        </w:rPr>
        <w:t>о освещению деятельности ведётся</w:t>
      </w:r>
      <w:r w:rsidR="00D1638B" w:rsidRPr="00165B3A">
        <w:rPr>
          <w:rFonts w:ascii="Times New Roman" w:eastAsia="Times New Roman" w:hAnsi="Times New Roman" w:cs="Times New Roman"/>
          <w:color w:val="000000"/>
          <w:sz w:val="28"/>
          <w:szCs w:val="28"/>
          <w:lang w:eastAsia="ru-RU"/>
        </w:rPr>
        <w:t xml:space="preserve"> в автоматизированной информац</w:t>
      </w:r>
      <w:r w:rsidR="00165B3A" w:rsidRPr="00165B3A">
        <w:rPr>
          <w:rFonts w:ascii="Times New Roman" w:eastAsia="Times New Roman" w:hAnsi="Times New Roman" w:cs="Times New Roman"/>
          <w:color w:val="000000"/>
          <w:sz w:val="28"/>
          <w:szCs w:val="28"/>
          <w:lang w:eastAsia="ru-RU"/>
        </w:rPr>
        <w:t>ионной системе «PRO.Культура.РФ</w:t>
      </w:r>
      <w:r w:rsidR="00D1638B" w:rsidRPr="00165B3A">
        <w:rPr>
          <w:rFonts w:ascii="Times New Roman" w:eastAsia="Times New Roman" w:hAnsi="Times New Roman" w:cs="Times New Roman"/>
          <w:color w:val="000000"/>
          <w:sz w:val="28"/>
          <w:szCs w:val="28"/>
          <w:lang w:eastAsia="ru-RU"/>
        </w:rPr>
        <w:t xml:space="preserve"> </w:t>
      </w:r>
      <w:r w:rsidR="00165B3A" w:rsidRPr="00165B3A">
        <w:rPr>
          <w:rFonts w:ascii="Times New Roman" w:eastAsia="Times New Roman" w:hAnsi="Times New Roman" w:cs="Times New Roman"/>
          <w:color w:val="000000"/>
          <w:sz w:val="28"/>
          <w:szCs w:val="28"/>
          <w:lang w:eastAsia="ru-RU"/>
        </w:rPr>
        <w:t xml:space="preserve">(АИС ЕИПСК) – бесплатная цифровая платформа для учреждений культуры и организаторов культурных мероприятий, которая собирает и распространяет в интернете информацию о событиях в сфере. </w:t>
      </w:r>
      <w:r w:rsidR="00D1638B" w:rsidRPr="00D1638B">
        <w:rPr>
          <w:rFonts w:ascii="Times New Roman" w:eastAsia="Times New Roman" w:hAnsi="Times New Roman" w:cs="Times New Roman"/>
          <w:color w:val="000000"/>
          <w:sz w:val="28"/>
          <w:szCs w:val="28"/>
          <w:lang w:eastAsia="ru-RU"/>
        </w:rPr>
        <w:t>Мы активно работаем над рас</w:t>
      </w:r>
      <w:r w:rsidR="006E360D">
        <w:rPr>
          <w:rFonts w:ascii="Times New Roman" w:eastAsia="Times New Roman" w:hAnsi="Times New Roman" w:cs="Times New Roman"/>
          <w:color w:val="000000"/>
          <w:sz w:val="28"/>
          <w:szCs w:val="28"/>
          <w:lang w:eastAsia="ru-RU"/>
        </w:rPr>
        <w:t>ширением медиа-пространства.</w:t>
      </w:r>
      <w:r w:rsidR="00D1638B" w:rsidRPr="00D1638B">
        <w:rPr>
          <w:rFonts w:ascii="Times New Roman" w:eastAsia="Times New Roman" w:hAnsi="Times New Roman" w:cs="Times New Roman"/>
          <w:color w:val="000000"/>
          <w:sz w:val="28"/>
          <w:szCs w:val="28"/>
          <w:lang w:eastAsia="ru-RU"/>
        </w:rPr>
        <w:t xml:space="preserve"> На информационных сайтах АИС «Молодежь», Доброволе</w:t>
      </w:r>
      <w:r w:rsidR="006E360D">
        <w:rPr>
          <w:rFonts w:ascii="Times New Roman" w:eastAsia="Times New Roman" w:hAnsi="Times New Roman" w:cs="Times New Roman"/>
          <w:color w:val="000000"/>
          <w:sz w:val="28"/>
          <w:szCs w:val="28"/>
          <w:lang w:eastAsia="ru-RU"/>
        </w:rPr>
        <w:t>цроссии.р</w:t>
      </w:r>
      <w:r w:rsidR="009C2EBE">
        <w:rPr>
          <w:rFonts w:ascii="Times New Roman" w:eastAsia="Times New Roman" w:hAnsi="Times New Roman" w:cs="Times New Roman"/>
          <w:color w:val="000000"/>
          <w:sz w:val="28"/>
          <w:szCs w:val="28"/>
          <w:lang w:eastAsia="ru-RU"/>
        </w:rPr>
        <w:t xml:space="preserve">ф </w:t>
      </w:r>
      <w:r w:rsidR="006E360D">
        <w:rPr>
          <w:rFonts w:ascii="Times New Roman" w:eastAsia="Times New Roman" w:hAnsi="Times New Roman" w:cs="Times New Roman"/>
          <w:color w:val="000000"/>
          <w:sz w:val="28"/>
          <w:szCs w:val="28"/>
          <w:lang w:eastAsia="ru-RU"/>
        </w:rPr>
        <w:t xml:space="preserve"> мониторим мероприятия РФ, информируем</w:t>
      </w:r>
      <w:r w:rsidR="00D1638B" w:rsidRPr="00D1638B">
        <w:rPr>
          <w:rFonts w:ascii="Times New Roman" w:eastAsia="Times New Roman" w:hAnsi="Times New Roman" w:cs="Times New Roman"/>
          <w:color w:val="000000"/>
          <w:sz w:val="28"/>
          <w:szCs w:val="28"/>
          <w:lang w:eastAsia="ru-RU"/>
        </w:rPr>
        <w:t xml:space="preserve"> о наших пров</w:t>
      </w:r>
      <w:r w:rsidR="006E360D">
        <w:rPr>
          <w:rFonts w:ascii="Times New Roman" w:eastAsia="Times New Roman" w:hAnsi="Times New Roman" w:cs="Times New Roman"/>
          <w:color w:val="000000"/>
          <w:sz w:val="28"/>
          <w:szCs w:val="28"/>
          <w:lang w:eastAsia="ru-RU"/>
        </w:rPr>
        <w:t>одимых мероприятиях, участвуем</w:t>
      </w:r>
      <w:r w:rsidR="00D1638B" w:rsidRPr="00D1638B">
        <w:rPr>
          <w:rFonts w:ascii="Times New Roman" w:eastAsia="Times New Roman" w:hAnsi="Times New Roman" w:cs="Times New Roman"/>
          <w:color w:val="000000"/>
          <w:sz w:val="28"/>
          <w:szCs w:val="28"/>
          <w:lang w:eastAsia="ru-RU"/>
        </w:rPr>
        <w:t xml:space="preserve"> в бесплатных вебинарах.</w:t>
      </w:r>
    </w:p>
    <w:p w14:paraId="6CD83C96" w14:textId="77777777" w:rsidR="00D1638B" w:rsidRPr="00D1638B" w:rsidRDefault="00D1638B" w:rsidP="009C2EBE">
      <w:pPr>
        <w:spacing w:after="0" w:line="240" w:lineRule="auto"/>
        <w:ind w:firstLine="708"/>
        <w:jc w:val="both"/>
        <w:rPr>
          <w:rFonts w:ascii="Times New Roman" w:eastAsia="Times New Roman" w:hAnsi="Times New Roman" w:cs="Times New Roman"/>
          <w:color w:val="000000"/>
          <w:sz w:val="28"/>
          <w:szCs w:val="28"/>
          <w:lang w:eastAsia="ru-RU"/>
        </w:rPr>
      </w:pPr>
      <w:r w:rsidRPr="00D1638B">
        <w:rPr>
          <w:rFonts w:ascii="Times New Roman" w:eastAsia="Times New Roman" w:hAnsi="Times New Roman" w:cs="Times New Roman"/>
          <w:color w:val="000000"/>
          <w:sz w:val="28"/>
          <w:szCs w:val="28"/>
          <w:lang w:eastAsia="ru-RU"/>
        </w:rPr>
        <w:t>В ситуации, когда нет возможности посещать мастер – классы и семинары, помогают областные конкурсы и фестивали, где помимо конкурсных выступлений происходит обмен опытом с другими коллективами, руководителями и членами жюри. В 2019 год обучение прошли четыре человека: Брыкова Е.В., Мотина М.А., Кол</w:t>
      </w:r>
      <w:r w:rsidR="007475BF">
        <w:rPr>
          <w:rFonts w:ascii="Times New Roman" w:eastAsia="Times New Roman" w:hAnsi="Times New Roman" w:cs="Times New Roman"/>
          <w:color w:val="000000"/>
          <w:sz w:val="28"/>
          <w:szCs w:val="28"/>
          <w:lang w:eastAsia="ru-RU"/>
        </w:rPr>
        <w:t>осова Н.В., Масалова И.В. (см. Т</w:t>
      </w:r>
      <w:r w:rsidRPr="00D1638B">
        <w:rPr>
          <w:rFonts w:ascii="Times New Roman" w:eastAsia="Times New Roman" w:hAnsi="Times New Roman" w:cs="Times New Roman"/>
          <w:color w:val="000000"/>
          <w:sz w:val="28"/>
          <w:szCs w:val="28"/>
          <w:lang w:eastAsia="ru-RU"/>
        </w:rPr>
        <w:t>аблицу</w:t>
      </w:r>
      <w:r w:rsidR="007475BF">
        <w:rPr>
          <w:rFonts w:ascii="Times New Roman" w:eastAsia="Times New Roman" w:hAnsi="Times New Roman" w:cs="Times New Roman"/>
          <w:color w:val="000000"/>
          <w:sz w:val="28"/>
          <w:szCs w:val="28"/>
          <w:lang w:eastAsia="ru-RU"/>
        </w:rPr>
        <w:t xml:space="preserve"> 3</w:t>
      </w:r>
      <w:r w:rsidRPr="00D1638B">
        <w:rPr>
          <w:rFonts w:ascii="Times New Roman" w:eastAsia="Times New Roman" w:hAnsi="Times New Roman" w:cs="Times New Roman"/>
          <w:color w:val="000000"/>
          <w:sz w:val="28"/>
          <w:szCs w:val="28"/>
          <w:lang w:eastAsia="ru-RU"/>
        </w:rPr>
        <w:t>).</w:t>
      </w:r>
    </w:p>
    <w:p w14:paraId="3E993144" w14:textId="2118FC55" w:rsidR="00D1638B" w:rsidRPr="00D1638B" w:rsidRDefault="00D1638B" w:rsidP="00D1638B">
      <w:pPr>
        <w:spacing w:after="100" w:afterAutospacing="1" w:line="240" w:lineRule="auto"/>
        <w:jc w:val="both"/>
        <w:rPr>
          <w:rFonts w:ascii="Times New Roman" w:eastAsia="Times New Roman" w:hAnsi="Times New Roman" w:cs="Times New Roman"/>
          <w:color w:val="000000"/>
          <w:sz w:val="28"/>
          <w:szCs w:val="28"/>
          <w:lang w:eastAsia="ru-RU"/>
        </w:rPr>
      </w:pPr>
      <w:r w:rsidRPr="00D1638B">
        <w:rPr>
          <w:rFonts w:ascii="Times New Roman" w:eastAsia="Times New Roman" w:hAnsi="Times New Roman" w:cs="Times New Roman"/>
          <w:sz w:val="28"/>
          <w:szCs w:val="28"/>
          <w:lang w:eastAsia="ru-RU"/>
        </w:rPr>
        <w:t xml:space="preserve">В 2019 году </w:t>
      </w:r>
      <w:r w:rsidR="009C2EBE">
        <w:rPr>
          <w:rFonts w:ascii="Times New Roman" w:eastAsia="Times New Roman" w:hAnsi="Times New Roman" w:cs="Times New Roman"/>
          <w:sz w:val="28"/>
          <w:szCs w:val="28"/>
          <w:lang w:eastAsia="ru-RU"/>
        </w:rPr>
        <w:t>продолжалась активная работа в  отделе</w:t>
      </w:r>
      <w:r w:rsidRPr="00D1638B">
        <w:rPr>
          <w:rFonts w:ascii="Times New Roman" w:eastAsia="Times New Roman" w:hAnsi="Times New Roman" w:cs="Times New Roman"/>
          <w:sz w:val="28"/>
          <w:szCs w:val="28"/>
          <w:lang w:eastAsia="ru-RU"/>
        </w:rPr>
        <w:t xml:space="preserve"> по работе с детьми и подросткам</w:t>
      </w:r>
      <w:r w:rsidR="009C2EBE">
        <w:rPr>
          <w:rFonts w:ascii="Times New Roman" w:eastAsia="Times New Roman" w:hAnsi="Times New Roman" w:cs="Times New Roman"/>
          <w:sz w:val="28"/>
          <w:szCs w:val="28"/>
          <w:lang w:eastAsia="ru-RU"/>
        </w:rPr>
        <w:t xml:space="preserve"> </w:t>
      </w:r>
      <w:r w:rsidRPr="00D1638B">
        <w:rPr>
          <w:rFonts w:ascii="Times New Roman" w:eastAsia="Times New Roman" w:hAnsi="Times New Roman" w:cs="Times New Roman"/>
          <w:sz w:val="28"/>
          <w:szCs w:val="28"/>
          <w:lang w:eastAsia="ru-RU"/>
        </w:rPr>
        <w:t>по реабилитационной работе с несовершеннолетними, состоящими на учёте в комиссии по делам несовершеннолетних г.Ливны. Между отделом по работе с детьми и подростками ЦМ «Лидер» и образовательными учреждениями города заключены договора о социальном сотрудничестве, в рамках которых психологи оказывают консультативную помощь родит</w:t>
      </w:r>
      <w:r w:rsidR="006E360D">
        <w:rPr>
          <w:rFonts w:ascii="Times New Roman" w:eastAsia="Times New Roman" w:hAnsi="Times New Roman" w:cs="Times New Roman"/>
          <w:sz w:val="28"/>
          <w:szCs w:val="28"/>
          <w:lang w:eastAsia="ru-RU"/>
        </w:rPr>
        <w:t>елям на родительских собраниях.</w:t>
      </w:r>
    </w:p>
    <w:p w14:paraId="620B4D10" w14:textId="77777777" w:rsidR="009B097A" w:rsidRDefault="009B097A" w:rsidP="00D1638B">
      <w:pPr>
        <w:spacing w:before="100" w:beforeAutospacing="1" w:after="100" w:afterAutospacing="1" w:line="240" w:lineRule="auto"/>
        <w:rPr>
          <w:rFonts w:ascii="Times New Roman" w:eastAsia="Times New Roman" w:hAnsi="Times New Roman" w:cs="Times New Roman"/>
          <w:b/>
          <w:color w:val="000000"/>
          <w:sz w:val="27"/>
          <w:szCs w:val="27"/>
          <w:u w:val="single"/>
          <w:lang w:eastAsia="ru-RU"/>
        </w:rPr>
      </w:pPr>
    </w:p>
    <w:p w14:paraId="7D59F272" w14:textId="1330ADEC" w:rsidR="009B097A" w:rsidRDefault="002A4F8F" w:rsidP="00D1638B">
      <w:pPr>
        <w:spacing w:before="100" w:beforeAutospacing="1" w:after="100" w:afterAutospacing="1" w:line="240" w:lineRule="auto"/>
        <w:rPr>
          <w:rFonts w:ascii="Times New Roman" w:eastAsia="Times New Roman" w:hAnsi="Times New Roman" w:cs="Times New Roman"/>
          <w:b/>
          <w:color w:val="000000"/>
          <w:sz w:val="27"/>
          <w:szCs w:val="27"/>
          <w:u w:val="single"/>
          <w:lang w:eastAsia="ru-RU"/>
        </w:rPr>
      </w:pPr>
      <w:r>
        <w:rPr>
          <w:noProof/>
          <w:lang w:eastAsia="ru-RU"/>
        </w:rPr>
        <w:drawing>
          <wp:inline distT="0" distB="0" distL="0" distR="0" wp14:anchorId="09AD1CCA" wp14:editId="5358DD5A">
            <wp:extent cx="5939790" cy="3718437"/>
            <wp:effectExtent l="0" t="0" r="3810" b="0"/>
            <wp:docPr id="29" name="Рисунок 29" descr="https://sun9-12.userapi.com/c854024/v854024941/1d644d/uQqZuOlJS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2.userapi.com/c854024/v854024941/1d644d/uQqZuOlJSH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718437"/>
                    </a:xfrm>
                    <a:prstGeom prst="rect">
                      <a:avLst/>
                    </a:prstGeom>
                    <a:noFill/>
                    <a:ln>
                      <a:noFill/>
                    </a:ln>
                  </pic:spPr>
                </pic:pic>
              </a:graphicData>
            </a:graphic>
          </wp:inline>
        </w:drawing>
      </w:r>
    </w:p>
    <w:p w14:paraId="7EB6F892" w14:textId="0C7BDBA8" w:rsidR="009B097A" w:rsidRPr="002A4F8F" w:rsidRDefault="002A4F8F" w:rsidP="00D1638B">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Официальный сайт МБУ «ЦМ «Лидер»</w:t>
      </w:r>
    </w:p>
    <w:p w14:paraId="4C6AEE4D" w14:textId="77777777" w:rsidR="009B097A" w:rsidRDefault="009B097A" w:rsidP="00D1638B">
      <w:pPr>
        <w:spacing w:before="100" w:beforeAutospacing="1" w:after="100" w:afterAutospacing="1" w:line="240" w:lineRule="auto"/>
        <w:rPr>
          <w:rFonts w:ascii="Times New Roman" w:eastAsia="Times New Roman" w:hAnsi="Times New Roman" w:cs="Times New Roman"/>
          <w:b/>
          <w:color w:val="000000"/>
          <w:sz w:val="27"/>
          <w:szCs w:val="27"/>
          <w:u w:val="single"/>
          <w:lang w:eastAsia="ru-RU"/>
        </w:rPr>
      </w:pPr>
    </w:p>
    <w:p w14:paraId="3D44E427" w14:textId="77777777" w:rsidR="009B097A" w:rsidRDefault="009B097A" w:rsidP="00D1638B">
      <w:pPr>
        <w:spacing w:before="100" w:beforeAutospacing="1" w:after="100" w:afterAutospacing="1" w:line="240" w:lineRule="auto"/>
        <w:rPr>
          <w:rFonts w:ascii="Times New Roman" w:eastAsia="Times New Roman" w:hAnsi="Times New Roman" w:cs="Times New Roman"/>
          <w:b/>
          <w:color w:val="000000"/>
          <w:sz w:val="27"/>
          <w:szCs w:val="27"/>
          <w:u w:val="single"/>
          <w:lang w:eastAsia="ru-RU"/>
        </w:rPr>
      </w:pPr>
    </w:p>
    <w:p w14:paraId="16F18064" w14:textId="77777777" w:rsidR="009B097A" w:rsidRDefault="009B097A" w:rsidP="00D1638B">
      <w:pPr>
        <w:spacing w:before="100" w:beforeAutospacing="1" w:after="100" w:afterAutospacing="1" w:line="240" w:lineRule="auto"/>
        <w:rPr>
          <w:rFonts w:ascii="Times New Roman" w:eastAsia="Times New Roman" w:hAnsi="Times New Roman" w:cs="Times New Roman"/>
          <w:b/>
          <w:color w:val="000000"/>
          <w:sz w:val="27"/>
          <w:szCs w:val="27"/>
          <w:u w:val="single"/>
          <w:lang w:eastAsia="ru-RU"/>
        </w:rPr>
      </w:pPr>
    </w:p>
    <w:p w14:paraId="49D73619" w14:textId="77777777" w:rsidR="009B097A" w:rsidRDefault="009B097A" w:rsidP="00D1638B">
      <w:pPr>
        <w:spacing w:before="100" w:beforeAutospacing="1" w:after="100" w:afterAutospacing="1" w:line="240" w:lineRule="auto"/>
        <w:rPr>
          <w:rFonts w:ascii="Times New Roman" w:eastAsia="Times New Roman" w:hAnsi="Times New Roman" w:cs="Times New Roman"/>
          <w:b/>
          <w:color w:val="000000"/>
          <w:sz w:val="27"/>
          <w:szCs w:val="27"/>
          <w:u w:val="single"/>
          <w:lang w:eastAsia="ru-RU"/>
        </w:rPr>
      </w:pPr>
    </w:p>
    <w:p w14:paraId="604338A5" w14:textId="77777777" w:rsidR="009B097A" w:rsidRDefault="009B097A" w:rsidP="00D1638B">
      <w:pPr>
        <w:spacing w:before="100" w:beforeAutospacing="1" w:after="100" w:afterAutospacing="1" w:line="240" w:lineRule="auto"/>
        <w:rPr>
          <w:rFonts w:ascii="Times New Roman" w:eastAsia="Times New Roman" w:hAnsi="Times New Roman" w:cs="Times New Roman"/>
          <w:b/>
          <w:color w:val="000000"/>
          <w:sz w:val="27"/>
          <w:szCs w:val="27"/>
          <w:u w:val="single"/>
          <w:lang w:eastAsia="ru-RU"/>
        </w:rPr>
      </w:pPr>
    </w:p>
    <w:p w14:paraId="0DE0EA6F" w14:textId="77777777" w:rsidR="009B097A" w:rsidRDefault="009B097A" w:rsidP="00D1638B">
      <w:pPr>
        <w:spacing w:before="100" w:beforeAutospacing="1" w:after="100" w:afterAutospacing="1" w:line="240" w:lineRule="auto"/>
        <w:rPr>
          <w:rFonts w:ascii="Times New Roman" w:eastAsia="Times New Roman" w:hAnsi="Times New Roman" w:cs="Times New Roman"/>
          <w:b/>
          <w:color w:val="000000"/>
          <w:sz w:val="27"/>
          <w:szCs w:val="27"/>
          <w:u w:val="single"/>
          <w:lang w:eastAsia="ru-RU"/>
        </w:rPr>
      </w:pPr>
    </w:p>
    <w:p w14:paraId="088E6BA9" w14:textId="77777777" w:rsidR="009B097A" w:rsidRDefault="009B097A" w:rsidP="00D1638B">
      <w:pPr>
        <w:spacing w:before="100" w:beforeAutospacing="1" w:after="100" w:afterAutospacing="1" w:line="240" w:lineRule="auto"/>
        <w:rPr>
          <w:rFonts w:ascii="Times New Roman" w:eastAsia="Times New Roman" w:hAnsi="Times New Roman" w:cs="Times New Roman"/>
          <w:b/>
          <w:color w:val="000000"/>
          <w:sz w:val="27"/>
          <w:szCs w:val="27"/>
          <w:u w:val="single"/>
          <w:lang w:eastAsia="ru-RU"/>
        </w:rPr>
      </w:pPr>
    </w:p>
    <w:p w14:paraId="1F63698A" w14:textId="77777777" w:rsidR="009B097A" w:rsidRPr="00D1638B" w:rsidRDefault="009B097A" w:rsidP="00D1638B">
      <w:pPr>
        <w:spacing w:before="100" w:beforeAutospacing="1" w:after="100" w:afterAutospacing="1" w:line="240" w:lineRule="auto"/>
        <w:rPr>
          <w:rFonts w:ascii="Times New Roman" w:eastAsia="Times New Roman" w:hAnsi="Times New Roman" w:cs="Times New Roman"/>
          <w:b/>
          <w:color w:val="000000"/>
          <w:sz w:val="27"/>
          <w:szCs w:val="27"/>
          <w:u w:val="single"/>
          <w:lang w:eastAsia="ru-RU"/>
        </w:rPr>
      </w:pPr>
    </w:p>
    <w:p w14:paraId="2B850BC6" w14:textId="77777777" w:rsidR="00D1638B" w:rsidRPr="00D1638B" w:rsidRDefault="00D1638B" w:rsidP="00D1638B">
      <w:pPr>
        <w:spacing w:before="100" w:beforeAutospacing="1" w:after="100" w:afterAutospacing="1" w:line="240" w:lineRule="auto"/>
        <w:rPr>
          <w:rFonts w:ascii="Times New Roman" w:eastAsia="Times New Roman" w:hAnsi="Times New Roman" w:cs="Times New Roman"/>
          <w:b/>
          <w:color w:val="000000"/>
          <w:sz w:val="27"/>
          <w:szCs w:val="27"/>
          <w:u w:val="single"/>
          <w:lang w:eastAsia="ru-RU"/>
        </w:rPr>
      </w:pPr>
      <w:r w:rsidRPr="00D1638B">
        <w:rPr>
          <w:rFonts w:ascii="Times New Roman" w:eastAsia="Times New Roman" w:hAnsi="Times New Roman" w:cs="Times New Roman"/>
          <w:b/>
          <w:color w:val="000000"/>
          <w:sz w:val="27"/>
          <w:szCs w:val="27"/>
          <w:u w:val="single"/>
          <w:lang w:eastAsia="ru-RU"/>
        </w:rPr>
        <w:t>ВОЕННО – ПАТРИОТИЧЕСКОЕ ВОСПИТАНИЕ</w:t>
      </w:r>
    </w:p>
    <w:p w14:paraId="61C458B0" w14:textId="67507DBF" w:rsidR="00D1638B" w:rsidRPr="00124EA0" w:rsidRDefault="00D1638B" w:rsidP="00800F30">
      <w:pPr>
        <w:spacing w:after="0" w:line="240" w:lineRule="auto"/>
        <w:ind w:firstLine="708"/>
        <w:jc w:val="both"/>
        <w:rPr>
          <w:rFonts w:ascii="Times New Roman" w:eastAsia="Times New Roman" w:hAnsi="Times New Roman" w:cs="Times New Roman"/>
          <w:color w:val="000000"/>
          <w:sz w:val="28"/>
          <w:szCs w:val="28"/>
          <w:lang w:eastAsia="ru-RU"/>
        </w:rPr>
      </w:pPr>
      <w:r w:rsidRPr="00124EA0">
        <w:rPr>
          <w:rFonts w:ascii="Times New Roman" w:eastAsia="Times New Roman" w:hAnsi="Times New Roman" w:cs="Times New Roman"/>
          <w:color w:val="000000"/>
          <w:sz w:val="28"/>
          <w:szCs w:val="28"/>
          <w:lang w:eastAsia="ru-RU"/>
        </w:rPr>
        <w:t>Одной из важных задач нашего общества является воспитание подрастающего поколения, всесторонняя его подготовка к принятию ответственности за судьбу страны и ее безопасности.</w:t>
      </w:r>
      <w:r w:rsidR="00800F30">
        <w:rPr>
          <w:rFonts w:ascii="Times New Roman" w:eastAsia="Times New Roman" w:hAnsi="Times New Roman" w:cs="Times New Roman"/>
          <w:color w:val="000000"/>
          <w:sz w:val="28"/>
          <w:szCs w:val="28"/>
          <w:lang w:eastAsia="ru-RU"/>
        </w:rPr>
        <w:t xml:space="preserve"> </w:t>
      </w:r>
      <w:r w:rsidRPr="00124EA0">
        <w:rPr>
          <w:rFonts w:ascii="Times New Roman" w:eastAsia="Times New Roman" w:hAnsi="Times New Roman" w:cs="Times New Roman"/>
          <w:color w:val="000000"/>
          <w:sz w:val="28"/>
          <w:szCs w:val="28"/>
          <w:lang w:eastAsia="ru-RU"/>
        </w:rPr>
        <w:t>В Центре молодежи «Лидер» осуществляется комплекс мероприятий военно - патриотической направленности, реализуемых в течение творческого сезона. Особое место занимают мероприятия</w:t>
      </w:r>
      <w:r w:rsidR="00D07E20">
        <w:rPr>
          <w:rFonts w:ascii="Times New Roman" w:eastAsia="Times New Roman" w:hAnsi="Times New Roman" w:cs="Times New Roman"/>
          <w:color w:val="000000"/>
          <w:sz w:val="28"/>
          <w:szCs w:val="28"/>
          <w:lang w:eastAsia="ru-RU"/>
        </w:rPr>
        <w:t xml:space="preserve">, </w:t>
      </w:r>
      <w:r w:rsidRPr="00124EA0">
        <w:rPr>
          <w:rFonts w:ascii="Times New Roman" w:eastAsia="Times New Roman" w:hAnsi="Times New Roman" w:cs="Times New Roman"/>
          <w:color w:val="000000"/>
          <w:sz w:val="28"/>
          <w:szCs w:val="28"/>
          <w:lang w:eastAsia="ru-RU"/>
        </w:rPr>
        <w:t xml:space="preserve"> направленные на воспитание чувства гордости за свою Родину и свой народ, уважение к его истории и достойным страницам прошлого, развитие чувства патриотизма.</w:t>
      </w:r>
    </w:p>
    <w:p w14:paraId="448B37EC" w14:textId="30533C12" w:rsidR="00D1638B" w:rsidRPr="00124EA0" w:rsidRDefault="00800F30" w:rsidP="00800F30">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Pr="00124EA0">
        <w:rPr>
          <w:rFonts w:ascii="Times New Roman" w:eastAsia="Times New Roman" w:hAnsi="Times New Roman" w:cs="Times New Roman"/>
          <w:color w:val="000000"/>
          <w:sz w:val="28"/>
          <w:szCs w:val="28"/>
          <w:lang w:eastAsia="ru-RU"/>
        </w:rPr>
        <w:t xml:space="preserve">радиционно </w:t>
      </w:r>
      <w:r w:rsidR="00D1638B" w:rsidRPr="00124EA0">
        <w:rPr>
          <w:rFonts w:ascii="Times New Roman" w:eastAsia="Times New Roman" w:hAnsi="Times New Roman" w:cs="Times New Roman"/>
          <w:color w:val="000000"/>
          <w:sz w:val="28"/>
          <w:szCs w:val="28"/>
          <w:lang w:eastAsia="ru-RU"/>
        </w:rPr>
        <w:t>8 - 9 мая 2019 года были проведены праздничные мероприятия, посвящённые Дню Победы: героико - патриотическая акция молодежи и ветеранов ВОВ «Свеча памяти» (ЦПКиО), общегородское торжественное мероприятие, посвященное Дню Победы «Памяти павших», концерт патриотической песни – «Победный май – победная весна!», праздничная вечерняя эстрадная программа – «Самый счастливый май!».</w:t>
      </w:r>
    </w:p>
    <w:p w14:paraId="2BED265D" w14:textId="53BCC865" w:rsidR="00D1638B" w:rsidRDefault="00D1638B" w:rsidP="00800F30">
      <w:pPr>
        <w:spacing w:after="0" w:line="240" w:lineRule="auto"/>
        <w:jc w:val="both"/>
        <w:rPr>
          <w:rFonts w:ascii="Times New Roman" w:eastAsia="Times New Roman" w:hAnsi="Times New Roman" w:cs="Times New Roman"/>
          <w:color w:val="000000"/>
          <w:sz w:val="28"/>
          <w:szCs w:val="28"/>
          <w:lang w:eastAsia="ru-RU"/>
        </w:rPr>
      </w:pPr>
      <w:r w:rsidRPr="00124EA0">
        <w:rPr>
          <w:rFonts w:ascii="Times New Roman" w:eastAsia="Times New Roman" w:hAnsi="Times New Roman" w:cs="Times New Roman"/>
          <w:color w:val="000000"/>
          <w:sz w:val="28"/>
          <w:szCs w:val="28"/>
          <w:lang w:eastAsia="ru-RU"/>
        </w:rPr>
        <w:t>Также,</w:t>
      </w:r>
      <w:r w:rsidR="00800F30">
        <w:rPr>
          <w:rFonts w:ascii="Times New Roman" w:eastAsia="Times New Roman" w:hAnsi="Times New Roman" w:cs="Times New Roman"/>
          <w:color w:val="000000"/>
          <w:sz w:val="28"/>
          <w:szCs w:val="28"/>
          <w:lang w:eastAsia="ru-RU"/>
        </w:rPr>
        <w:t xml:space="preserve"> в течении года были </w:t>
      </w:r>
      <w:r w:rsidRPr="00124EA0">
        <w:rPr>
          <w:rFonts w:ascii="Times New Roman" w:eastAsia="Times New Roman" w:hAnsi="Times New Roman" w:cs="Times New Roman"/>
          <w:color w:val="000000"/>
          <w:sz w:val="28"/>
          <w:szCs w:val="28"/>
          <w:lang w:eastAsia="ru-RU"/>
        </w:rPr>
        <w:t xml:space="preserve"> проведены: праздничный концерт, посвящённый Дню защитника Отечества «О подвигах, о славе, о любви»,  общегородской митинг посвященный 76-ой годовщине со Дня освобождения г. Орла и Орловской области от немецко – фашистских захватчиков; торжественное мероприятие, посвященный 30 –летию со дня вывода советских войск из Афганистана; торжественное мероприятие, посвященное 33- ей годовщине аварии на Чернобыльской АЭС; мероприятие, посвященное Дню памяти и скорби, молодежная акция посвященная па</w:t>
      </w:r>
      <w:r w:rsidR="00800F30">
        <w:rPr>
          <w:rFonts w:ascii="Times New Roman" w:eastAsia="Times New Roman" w:hAnsi="Times New Roman" w:cs="Times New Roman"/>
          <w:color w:val="000000"/>
          <w:sz w:val="28"/>
          <w:szCs w:val="28"/>
          <w:lang w:eastAsia="ru-RU"/>
        </w:rPr>
        <w:t>мяти жертв теракта в г. Беслане, торжественное мероприятие, посвящённое Дню героев России.</w:t>
      </w:r>
    </w:p>
    <w:p w14:paraId="7183B35D" w14:textId="717D3B60" w:rsidR="00800F30" w:rsidRPr="00A65C93" w:rsidRDefault="00800F30" w:rsidP="00A65C93">
      <w:pPr>
        <w:shd w:val="clear" w:color="auto" w:fill="FFFFFF"/>
        <w:spacing w:after="0" w:line="240" w:lineRule="auto"/>
        <w:jc w:val="both"/>
        <w:rPr>
          <w:rFonts w:ascii="Times New Roman" w:eastAsia="Times New Roman" w:hAnsi="Times New Roman" w:cs="Times New Roman"/>
          <w:sz w:val="28"/>
          <w:szCs w:val="28"/>
          <w:lang w:eastAsia="ru-RU"/>
        </w:rPr>
      </w:pPr>
      <w:r w:rsidRPr="002C1912">
        <w:rPr>
          <w:rFonts w:ascii="Times New Roman" w:eastAsia="Times New Roman" w:hAnsi="Times New Roman" w:cs="Times New Roman"/>
          <w:color w:val="000000"/>
          <w:sz w:val="28"/>
          <w:szCs w:val="28"/>
          <w:shd w:val="clear" w:color="auto" w:fill="FFFFFF"/>
          <w:lang w:eastAsia="ru-RU"/>
        </w:rPr>
        <w:t xml:space="preserve">Воспитание в душе каждого зрителя  чувства  любви и привязанности  к родному дому, к своему народу, его обычаям и  традициям </w:t>
      </w:r>
      <w:r>
        <w:rPr>
          <w:rFonts w:ascii="Times New Roman" w:eastAsia="Times New Roman" w:hAnsi="Times New Roman" w:cs="Times New Roman"/>
          <w:color w:val="000000"/>
          <w:sz w:val="28"/>
          <w:szCs w:val="28"/>
          <w:shd w:val="clear" w:color="auto" w:fill="FFFFFF"/>
          <w:lang w:eastAsia="ru-RU"/>
        </w:rPr>
        <w:t xml:space="preserve">является </w:t>
      </w:r>
      <w:r w:rsidRPr="002C1912">
        <w:rPr>
          <w:rFonts w:ascii="Times New Roman" w:eastAsia="Times New Roman" w:hAnsi="Times New Roman" w:cs="Times New Roman"/>
          <w:color w:val="000000"/>
          <w:sz w:val="28"/>
          <w:szCs w:val="28"/>
          <w:shd w:val="clear" w:color="auto" w:fill="FFFFFF"/>
          <w:lang w:eastAsia="ru-RU"/>
        </w:rPr>
        <w:t>важным фактором  в работе специалистов центра.</w:t>
      </w:r>
      <w:r w:rsidRPr="002C1912">
        <w:rPr>
          <w:rFonts w:ascii="Arial" w:eastAsia="Times New Roman" w:hAnsi="Arial" w:cs="Arial"/>
          <w:color w:val="000000"/>
          <w:lang w:eastAsia="ru-RU"/>
        </w:rPr>
        <w:t xml:space="preserve"> </w:t>
      </w:r>
      <w:r w:rsidRPr="002C1912">
        <w:rPr>
          <w:rFonts w:ascii="Times New Roman" w:eastAsia="Times New Roman" w:hAnsi="Times New Roman" w:cs="Times New Roman"/>
          <w:sz w:val="28"/>
          <w:szCs w:val="28"/>
          <w:lang w:eastAsia="ru-RU"/>
        </w:rPr>
        <w:t xml:space="preserve"> Примером  служат такие мероприятия как: </w:t>
      </w:r>
      <w:r>
        <w:rPr>
          <w:rFonts w:ascii="Times New Roman" w:eastAsia="Times New Roman" w:hAnsi="Times New Roman" w:cs="Times New Roman"/>
          <w:sz w:val="28"/>
          <w:szCs w:val="28"/>
          <w:lang w:eastAsia="ru-RU"/>
        </w:rPr>
        <w:t xml:space="preserve">торжественное мероприятие и праздничная программа «Родной земли многоголосье», посвященная Дню народного единства;   в </w:t>
      </w:r>
      <w:r w:rsidRPr="002C1912">
        <w:rPr>
          <w:rFonts w:ascii="Times New Roman" w:eastAsia="Times New Roman" w:hAnsi="Times New Roman" w:cs="Times New Roman"/>
          <w:sz w:val="28"/>
          <w:szCs w:val="28"/>
          <w:lang w:eastAsia="ru-RU"/>
        </w:rPr>
        <w:t>День славянской письменности и</w:t>
      </w:r>
      <w:r>
        <w:rPr>
          <w:rFonts w:ascii="Times New Roman" w:eastAsia="Times New Roman" w:hAnsi="Times New Roman" w:cs="Times New Roman"/>
          <w:sz w:val="28"/>
          <w:szCs w:val="28"/>
          <w:lang w:eastAsia="ru-RU"/>
        </w:rPr>
        <w:t xml:space="preserve"> культуры  праздничный концерт «Славься, Россия!</w:t>
      </w:r>
      <w:r w:rsidR="00A65C93">
        <w:rPr>
          <w:rFonts w:ascii="Times New Roman" w:eastAsia="Times New Roman" w:hAnsi="Times New Roman" w:cs="Times New Roman"/>
          <w:sz w:val="28"/>
          <w:szCs w:val="28"/>
          <w:lang w:eastAsia="ru-RU"/>
        </w:rPr>
        <w:t>», торжественное мероприятие, посвящённое Дню памяти и скорби.</w:t>
      </w:r>
      <w:r>
        <w:rPr>
          <w:rFonts w:ascii="Times New Roman" w:eastAsia="Times New Roman" w:hAnsi="Times New Roman" w:cs="Times New Roman"/>
          <w:sz w:val="28"/>
          <w:szCs w:val="28"/>
          <w:lang w:eastAsia="ru-RU"/>
        </w:rPr>
        <w:t xml:space="preserve"> Был  проведен праздничный концерт, посвящённый 140 –летию со дня рождения И.В.Сталина; </w:t>
      </w:r>
      <w:r w:rsidRPr="002C1912">
        <w:rPr>
          <w:rFonts w:ascii="Times New Roman" w:eastAsia="Times New Roman" w:hAnsi="Times New Roman" w:cs="Times New Roman"/>
          <w:sz w:val="28"/>
          <w:szCs w:val="28"/>
          <w:lang w:eastAsia="ru-RU"/>
        </w:rPr>
        <w:t>участие в  международном фольклорном фестивале – «Троицкие хороводы в Орловском полес</w:t>
      </w:r>
      <w:r>
        <w:rPr>
          <w:rFonts w:ascii="Times New Roman" w:eastAsia="Times New Roman" w:hAnsi="Times New Roman" w:cs="Times New Roman"/>
          <w:sz w:val="28"/>
          <w:szCs w:val="28"/>
          <w:lang w:eastAsia="ru-RU"/>
        </w:rPr>
        <w:t>ье. В</w:t>
      </w:r>
      <w:r w:rsidRPr="002C1912">
        <w:rPr>
          <w:rFonts w:ascii="Times New Roman" w:eastAsia="Times New Roman" w:hAnsi="Times New Roman" w:cs="Times New Roman"/>
          <w:sz w:val="28"/>
          <w:szCs w:val="28"/>
          <w:lang w:eastAsia="ru-RU"/>
        </w:rPr>
        <w:t xml:space="preserve"> День российского фла</w:t>
      </w:r>
      <w:r w:rsidR="00D07E20">
        <w:rPr>
          <w:rFonts w:ascii="Times New Roman" w:eastAsia="Times New Roman" w:hAnsi="Times New Roman" w:cs="Times New Roman"/>
          <w:sz w:val="28"/>
          <w:szCs w:val="28"/>
          <w:lang w:eastAsia="ru-RU"/>
        </w:rPr>
        <w:t>га  - молодёжная</w:t>
      </w:r>
      <w:r>
        <w:rPr>
          <w:rFonts w:ascii="Times New Roman" w:eastAsia="Times New Roman" w:hAnsi="Times New Roman" w:cs="Times New Roman"/>
          <w:sz w:val="28"/>
          <w:szCs w:val="28"/>
          <w:lang w:eastAsia="ru-RU"/>
        </w:rPr>
        <w:t xml:space="preserve">  программа «Гордо реет флаг державный»</w:t>
      </w:r>
      <w:r w:rsidR="00A65C93">
        <w:rPr>
          <w:rFonts w:ascii="Times New Roman" w:eastAsia="Times New Roman" w:hAnsi="Times New Roman" w:cs="Times New Roman"/>
          <w:sz w:val="28"/>
          <w:szCs w:val="28"/>
          <w:lang w:eastAsia="ru-RU"/>
        </w:rPr>
        <w:t>. Традиционно проводятся: городской митинг, посвященный, освобождению Ливен от немецко – фашистских захватчиков, городской митинг, посвящённый освобождению г.Орла от немецко – фашистских захватчиков.</w:t>
      </w:r>
    </w:p>
    <w:p w14:paraId="7B767AF8" w14:textId="36468662" w:rsidR="00800F30" w:rsidRPr="00800F30" w:rsidRDefault="00800F30" w:rsidP="00A65C93">
      <w:pPr>
        <w:spacing w:after="0" w:line="240" w:lineRule="auto"/>
        <w:ind w:firstLine="708"/>
        <w:jc w:val="both"/>
        <w:rPr>
          <w:rFonts w:ascii="Times New Roman" w:eastAsia="Times New Roman" w:hAnsi="Times New Roman" w:cs="Times New Roman"/>
          <w:sz w:val="28"/>
          <w:szCs w:val="28"/>
          <w:lang w:eastAsia="ru-RU"/>
        </w:rPr>
      </w:pPr>
      <w:r w:rsidRPr="00800F30">
        <w:rPr>
          <w:rFonts w:ascii="Times New Roman" w:eastAsia="Times New Roman" w:hAnsi="Times New Roman" w:cs="Times New Roman"/>
          <w:sz w:val="28"/>
          <w:szCs w:val="28"/>
          <w:lang w:eastAsia="ru-RU"/>
        </w:rPr>
        <w:t>В отделе по работе с деть</w:t>
      </w:r>
      <w:r w:rsidR="002103D6">
        <w:rPr>
          <w:rFonts w:ascii="Times New Roman" w:eastAsia="Times New Roman" w:hAnsi="Times New Roman" w:cs="Times New Roman"/>
          <w:sz w:val="28"/>
          <w:szCs w:val="28"/>
          <w:lang w:eastAsia="ru-RU"/>
        </w:rPr>
        <w:t>ми и подростками в  2019</w:t>
      </w:r>
      <w:r w:rsidRPr="00800F30">
        <w:rPr>
          <w:rFonts w:ascii="Times New Roman" w:eastAsia="Times New Roman" w:hAnsi="Times New Roman" w:cs="Times New Roman"/>
          <w:sz w:val="28"/>
          <w:szCs w:val="28"/>
          <w:lang w:eastAsia="ru-RU"/>
        </w:rPr>
        <w:t xml:space="preserve"> году по военно-пат</w:t>
      </w:r>
      <w:r w:rsidR="002103D6">
        <w:rPr>
          <w:rFonts w:ascii="Times New Roman" w:eastAsia="Times New Roman" w:hAnsi="Times New Roman" w:cs="Times New Roman"/>
          <w:sz w:val="28"/>
          <w:szCs w:val="28"/>
          <w:lang w:eastAsia="ru-RU"/>
        </w:rPr>
        <w:t xml:space="preserve">риотическому воспитанию </w:t>
      </w:r>
      <w:r w:rsidRPr="00800F30">
        <w:rPr>
          <w:rFonts w:ascii="Times New Roman" w:eastAsia="Times New Roman" w:hAnsi="Times New Roman" w:cs="Times New Roman"/>
          <w:sz w:val="28"/>
          <w:szCs w:val="28"/>
          <w:lang w:eastAsia="ru-RU"/>
        </w:rPr>
        <w:t xml:space="preserve"> были  проведены: ток</w:t>
      </w:r>
      <w:r w:rsidR="00D07E20">
        <w:rPr>
          <w:rFonts w:ascii="Times New Roman" w:eastAsia="Times New Roman" w:hAnsi="Times New Roman" w:cs="Times New Roman"/>
          <w:sz w:val="28"/>
          <w:szCs w:val="28"/>
          <w:lang w:eastAsia="ru-RU"/>
        </w:rPr>
        <w:t xml:space="preserve"> -шоу</w:t>
      </w:r>
      <w:r w:rsidRPr="00800F30">
        <w:rPr>
          <w:rFonts w:ascii="Times New Roman" w:eastAsia="Times New Roman" w:hAnsi="Times New Roman" w:cs="Times New Roman"/>
          <w:sz w:val="28"/>
          <w:szCs w:val="28"/>
          <w:lang w:eastAsia="ru-RU"/>
        </w:rPr>
        <w:t xml:space="preserve"> «Каждый выбирает для себя: школу, институт, работу…»,  дискусси « Все мы разные»  и др.  </w:t>
      </w:r>
    </w:p>
    <w:p w14:paraId="0B587389" w14:textId="77777777" w:rsidR="00800F30" w:rsidRDefault="00800F30" w:rsidP="00A65C93">
      <w:pPr>
        <w:spacing w:after="0" w:line="240" w:lineRule="auto"/>
        <w:jc w:val="both"/>
        <w:rPr>
          <w:rFonts w:ascii="Times New Roman" w:eastAsia="Times New Roman" w:hAnsi="Times New Roman" w:cs="Times New Roman"/>
          <w:i/>
          <w:color w:val="C00000"/>
          <w:sz w:val="28"/>
          <w:szCs w:val="28"/>
          <w:lang w:eastAsia="ru-RU"/>
        </w:rPr>
      </w:pPr>
    </w:p>
    <w:p w14:paraId="2D2BE2E7" w14:textId="77777777" w:rsidR="002A4F8F" w:rsidRDefault="002A4F8F" w:rsidP="00A65C93">
      <w:pPr>
        <w:spacing w:after="0" w:line="240" w:lineRule="auto"/>
        <w:jc w:val="both"/>
        <w:rPr>
          <w:rFonts w:ascii="Times New Roman" w:eastAsia="Times New Roman" w:hAnsi="Times New Roman" w:cs="Times New Roman"/>
          <w:i/>
          <w:color w:val="C00000"/>
          <w:sz w:val="28"/>
          <w:szCs w:val="28"/>
          <w:lang w:eastAsia="ru-RU"/>
        </w:rPr>
      </w:pPr>
    </w:p>
    <w:p w14:paraId="07AC7F8E" w14:textId="1F548A2E" w:rsidR="002A4F8F" w:rsidRPr="00800F30" w:rsidRDefault="002A4F8F" w:rsidP="00B10591">
      <w:pPr>
        <w:spacing w:after="0" w:line="240" w:lineRule="auto"/>
        <w:jc w:val="center"/>
        <w:rPr>
          <w:rFonts w:ascii="Times New Roman" w:eastAsia="Times New Roman" w:hAnsi="Times New Roman" w:cs="Times New Roman"/>
          <w:i/>
          <w:color w:val="C00000"/>
          <w:sz w:val="28"/>
          <w:szCs w:val="28"/>
          <w:lang w:eastAsia="ru-RU"/>
        </w:rPr>
      </w:pPr>
      <w:r>
        <w:rPr>
          <w:noProof/>
          <w:lang w:eastAsia="ru-RU"/>
        </w:rPr>
        <w:drawing>
          <wp:inline distT="0" distB="0" distL="0" distR="0" wp14:anchorId="0945BEFC" wp14:editId="653801BF">
            <wp:extent cx="3987361" cy="2658656"/>
            <wp:effectExtent l="0" t="0" r="0" b="8890"/>
            <wp:docPr id="30" name="Рисунок 30" descr="https://sun9-60.userapi.com/c854024/v854024941/1d6486/NyQeZpk4u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0.userapi.com/c854024/v854024941/1d6486/NyQeZpk4uQQ.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1327" cy="2667968"/>
                    </a:xfrm>
                    <a:prstGeom prst="rect">
                      <a:avLst/>
                    </a:prstGeom>
                    <a:noFill/>
                    <a:ln>
                      <a:noFill/>
                    </a:ln>
                  </pic:spPr>
                </pic:pic>
              </a:graphicData>
            </a:graphic>
          </wp:inline>
        </w:drawing>
      </w:r>
    </w:p>
    <w:p w14:paraId="39E9AF9E" w14:textId="59C8A733" w:rsidR="002A4F8F" w:rsidRPr="00B10591" w:rsidRDefault="005A2C33" w:rsidP="005A2C3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B10591">
        <w:rPr>
          <w:rFonts w:ascii="Times New Roman" w:eastAsia="Times New Roman" w:hAnsi="Times New Roman" w:cs="Times New Roman"/>
          <w:sz w:val="28"/>
          <w:szCs w:val="28"/>
          <w:lang w:eastAsia="ru-RU"/>
        </w:rPr>
        <w:t>Праздничный концерт, посвящённый Дню Защитника Отечества</w:t>
      </w:r>
    </w:p>
    <w:p w14:paraId="5503264D" w14:textId="77777777" w:rsidR="002A4F8F" w:rsidRDefault="002A4F8F" w:rsidP="005A2C33">
      <w:pPr>
        <w:spacing w:after="0" w:line="240" w:lineRule="auto"/>
        <w:jc w:val="both"/>
        <w:rPr>
          <w:rFonts w:ascii="Times New Roman" w:eastAsia="Times New Roman" w:hAnsi="Times New Roman" w:cs="Times New Roman"/>
          <w:sz w:val="28"/>
          <w:szCs w:val="28"/>
          <w:lang w:eastAsia="ru-RU"/>
        </w:rPr>
      </w:pPr>
    </w:p>
    <w:p w14:paraId="4A9F1372" w14:textId="77777777" w:rsidR="00B10591" w:rsidRDefault="002A4F8F" w:rsidP="00B10591">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593C1BB6" wp14:editId="62F8B71A">
            <wp:extent cx="4870352" cy="2435422"/>
            <wp:effectExtent l="0" t="0" r="6985" b="3175"/>
            <wp:docPr id="31" name="Рисунок 31" descr="https://sun9-54.userapi.com/c854024/v854024941/1d64ba/uYUFYQcZn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4.userapi.com/c854024/v854024941/1d64ba/uYUFYQcZnK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0083" cy="2445289"/>
                    </a:xfrm>
                    <a:prstGeom prst="rect">
                      <a:avLst/>
                    </a:prstGeom>
                    <a:noFill/>
                    <a:ln>
                      <a:noFill/>
                    </a:ln>
                  </pic:spPr>
                </pic:pic>
              </a:graphicData>
            </a:graphic>
          </wp:inline>
        </w:drawing>
      </w:r>
    </w:p>
    <w:p w14:paraId="7CBAD48A" w14:textId="17E85015" w:rsidR="00B10591" w:rsidRDefault="00B10591" w:rsidP="00B1059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Молодёжная программа «Горда реет флаг державный!»</w:t>
      </w:r>
    </w:p>
    <w:p w14:paraId="1D8AF433" w14:textId="77777777" w:rsidR="00B10591" w:rsidRDefault="00B10591" w:rsidP="005A2C33">
      <w:pPr>
        <w:spacing w:after="0" w:line="240" w:lineRule="auto"/>
        <w:jc w:val="both"/>
        <w:rPr>
          <w:rFonts w:ascii="Times New Roman" w:eastAsia="Times New Roman" w:hAnsi="Times New Roman" w:cs="Times New Roman"/>
          <w:sz w:val="28"/>
          <w:szCs w:val="28"/>
          <w:lang w:eastAsia="ru-RU"/>
        </w:rPr>
      </w:pPr>
    </w:p>
    <w:p w14:paraId="10B877BA" w14:textId="53B9E4CA" w:rsidR="002A4F8F" w:rsidRDefault="00B10591" w:rsidP="00B10591">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48022875" wp14:editId="43AA70EC">
            <wp:extent cx="4035438" cy="2703114"/>
            <wp:effectExtent l="0" t="0" r="3175" b="2540"/>
            <wp:docPr id="32" name="Рисунок 32" descr="https://sun9-57.userapi.com/c854024/v854024941/1d6472/Cd-s-xlcU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7.userapi.com/c854024/v854024941/1d6472/Cd-s-xlcUm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9425" cy="2712483"/>
                    </a:xfrm>
                    <a:prstGeom prst="rect">
                      <a:avLst/>
                    </a:prstGeom>
                    <a:noFill/>
                    <a:ln>
                      <a:noFill/>
                    </a:ln>
                  </pic:spPr>
                </pic:pic>
              </a:graphicData>
            </a:graphic>
          </wp:inline>
        </w:drawing>
      </w:r>
    </w:p>
    <w:p w14:paraId="0FD5D325" w14:textId="77777777" w:rsidR="002A4F8F" w:rsidRDefault="002A4F8F" w:rsidP="005A2C33">
      <w:pPr>
        <w:spacing w:after="0" w:line="240" w:lineRule="auto"/>
        <w:jc w:val="both"/>
        <w:rPr>
          <w:rFonts w:ascii="Times New Roman" w:eastAsia="Times New Roman" w:hAnsi="Times New Roman" w:cs="Times New Roman"/>
          <w:sz w:val="28"/>
          <w:szCs w:val="28"/>
          <w:lang w:eastAsia="ru-RU"/>
        </w:rPr>
      </w:pPr>
    </w:p>
    <w:p w14:paraId="17CA9C91" w14:textId="310F3B9E" w:rsidR="00D1638B" w:rsidRPr="00B10591" w:rsidRDefault="00B10591" w:rsidP="00B1059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О</w:t>
      </w:r>
      <w:r w:rsidRPr="00124EA0">
        <w:rPr>
          <w:rFonts w:ascii="Times New Roman" w:eastAsia="Times New Roman" w:hAnsi="Times New Roman" w:cs="Times New Roman"/>
          <w:color w:val="000000"/>
          <w:sz w:val="28"/>
          <w:szCs w:val="28"/>
          <w:lang w:eastAsia="ru-RU"/>
        </w:rPr>
        <w:t>бщегородское торжественное мероприятие, посвяще</w:t>
      </w:r>
      <w:r>
        <w:rPr>
          <w:rFonts w:ascii="Times New Roman" w:eastAsia="Times New Roman" w:hAnsi="Times New Roman" w:cs="Times New Roman"/>
          <w:color w:val="000000"/>
          <w:sz w:val="28"/>
          <w:szCs w:val="28"/>
          <w:lang w:eastAsia="ru-RU"/>
        </w:rPr>
        <w:t>нное Дню Победы «Памяти павших».</w:t>
      </w:r>
    </w:p>
    <w:p w14:paraId="52E52158" w14:textId="77777777" w:rsidR="00D1638B" w:rsidRPr="00D1638B" w:rsidRDefault="00D1638B" w:rsidP="00D1638B">
      <w:pPr>
        <w:spacing w:after="0" w:line="240" w:lineRule="auto"/>
        <w:jc w:val="center"/>
        <w:rPr>
          <w:rFonts w:ascii="Times New Roman" w:eastAsia="Times New Roman" w:hAnsi="Times New Roman" w:cs="Times New Roman"/>
          <w:b/>
          <w:sz w:val="28"/>
          <w:szCs w:val="28"/>
          <w:u w:val="single"/>
          <w:lang w:eastAsia="ru-RU"/>
        </w:rPr>
      </w:pPr>
      <w:r w:rsidRPr="00D1638B">
        <w:rPr>
          <w:rFonts w:ascii="Times New Roman" w:eastAsia="Times New Roman" w:hAnsi="Times New Roman" w:cs="Times New Roman"/>
          <w:b/>
          <w:sz w:val="28"/>
          <w:szCs w:val="28"/>
          <w:u w:val="single"/>
          <w:lang w:eastAsia="ru-RU"/>
        </w:rPr>
        <w:t>ОРГАНИЗАЦИЯ СЕМЕЙНОГО ДОСУГА</w:t>
      </w:r>
    </w:p>
    <w:p w14:paraId="3B3D0F6D" w14:textId="77777777" w:rsidR="00D1638B" w:rsidRPr="00D1638B" w:rsidRDefault="00D1638B" w:rsidP="00D1638B">
      <w:pPr>
        <w:spacing w:after="0" w:line="240" w:lineRule="auto"/>
        <w:jc w:val="center"/>
        <w:rPr>
          <w:rFonts w:ascii="Times New Roman" w:eastAsia="Times New Roman" w:hAnsi="Times New Roman" w:cs="Times New Roman"/>
          <w:b/>
          <w:sz w:val="28"/>
          <w:szCs w:val="28"/>
          <w:u w:val="single"/>
          <w:lang w:eastAsia="ru-RU"/>
        </w:rPr>
      </w:pPr>
    </w:p>
    <w:p w14:paraId="30859600" w14:textId="77777777" w:rsidR="00D1638B" w:rsidRPr="00D1638B" w:rsidRDefault="00D1638B" w:rsidP="00D1638B">
      <w:pPr>
        <w:spacing w:after="0" w:line="240" w:lineRule="auto"/>
        <w:jc w:val="both"/>
        <w:rPr>
          <w:rFonts w:ascii="Times New Roman" w:eastAsia="Times New Roman" w:hAnsi="Times New Roman" w:cs="Times New Roman"/>
          <w:sz w:val="28"/>
          <w:szCs w:val="28"/>
          <w:lang w:eastAsia="ru-RU"/>
        </w:rPr>
      </w:pPr>
      <w:r w:rsidRPr="00D1638B">
        <w:rPr>
          <w:rFonts w:ascii="Times New Roman" w:hAnsi="Times New Roman" w:cs="Times New Roman"/>
          <w:sz w:val="28"/>
          <w:szCs w:val="28"/>
          <w:shd w:val="clear" w:color="auto" w:fill="FFFFFF"/>
        </w:rPr>
        <w:t xml:space="preserve">          </w:t>
      </w:r>
      <w:r w:rsidRPr="00D1638B">
        <w:rPr>
          <w:rFonts w:ascii="Times New Roman" w:eastAsia="Times New Roman" w:hAnsi="Times New Roman" w:cs="Times New Roman"/>
          <w:sz w:val="28"/>
          <w:szCs w:val="28"/>
          <w:lang w:eastAsia="ru-RU"/>
        </w:rPr>
        <w:tab/>
        <w:t>Мероприятия,  направленные на поддержку семьи,   пропагандируют культ семьи,  семейные традиции и ценности,  трудолюбие, любовь к близким и уважение  к старшим. Эти ценности всегда были и будут в центре внимания работы творческого коллектива.  Большое  количество мероприятий направлено на совместную семейную досуговую деятельность.</w:t>
      </w:r>
    </w:p>
    <w:p w14:paraId="0FD849D5" w14:textId="77777777" w:rsidR="00D1638B" w:rsidRPr="00D1638B" w:rsidRDefault="00D1638B" w:rsidP="00CC0020">
      <w:pPr>
        <w:shd w:val="clear" w:color="auto" w:fill="FFFFFF"/>
        <w:spacing w:after="0" w:line="240" w:lineRule="auto"/>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ab/>
        <w:t>Формы работы с семьями разнообразны -   традиционные семейные праздники, такие как:  праздничный концерт в  День любви, семьи и верности   – «Под покровом Петра и Февроньи», праздничный  концерт ко Дню замещающей семьи, большой праздничный концерт ко Дню матери «Единственная моя!»,  новогодние и рождественские мероприятия.  Творческий коллектив учреждения принимал активное участие в открытии и последующих мероприятиях инновационного социального проекта «Город детей» в рамках Х Всероссийского конкурса «Города для детей 2019».</w:t>
      </w:r>
    </w:p>
    <w:p w14:paraId="77951CF5" w14:textId="38C7CB6C" w:rsidR="00D1638B" w:rsidRPr="00D1638B" w:rsidRDefault="00D1638B" w:rsidP="00CC0020">
      <w:pPr>
        <w:shd w:val="clear" w:color="auto" w:fill="FFFFFF"/>
        <w:spacing w:after="0" w:line="240" w:lineRule="auto"/>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 xml:space="preserve"> </w:t>
      </w:r>
      <w:r w:rsidRPr="00D1638B">
        <w:rPr>
          <w:rFonts w:ascii="Times New Roman" w:eastAsia="Times New Roman" w:hAnsi="Times New Roman" w:cs="Times New Roman"/>
          <w:sz w:val="28"/>
          <w:szCs w:val="28"/>
          <w:lang w:eastAsia="ru-RU"/>
        </w:rPr>
        <w:tab/>
        <w:t>Большой популярностью пользуются детские концерты, музыкально –игровые программы с участием  воспитанников студий и коллективов учреждения, которые посещают всей семьёй. Это способ «взрослым» ненадолго ощутить себя детьми и окунуться в мир детства. Совместно участвуя в играх и конкурсах, дети и родители начинают чувствовать себя одной командой. Среди проведенных мероприятий в 2019 году: детский новогодний концерт «Новогодние улыбки», праздничный концерт детских коллективов и солистов «Веснушки», посвящённый международному женскому дню,  концерт, посвященный Дню города, музыкально – игровая программа ко Дню защиты детей «Пусть детство звонкое смеётся!»</w:t>
      </w:r>
      <w:r w:rsidR="00CC0020">
        <w:rPr>
          <w:rFonts w:ascii="Times New Roman" w:eastAsia="Times New Roman" w:hAnsi="Times New Roman" w:cs="Times New Roman"/>
          <w:sz w:val="28"/>
          <w:szCs w:val="28"/>
          <w:lang w:eastAsia="ru-RU"/>
        </w:rPr>
        <w:t>, детский концерт, посвящённый Дню знаний «К школе готов!»</w:t>
      </w:r>
      <w:r w:rsidRPr="00D1638B">
        <w:rPr>
          <w:rFonts w:ascii="Times New Roman" w:eastAsia="Times New Roman" w:hAnsi="Times New Roman" w:cs="Times New Roman"/>
          <w:sz w:val="28"/>
          <w:szCs w:val="28"/>
          <w:lang w:eastAsia="ru-RU"/>
        </w:rPr>
        <w:t xml:space="preserve"> и другие.</w:t>
      </w:r>
    </w:p>
    <w:p w14:paraId="2E84E621" w14:textId="61A25F38" w:rsidR="00D1638B" w:rsidRPr="00D1638B" w:rsidRDefault="00D1638B" w:rsidP="00CC002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Всей семьёй выхо</w:t>
      </w:r>
      <w:r w:rsidR="002A4F8F">
        <w:rPr>
          <w:rFonts w:ascii="Times New Roman" w:eastAsia="Times New Roman" w:hAnsi="Times New Roman" w:cs="Times New Roman"/>
          <w:sz w:val="28"/>
          <w:szCs w:val="28"/>
          <w:lang w:eastAsia="ru-RU"/>
        </w:rPr>
        <w:t>дят на  праздники дворов и улиц в летнее время.</w:t>
      </w:r>
      <w:r w:rsidRPr="00D1638B">
        <w:rPr>
          <w:rFonts w:ascii="Times New Roman" w:eastAsia="Times New Roman" w:hAnsi="Times New Roman" w:cs="Times New Roman"/>
          <w:sz w:val="28"/>
          <w:szCs w:val="28"/>
          <w:lang w:eastAsia="ru-RU"/>
        </w:rPr>
        <w:t xml:space="preserve">  На этих праздниках чествуются молодые семьи,  многодетные семьи, семейные династии. Таких праздников в 2019 году было проведено – 6.</w:t>
      </w:r>
    </w:p>
    <w:p w14:paraId="3B7D5508" w14:textId="77777777" w:rsidR="00D1638B" w:rsidRPr="00D1638B" w:rsidRDefault="00D1638B" w:rsidP="00CC0020">
      <w:pPr>
        <w:spacing w:after="0"/>
        <w:ind w:firstLine="708"/>
        <w:rPr>
          <w:rFonts w:ascii="Times New Roman" w:hAnsi="Times New Roman" w:cs="Times New Roman"/>
          <w:sz w:val="28"/>
          <w:szCs w:val="28"/>
        </w:rPr>
      </w:pPr>
      <w:r w:rsidRPr="00D1638B">
        <w:rPr>
          <w:rFonts w:ascii="Times New Roman" w:hAnsi="Times New Roman" w:cs="Times New Roman"/>
          <w:sz w:val="28"/>
          <w:szCs w:val="28"/>
        </w:rPr>
        <w:t xml:space="preserve">Формы работы с семьями, проводимые отделом по работе с детьми и подростками различны. Это – групповые консультации для родителей и лиц их заменяющих, индивидуально - психологические  консультации, а также индивидуально - коррекционные занятия. Группа выходного дня «Мы вместе», задачи которой следующие: обеспечить интеллектуальное и эмоциональное развитие ребёнка в семье; формировать активную позицию родителей в воспитании детей, повышать их степень участия в педагогическом процессе; развивать познавательные и психические процессы, интеллектуальную и эмоциональную сферы. </w:t>
      </w:r>
    </w:p>
    <w:p w14:paraId="5233F3F7" w14:textId="3176610C" w:rsidR="00D1638B" w:rsidRDefault="00D1638B" w:rsidP="00D1638B">
      <w:pPr>
        <w:spacing w:after="0" w:line="240" w:lineRule="auto"/>
        <w:rPr>
          <w:rFonts w:ascii="Georgia" w:hAnsi="Georgia"/>
          <w:color w:val="000000"/>
          <w:sz w:val="28"/>
          <w:szCs w:val="28"/>
          <w:shd w:val="clear" w:color="auto" w:fill="FFFFFF"/>
        </w:rPr>
      </w:pPr>
      <w:r w:rsidRPr="00D1638B">
        <w:rPr>
          <w:rFonts w:ascii="Times New Roman" w:hAnsi="Times New Roman" w:cs="Times New Roman"/>
          <w:color w:val="000000"/>
          <w:sz w:val="28"/>
          <w:szCs w:val="28"/>
          <w:shd w:val="clear" w:color="auto" w:fill="FFFFFF"/>
        </w:rPr>
        <w:t> </w:t>
      </w:r>
      <w:r w:rsidR="00CC0020">
        <w:rPr>
          <w:rFonts w:ascii="Times New Roman" w:hAnsi="Times New Roman" w:cs="Times New Roman"/>
          <w:color w:val="000000"/>
          <w:sz w:val="28"/>
          <w:szCs w:val="28"/>
          <w:shd w:val="clear" w:color="auto" w:fill="FFFFFF"/>
        </w:rPr>
        <w:tab/>
      </w:r>
      <w:r w:rsidRPr="00D1638B">
        <w:rPr>
          <w:rFonts w:ascii="Times New Roman" w:hAnsi="Times New Roman" w:cs="Times New Roman"/>
          <w:color w:val="000000"/>
          <w:sz w:val="28"/>
          <w:szCs w:val="28"/>
          <w:shd w:val="clear" w:color="auto" w:fill="FFFFFF"/>
        </w:rPr>
        <w:t>Отдыхая и общаясь, участвуя в  концертных программах, родители и дети учатся быть ближе друг к другу.  Совместные беседы и консультации  с участием  психолога  помогают поколениям в семье находить общий язык, учиться терпимости и вниманию по отношению друг к другу</w:t>
      </w:r>
      <w:r w:rsidRPr="00D1638B">
        <w:rPr>
          <w:rFonts w:ascii="Georgia" w:hAnsi="Georgia"/>
          <w:color w:val="000000"/>
          <w:sz w:val="28"/>
          <w:szCs w:val="28"/>
          <w:shd w:val="clear" w:color="auto" w:fill="FFFFFF"/>
        </w:rPr>
        <w:t>.</w:t>
      </w:r>
    </w:p>
    <w:p w14:paraId="3A66DC05" w14:textId="77777777" w:rsidR="002A4F8F" w:rsidRDefault="002A4F8F" w:rsidP="00D1638B">
      <w:pPr>
        <w:spacing w:after="0" w:line="240" w:lineRule="auto"/>
        <w:rPr>
          <w:rFonts w:ascii="Georgia" w:hAnsi="Georgia"/>
          <w:color w:val="000000"/>
          <w:sz w:val="28"/>
          <w:szCs w:val="28"/>
          <w:shd w:val="clear" w:color="auto" w:fill="FFFFFF"/>
        </w:rPr>
      </w:pPr>
    </w:p>
    <w:p w14:paraId="0FCA959F" w14:textId="77777777" w:rsidR="005A2C33" w:rsidRPr="00D1638B" w:rsidRDefault="005A2C33" w:rsidP="00D1638B">
      <w:pPr>
        <w:spacing w:after="0" w:line="240" w:lineRule="auto"/>
        <w:rPr>
          <w:rFonts w:ascii="Times New Roman" w:eastAsia="Times New Roman" w:hAnsi="Times New Roman" w:cs="Times New Roman"/>
          <w:sz w:val="28"/>
          <w:szCs w:val="28"/>
          <w:lang w:eastAsia="ru-RU"/>
        </w:rPr>
      </w:pPr>
    </w:p>
    <w:p w14:paraId="2E231F53" w14:textId="37F053FC" w:rsidR="00D1638B" w:rsidRDefault="00B10591" w:rsidP="00D1638B">
      <w:pPr>
        <w:spacing w:after="0" w:line="240" w:lineRule="auto"/>
        <w:rPr>
          <w:rFonts w:ascii="Times New Roman" w:eastAsia="Times New Roman" w:hAnsi="Times New Roman" w:cs="Times New Roman"/>
          <w:b/>
          <w:sz w:val="28"/>
          <w:szCs w:val="28"/>
          <w:u w:val="single"/>
          <w:lang w:eastAsia="ru-RU"/>
        </w:rPr>
      </w:pPr>
      <w:r>
        <w:rPr>
          <w:noProof/>
          <w:lang w:eastAsia="ru-RU"/>
        </w:rPr>
        <w:drawing>
          <wp:inline distT="0" distB="0" distL="0" distR="0" wp14:anchorId="19D2B46E" wp14:editId="6EEBAD74">
            <wp:extent cx="5939790" cy="2525733"/>
            <wp:effectExtent l="0" t="0" r="3810" b="8255"/>
            <wp:docPr id="33" name="Рисунок 33" descr="https://sun9-59.userapi.com/c854024/v854024941/1d64dc/vazIGwD3M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9.userapi.com/c854024/v854024941/1d64dc/vazIGwD3M8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525733"/>
                    </a:xfrm>
                    <a:prstGeom prst="rect">
                      <a:avLst/>
                    </a:prstGeom>
                    <a:noFill/>
                    <a:ln>
                      <a:noFill/>
                    </a:ln>
                  </pic:spPr>
                </pic:pic>
              </a:graphicData>
            </a:graphic>
          </wp:inline>
        </w:drawing>
      </w:r>
    </w:p>
    <w:p w14:paraId="306EE54E" w14:textId="77777777" w:rsidR="00B10591" w:rsidRDefault="00B10591" w:rsidP="00D1638B">
      <w:pPr>
        <w:spacing w:after="0" w:line="240" w:lineRule="auto"/>
        <w:rPr>
          <w:rFonts w:ascii="Times New Roman" w:eastAsia="Times New Roman" w:hAnsi="Times New Roman" w:cs="Times New Roman"/>
          <w:b/>
          <w:sz w:val="28"/>
          <w:szCs w:val="28"/>
          <w:u w:val="single"/>
          <w:lang w:eastAsia="ru-RU"/>
        </w:rPr>
      </w:pPr>
    </w:p>
    <w:p w14:paraId="060F52FE" w14:textId="340BE825" w:rsidR="00B10591" w:rsidRDefault="00B10591" w:rsidP="00B1059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Мероприятие в рамках </w:t>
      </w:r>
      <w:r w:rsidRPr="00D1638B">
        <w:rPr>
          <w:rFonts w:ascii="Times New Roman" w:eastAsia="Times New Roman" w:hAnsi="Times New Roman" w:cs="Times New Roman"/>
          <w:sz w:val="28"/>
          <w:szCs w:val="28"/>
          <w:lang w:eastAsia="ru-RU"/>
        </w:rPr>
        <w:t xml:space="preserve"> инновационного социального проекта «Город детей» в рамках Х Всероссийского конкурса «Города для детей 2019».</w:t>
      </w:r>
    </w:p>
    <w:p w14:paraId="14EF8C8E" w14:textId="77777777" w:rsidR="00B10591" w:rsidRDefault="00B10591" w:rsidP="00B10591">
      <w:pPr>
        <w:shd w:val="clear" w:color="auto" w:fill="FFFFFF"/>
        <w:spacing w:after="0" w:line="240" w:lineRule="auto"/>
        <w:jc w:val="both"/>
        <w:rPr>
          <w:rFonts w:ascii="Times New Roman" w:eastAsia="Times New Roman" w:hAnsi="Times New Roman" w:cs="Times New Roman"/>
          <w:sz w:val="28"/>
          <w:szCs w:val="28"/>
          <w:lang w:eastAsia="ru-RU"/>
        </w:rPr>
      </w:pPr>
    </w:p>
    <w:p w14:paraId="44EFD27E" w14:textId="77777777" w:rsidR="00B10591" w:rsidRDefault="00B10591" w:rsidP="00B10591">
      <w:pPr>
        <w:shd w:val="clear" w:color="auto" w:fill="FFFFFF"/>
        <w:spacing w:after="0" w:line="240" w:lineRule="auto"/>
        <w:jc w:val="both"/>
        <w:rPr>
          <w:rFonts w:ascii="Times New Roman" w:eastAsia="Times New Roman" w:hAnsi="Times New Roman" w:cs="Times New Roman"/>
          <w:sz w:val="28"/>
          <w:szCs w:val="28"/>
          <w:lang w:eastAsia="ru-RU"/>
        </w:rPr>
      </w:pPr>
    </w:p>
    <w:p w14:paraId="3F6AFA60" w14:textId="2869DF43" w:rsidR="00B10591" w:rsidRDefault="00B10591" w:rsidP="00B10591">
      <w:pPr>
        <w:shd w:val="clear" w:color="auto" w:fill="FFFFFF"/>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00A6D44D" wp14:editId="3376F473">
            <wp:extent cx="5939790" cy="4452390"/>
            <wp:effectExtent l="0" t="0" r="3810" b="5715"/>
            <wp:docPr id="34" name="Рисунок 34" descr="https://sun9-61.userapi.com/c854024/v854024941/1d64e4/TrT6Mj0_I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1.userapi.com/c854024/v854024941/1d64e4/TrT6Mj0_Iq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452390"/>
                    </a:xfrm>
                    <a:prstGeom prst="rect">
                      <a:avLst/>
                    </a:prstGeom>
                    <a:noFill/>
                    <a:ln>
                      <a:noFill/>
                    </a:ln>
                  </pic:spPr>
                </pic:pic>
              </a:graphicData>
            </a:graphic>
          </wp:inline>
        </w:drawing>
      </w:r>
    </w:p>
    <w:p w14:paraId="0613FD1C" w14:textId="77777777" w:rsidR="00B10591" w:rsidRDefault="00B10591" w:rsidP="00B10591">
      <w:pPr>
        <w:shd w:val="clear" w:color="auto" w:fill="FFFFFF"/>
        <w:spacing w:after="0" w:line="240" w:lineRule="auto"/>
        <w:jc w:val="both"/>
        <w:rPr>
          <w:rFonts w:ascii="Times New Roman" w:eastAsia="Times New Roman" w:hAnsi="Times New Roman" w:cs="Times New Roman"/>
          <w:sz w:val="28"/>
          <w:szCs w:val="28"/>
          <w:lang w:eastAsia="ru-RU"/>
        </w:rPr>
      </w:pPr>
    </w:p>
    <w:p w14:paraId="47E1D28B" w14:textId="77777777" w:rsidR="00B10591" w:rsidRDefault="00B10591" w:rsidP="00B10591">
      <w:pPr>
        <w:shd w:val="clear" w:color="auto" w:fill="FFFFFF"/>
        <w:spacing w:after="0" w:line="240" w:lineRule="auto"/>
        <w:jc w:val="both"/>
        <w:rPr>
          <w:rFonts w:ascii="Times New Roman" w:eastAsia="Times New Roman" w:hAnsi="Times New Roman" w:cs="Times New Roman"/>
          <w:sz w:val="28"/>
          <w:szCs w:val="28"/>
          <w:lang w:eastAsia="ru-RU"/>
        </w:rPr>
      </w:pPr>
    </w:p>
    <w:p w14:paraId="0CC3C3E6" w14:textId="77777777" w:rsidR="00B10591" w:rsidRPr="00D1638B" w:rsidRDefault="00B10591" w:rsidP="00B10591">
      <w:pPr>
        <w:shd w:val="clear" w:color="auto" w:fill="FFFFFF"/>
        <w:spacing w:after="0" w:line="240" w:lineRule="auto"/>
        <w:jc w:val="both"/>
        <w:rPr>
          <w:rFonts w:ascii="Times New Roman" w:eastAsia="Times New Roman" w:hAnsi="Times New Roman" w:cs="Times New Roman"/>
          <w:sz w:val="28"/>
          <w:szCs w:val="28"/>
          <w:lang w:eastAsia="ru-RU"/>
        </w:rPr>
      </w:pPr>
    </w:p>
    <w:p w14:paraId="295FBC90" w14:textId="77777777" w:rsidR="00B10591" w:rsidRPr="00D1638B" w:rsidRDefault="00B10591" w:rsidP="00D1638B">
      <w:pPr>
        <w:spacing w:after="0" w:line="240" w:lineRule="auto"/>
        <w:rPr>
          <w:rFonts w:ascii="Times New Roman" w:eastAsia="Times New Roman" w:hAnsi="Times New Roman" w:cs="Times New Roman"/>
          <w:b/>
          <w:sz w:val="28"/>
          <w:szCs w:val="28"/>
          <w:u w:val="single"/>
          <w:lang w:eastAsia="ru-RU"/>
        </w:rPr>
      </w:pPr>
    </w:p>
    <w:p w14:paraId="14758FC4" w14:textId="77777777" w:rsidR="00D1638B" w:rsidRPr="00D1638B" w:rsidRDefault="00D1638B" w:rsidP="00D1638B">
      <w:pPr>
        <w:spacing w:after="0" w:line="240" w:lineRule="auto"/>
        <w:jc w:val="center"/>
        <w:rPr>
          <w:rFonts w:ascii="Times New Roman" w:eastAsia="Times New Roman" w:hAnsi="Times New Roman" w:cs="Times New Roman"/>
          <w:b/>
          <w:sz w:val="28"/>
          <w:szCs w:val="28"/>
          <w:u w:val="single"/>
          <w:lang w:eastAsia="ru-RU"/>
        </w:rPr>
      </w:pPr>
      <w:r w:rsidRPr="00D1638B">
        <w:rPr>
          <w:rFonts w:ascii="Times New Roman" w:eastAsia="Times New Roman" w:hAnsi="Times New Roman" w:cs="Times New Roman"/>
          <w:b/>
          <w:sz w:val="28"/>
          <w:szCs w:val="28"/>
          <w:u w:val="single"/>
          <w:lang w:eastAsia="ru-RU"/>
        </w:rPr>
        <w:t>ФОРМИРОВАНИЕ ЗДОРОВОГО ОБРАЗА ЖИЗНИ</w:t>
      </w:r>
    </w:p>
    <w:p w14:paraId="7D191928" w14:textId="77777777" w:rsidR="00D1638B" w:rsidRPr="00D1638B" w:rsidRDefault="00D1638B" w:rsidP="00D1638B">
      <w:pPr>
        <w:spacing w:after="0" w:line="240" w:lineRule="auto"/>
        <w:jc w:val="center"/>
        <w:rPr>
          <w:rFonts w:ascii="Times New Roman" w:eastAsia="Times New Roman" w:hAnsi="Times New Roman" w:cs="Times New Roman"/>
          <w:b/>
          <w:sz w:val="28"/>
          <w:szCs w:val="28"/>
          <w:u w:val="single"/>
          <w:lang w:eastAsia="ru-RU"/>
        </w:rPr>
      </w:pPr>
    </w:p>
    <w:p w14:paraId="46E71442" w14:textId="77777777" w:rsidR="00D1638B" w:rsidRPr="00D1638B" w:rsidRDefault="00D1638B" w:rsidP="006036F8">
      <w:pPr>
        <w:spacing w:after="0" w:line="240" w:lineRule="auto"/>
        <w:ind w:firstLine="708"/>
        <w:jc w:val="both"/>
        <w:rPr>
          <w:rFonts w:ascii="Times New Roman" w:hAnsi="Times New Roman"/>
          <w:sz w:val="28"/>
          <w:szCs w:val="28"/>
        </w:rPr>
      </w:pPr>
      <w:r w:rsidRPr="00D1638B">
        <w:rPr>
          <w:rFonts w:ascii="Times New Roman" w:eastAsia="Times New Roman" w:hAnsi="Times New Roman" w:cs="Times New Roman"/>
          <w:sz w:val="28"/>
          <w:szCs w:val="28"/>
          <w:lang w:eastAsia="ru-RU"/>
        </w:rPr>
        <w:t xml:space="preserve">Центр молодёжи «Лидер» ведёт активную работу, направленную на укрепление здоровья и привитие навыков здорового образа жизни, сохранение здоровья физического, психического и духовного. </w:t>
      </w:r>
      <w:r w:rsidRPr="00D1638B">
        <w:rPr>
          <w:rFonts w:ascii="Times New Roman" w:hAnsi="Times New Roman"/>
          <w:sz w:val="28"/>
          <w:szCs w:val="28"/>
        </w:rPr>
        <w:t>Такое пристальное внимание к данному направлению работы связано,  прежде всего, с социальной политикой  государства в целом. Здоровье - бесценное достояние не только каждого человека, но и всего общества. Здоровье помогает нам выполнять наши планы, успешно решать основные жизненные задачи, преодолевать трудности, а если придется, то и значительные перегрузки. Основными целями учреждения культуры по пропаганде ЗОЖ являются:</w:t>
      </w:r>
    </w:p>
    <w:p w14:paraId="2A010437" w14:textId="77777777" w:rsidR="00D1638B" w:rsidRPr="00D1638B" w:rsidRDefault="00D1638B" w:rsidP="006036F8">
      <w:pPr>
        <w:spacing w:after="0" w:line="240" w:lineRule="auto"/>
        <w:jc w:val="both"/>
        <w:rPr>
          <w:rFonts w:ascii="Times New Roman" w:hAnsi="Times New Roman"/>
          <w:sz w:val="28"/>
          <w:szCs w:val="28"/>
        </w:rPr>
      </w:pPr>
      <w:r w:rsidRPr="00D1638B">
        <w:rPr>
          <w:rFonts w:ascii="Times New Roman" w:hAnsi="Times New Roman"/>
          <w:sz w:val="28"/>
          <w:szCs w:val="28"/>
        </w:rPr>
        <w:t>- организация и создание условий для физического и нравственного развития детей;</w:t>
      </w:r>
      <w:r w:rsidRPr="00D1638B">
        <w:rPr>
          <w:rFonts w:ascii="Times New Roman" w:hAnsi="Times New Roman"/>
          <w:sz w:val="28"/>
          <w:szCs w:val="28"/>
        </w:rPr>
        <w:br/>
        <w:t>-  расширение знаний о здоровом образе жизни у подрастающего поколения;</w:t>
      </w:r>
      <w:r w:rsidRPr="00D1638B">
        <w:rPr>
          <w:rFonts w:ascii="Times New Roman" w:hAnsi="Times New Roman"/>
          <w:sz w:val="28"/>
          <w:szCs w:val="28"/>
        </w:rPr>
        <w:br/>
        <w:t>- формирование здорового и активного проведения досуга у населения.</w:t>
      </w:r>
    </w:p>
    <w:p w14:paraId="040B7C77" w14:textId="77777777" w:rsidR="00D1638B" w:rsidRPr="00D1638B" w:rsidRDefault="00D1638B" w:rsidP="006036F8">
      <w:pPr>
        <w:spacing w:after="0" w:line="240" w:lineRule="auto"/>
        <w:ind w:firstLine="708"/>
        <w:jc w:val="both"/>
        <w:rPr>
          <w:rFonts w:ascii="Times New Roman" w:hAnsi="Times New Roman"/>
          <w:sz w:val="28"/>
          <w:szCs w:val="28"/>
        </w:rPr>
      </w:pPr>
      <w:r w:rsidRPr="00D1638B">
        <w:rPr>
          <w:rFonts w:ascii="Times New Roman" w:hAnsi="Times New Roman"/>
          <w:sz w:val="28"/>
          <w:szCs w:val="28"/>
        </w:rPr>
        <w:t>Работники культуры используют различные формы работы по пропаганде здорового образа жизни среди населения.</w:t>
      </w:r>
    </w:p>
    <w:p w14:paraId="47B28379" w14:textId="77777777" w:rsidR="00D1638B" w:rsidRPr="00D1638B" w:rsidRDefault="00D1638B" w:rsidP="006036F8">
      <w:pPr>
        <w:spacing w:after="0" w:line="240" w:lineRule="auto"/>
        <w:ind w:firstLine="708"/>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 xml:space="preserve">Все занятия в студиях и коллективах  являются важным моментом развития и оздоровления детей,  подростков и молодежи.  Занятия в танцевальных студиях и коллективах являются  серьезной физической нагрузкой,  дети с раннего возраста учатся преодолевать себя. </w:t>
      </w:r>
    </w:p>
    <w:p w14:paraId="266A932C" w14:textId="373AE5F5" w:rsidR="00D1638B" w:rsidRPr="00D1638B" w:rsidRDefault="00D1638B" w:rsidP="006036F8">
      <w:pPr>
        <w:spacing w:after="0" w:line="240" w:lineRule="auto"/>
        <w:ind w:firstLine="708"/>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В творческой работе специалисты стараются сделать так, чтобы зрители могли  увидеть тех,  для кого спорт стал неотъемлемой частью  жизни. На сцене в</w:t>
      </w:r>
      <w:r w:rsidR="00CC0020">
        <w:rPr>
          <w:rFonts w:ascii="Times New Roman" w:eastAsia="Times New Roman" w:hAnsi="Times New Roman" w:cs="Times New Roman"/>
          <w:sz w:val="28"/>
          <w:szCs w:val="28"/>
          <w:lang w:eastAsia="ru-RU"/>
        </w:rPr>
        <w:t xml:space="preserve"> концертных программах бывают</w:t>
      </w:r>
      <w:r w:rsidRPr="00D1638B">
        <w:rPr>
          <w:rFonts w:ascii="Times New Roman" w:eastAsia="Times New Roman" w:hAnsi="Times New Roman" w:cs="Times New Roman"/>
          <w:sz w:val="28"/>
          <w:szCs w:val="28"/>
          <w:lang w:eastAsia="ru-RU"/>
        </w:rPr>
        <w:t xml:space="preserve"> показательные выступления спортсменов,  команд  черлидинга,  команд брейк - данса,  ворк – аут, спортивные танцы.</w:t>
      </w:r>
    </w:p>
    <w:p w14:paraId="57767C7F" w14:textId="503EE6AA" w:rsidR="00D1638B" w:rsidRPr="00D1638B" w:rsidRDefault="00D1638B" w:rsidP="009B097A">
      <w:pPr>
        <w:spacing w:after="0" w:line="240" w:lineRule="auto"/>
        <w:ind w:firstLine="708"/>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Также, в 2019 году с участием центра молодёжи «Лидер» организованы и проведены: День физкультурника, отчётный концерт студии танца и фитнеса «Аламаз»,  открытый кубок по черлидингу; открытие спортивной площадки «Чемпион»,  открытие физкультурно - оздоровительного комплекса открытого типа.</w:t>
      </w:r>
      <w:r w:rsidR="009B097A">
        <w:rPr>
          <w:rFonts w:ascii="Times New Roman" w:eastAsia="Times New Roman" w:hAnsi="Times New Roman" w:cs="Times New Roman"/>
          <w:sz w:val="28"/>
          <w:szCs w:val="28"/>
          <w:lang w:eastAsia="ru-RU"/>
        </w:rPr>
        <w:t xml:space="preserve"> </w:t>
      </w:r>
    </w:p>
    <w:p w14:paraId="5F0A7017" w14:textId="43ACFC71" w:rsidR="00D1638B" w:rsidRPr="00D1638B" w:rsidRDefault="00D1638B" w:rsidP="006036F8">
      <w:pPr>
        <w:tabs>
          <w:tab w:val="left" w:pos="10290"/>
        </w:tabs>
        <w:spacing w:after="0" w:line="240" w:lineRule="auto"/>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 xml:space="preserve">       Отдел по работе с детьми и подростками в течение всего года на занятиях уделяет большое внимание формированию психического и физического здоровья подростков. В процессе работы в группах проводятся следующие занятия: беседа «Подростковый возраст»,  тренинг по профилактике суицидальной зависимости «Коридор безопасности», беседа «Что значит быть терпеливым» и др.  В 2019 году традиционно прошла   декада «Нет наркотикам и СПИДу!», она завершилась концертом – митингом «Я выбираю жизнь!»  Также, проведены следующие мероприятия: дискуссия «Решения, которые я принимаю», социальный опрос на тему «Склонность к зависимости от употребления ПАВ", ток-шоу «Цена пагубных привычек», беседа «Береги здоровье смолоду».</w:t>
      </w:r>
      <w:r w:rsidR="006036F8">
        <w:rPr>
          <w:rFonts w:ascii="Times New Roman" w:eastAsia="Times New Roman" w:hAnsi="Times New Roman" w:cs="Times New Roman"/>
          <w:sz w:val="28"/>
          <w:szCs w:val="28"/>
          <w:lang w:eastAsia="ru-RU"/>
        </w:rPr>
        <w:t xml:space="preserve">  </w:t>
      </w:r>
    </w:p>
    <w:p w14:paraId="2E7AFA66" w14:textId="77777777" w:rsidR="00D1638B" w:rsidRDefault="00D1638B" w:rsidP="006036F8">
      <w:pPr>
        <w:spacing w:after="0" w:line="240" w:lineRule="auto"/>
        <w:ind w:firstLine="708"/>
        <w:jc w:val="both"/>
        <w:rPr>
          <w:rFonts w:ascii="Times New Roman" w:eastAsia="Calibri" w:hAnsi="Times New Roman" w:cs="Times New Roman"/>
          <w:sz w:val="28"/>
          <w:szCs w:val="28"/>
        </w:rPr>
      </w:pPr>
      <w:r w:rsidRPr="00D1638B">
        <w:rPr>
          <w:rFonts w:ascii="Times New Roman" w:eastAsia="Calibri" w:hAnsi="Times New Roman" w:cs="Times New Roman"/>
          <w:sz w:val="28"/>
          <w:szCs w:val="28"/>
        </w:rPr>
        <w:t>Из выше сказанного, можно с уверенностью сказать, что учреждение культуры предлагает широкий спектр возможностей для  подрастающего поколения развить и продемонстрировать свои творческие способности. А занятие любым видом искусства – это прекрасная альтернатива различным вредным и пагубным привычкам, оказывающим отрицательное влияние на здоровье.</w:t>
      </w:r>
    </w:p>
    <w:p w14:paraId="3EE4DEF1" w14:textId="77777777" w:rsidR="00D1638B" w:rsidRPr="00D1638B" w:rsidRDefault="00D1638B" w:rsidP="006036F8">
      <w:pPr>
        <w:spacing w:after="0" w:line="240" w:lineRule="auto"/>
        <w:jc w:val="both"/>
        <w:rPr>
          <w:rFonts w:ascii="Times New Roman" w:eastAsia="Times New Roman" w:hAnsi="Times New Roman" w:cs="Times New Roman"/>
          <w:sz w:val="28"/>
          <w:szCs w:val="28"/>
          <w:lang w:eastAsia="ru-RU"/>
        </w:rPr>
      </w:pPr>
    </w:p>
    <w:p w14:paraId="6D498CC1" w14:textId="1AA904CF" w:rsidR="00D1638B" w:rsidRPr="00D1638B" w:rsidRDefault="00D1638B" w:rsidP="00D1638B">
      <w:pPr>
        <w:spacing w:after="0" w:line="240" w:lineRule="auto"/>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ab/>
      </w:r>
      <w:r w:rsidR="00B10591">
        <w:rPr>
          <w:noProof/>
          <w:lang w:eastAsia="ru-RU"/>
        </w:rPr>
        <w:drawing>
          <wp:inline distT="0" distB="0" distL="0" distR="0" wp14:anchorId="612A43D3" wp14:editId="3202C87C">
            <wp:extent cx="4574011" cy="3063875"/>
            <wp:effectExtent l="0" t="0" r="0" b="3175"/>
            <wp:docPr id="35" name="Рисунок 35" descr="https://sun9-19.userapi.com/c206520/v206520941/3e18f/I38aU0jL-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9.userapi.com/c206520/v206520941/3e18f/I38aU0jL-pQ.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3237" cy="3076754"/>
                    </a:xfrm>
                    <a:prstGeom prst="rect">
                      <a:avLst/>
                    </a:prstGeom>
                    <a:noFill/>
                    <a:ln>
                      <a:noFill/>
                    </a:ln>
                  </pic:spPr>
                </pic:pic>
              </a:graphicData>
            </a:graphic>
          </wp:inline>
        </w:drawing>
      </w:r>
    </w:p>
    <w:p w14:paraId="39A9B3B6" w14:textId="77777777" w:rsidR="00D1638B" w:rsidRDefault="00D1638B" w:rsidP="00D1638B">
      <w:pPr>
        <w:spacing w:after="0" w:line="240" w:lineRule="auto"/>
        <w:jc w:val="both"/>
        <w:rPr>
          <w:rFonts w:ascii="Times New Roman" w:eastAsia="Times New Roman" w:hAnsi="Times New Roman" w:cs="Times New Roman"/>
          <w:sz w:val="28"/>
          <w:szCs w:val="28"/>
          <w:lang w:eastAsia="ru-RU"/>
        </w:rPr>
      </w:pPr>
    </w:p>
    <w:p w14:paraId="1823E499" w14:textId="41A14479" w:rsidR="009B097A" w:rsidRDefault="004548A8" w:rsidP="004548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Концерт – митинг «Я выбираю жизнь!»</w:t>
      </w:r>
    </w:p>
    <w:p w14:paraId="7827B3B2" w14:textId="77777777" w:rsidR="009B097A" w:rsidRDefault="009B097A" w:rsidP="00D1638B">
      <w:pPr>
        <w:spacing w:after="0" w:line="240" w:lineRule="auto"/>
        <w:jc w:val="both"/>
        <w:rPr>
          <w:rFonts w:ascii="Times New Roman" w:eastAsia="Times New Roman" w:hAnsi="Times New Roman" w:cs="Times New Roman"/>
          <w:sz w:val="28"/>
          <w:szCs w:val="28"/>
          <w:lang w:eastAsia="ru-RU"/>
        </w:rPr>
      </w:pPr>
    </w:p>
    <w:p w14:paraId="2625B25F" w14:textId="6104BD57" w:rsidR="009B097A" w:rsidRDefault="004548A8" w:rsidP="004548A8">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0DE09285" wp14:editId="69B2E9F3">
            <wp:extent cx="4770710" cy="3180473"/>
            <wp:effectExtent l="0" t="0" r="0" b="1270"/>
            <wp:docPr id="36" name="Рисунок 36" descr="https://sun9-23.userapi.com/c206520/v206520941/3e1b1/QEfyikQs-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3.userapi.com/c206520/v206520941/3e1b1/QEfyikQs-o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1803" cy="3194535"/>
                    </a:xfrm>
                    <a:prstGeom prst="rect">
                      <a:avLst/>
                    </a:prstGeom>
                    <a:noFill/>
                    <a:ln>
                      <a:noFill/>
                    </a:ln>
                  </pic:spPr>
                </pic:pic>
              </a:graphicData>
            </a:graphic>
          </wp:inline>
        </w:drawing>
      </w:r>
    </w:p>
    <w:p w14:paraId="0F389FFC" w14:textId="77777777" w:rsidR="009B097A" w:rsidRDefault="009B097A" w:rsidP="00D1638B">
      <w:pPr>
        <w:spacing w:after="0" w:line="240" w:lineRule="auto"/>
        <w:jc w:val="both"/>
        <w:rPr>
          <w:rFonts w:ascii="Times New Roman" w:eastAsia="Times New Roman" w:hAnsi="Times New Roman" w:cs="Times New Roman"/>
          <w:sz w:val="28"/>
          <w:szCs w:val="28"/>
          <w:lang w:eastAsia="ru-RU"/>
        </w:rPr>
      </w:pPr>
    </w:p>
    <w:p w14:paraId="0A5E463D" w14:textId="77777777" w:rsidR="009B097A" w:rsidRDefault="009B097A" w:rsidP="00D1638B">
      <w:pPr>
        <w:spacing w:after="0" w:line="240" w:lineRule="auto"/>
        <w:jc w:val="both"/>
        <w:rPr>
          <w:rFonts w:ascii="Times New Roman" w:eastAsia="Times New Roman" w:hAnsi="Times New Roman" w:cs="Times New Roman"/>
          <w:sz w:val="28"/>
          <w:szCs w:val="28"/>
          <w:lang w:eastAsia="ru-RU"/>
        </w:rPr>
      </w:pPr>
    </w:p>
    <w:p w14:paraId="5DB954C5" w14:textId="77777777" w:rsidR="009B097A" w:rsidRDefault="009B097A" w:rsidP="00D1638B">
      <w:pPr>
        <w:spacing w:after="0" w:line="240" w:lineRule="auto"/>
        <w:jc w:val="both"/>
        <w:rPr>
          <w:rFonts w:ascii="Times New Roman" w:eastAsia="Times New Roman" w:hAnsi="Times New Roman" w:cs="Times New Roman"/>
          <w:sz w:val="28"/>
          <w:szCs w:val="28"/>
          <w:lang w:eastAsia="ru-RU"/>
        </w:rPr>
      </w:pPr>
    </w:p>
    <w:p w14:paraId="191DEA39" w14:textId="77777777" w:rsidR="009B097A" w:rsidRPr="00D1638B" w:rsidRDefault="009B097A" w:rsidP="00D1638B">
      <w:pPr>
        <w:spacing w:after="0" w:line="240" w:lineRule="auto"/>
        <w:jc w:val="both"/>
        <w:rPr>
          <w:rFonts w:ascii="Times New Roman" w:eastAsia="Times New Roman" w:hAnsi="Times New Roman" w:cs="Times New Roman"/>
          <w:sz w:val="28"/>
          <w:szCs w:val="28"/>
          <w:lang w:eastAsia="ru-RU"/>
        </w:rPr>
      </w:pPr>
    </w:p>
    <w:p w14:paraId="17A32C4B" w14:textId="77777777" w:rsidR="004548A8" w:rsidRDefault="004548A8" w:rsidP="00D1638B">
      <w:pPr>
        <w:spacing w:after="0" w:line="240" w:lineRule="auto"/>
        <w:jc w:val="center"/>
        <w:rPr>
          <w:rFonts w:ascii="Times New Roman" w:eastAsia="Times New Roman" w:hAnsi="Times New Roman" w:cs="Times New Roman"/>
          <w:b/>
          <w:sz w:val="28"/>
          <w:szCs w:val="28"/>
          <w:u w:val="single"/>
          <w:lang w:eastAsia="ru-RU"/>
        </w:rPr>
      </w:pPr>
    </w:p>
    <w:p w14:paraId="3E6020AA" w14:textId="77777777" w:rsidR="00D1638B" w:rsidRPr="00D1638B" w:rsidRDefault="00D1638B" w:rsidP="00D1638B">
      <w:pPr>
        <w:spacing w:after="0" w:line="240" w:lineRule="auto"/>
        <w:jc w:val="center"/>
        <w:rPr>
          <w:rFonts w:ascii="Times New Roman" w:eastAsia="Times New Roman" w:hAnsi="Times New Roman" w:cs="Times New Roman"/>
          <w:b/>
          <w:sz w:val="28"/>
          <w:szCs w:val="28"/>
          <w:lang w:eastAsia="ru-RU"/>
        </w:rPr>
      </w:pPr>
      <w:r w:rsidRPr="00D1638B">
        <w:rPr>
          <w:rFonts w:ascii="Times New Roman" w:eastAsia="Times New Roman" w:hAnsi="Times New Roman" w:cs="Times New Roman"/>
          <w:b/>
          <w:sz w:val="28"/>
          <w:szCs w:val="28"/>
          <w:u w:val="single"/>
          <w:lang w:eastAsia="ru-RU"/>
        </w:rPr>
        <w:t>РАБОТА С РАЗЛИЧНЫМИ КАТЕГОРИЯМИ НАСЕЛЕНИЯ</w:t>
      </w:r>
    </w:p>
    <w:p w14:paraId="08D1E18B" w14:textId="77777777" w:rsidR="00D1638B" w:rsidRPr="00D1638B" w:rsidRDefault="00D1638B" w:rsidP="00D1638B">
      <w:pPr>
        <w:spacing w:after="0" w:line="240" w:lineRule="auto"/>
        <w:jc w:val="both"/>
        <w:rPr>
          <w:rFonts w:ascii="Times New Roman" w:eastAsia="Times New Roman" w:hAnsi="Times New Roman" w:cs="Times New Roman"/>
          <w:sz w:val="28"/>
          <w:szCs w:val="28"/>
          <w:lang w:eastAsia="ru-RU"/>
        </w:rPr>
      </w:pPr>
    </w:p>
    <w:p w14:paraId="76C6456B" w14:textId="32551899" w:rsidR="00D1638B" w:rsidRPr="00D1638B" w:rsidRDefault="00D1638B" w:rsidP="00D1638B">
      <w:pPr>
        <w:spacing w:after="0" w:line="240" w:lineRule="auto"/>
        <w:ind w:firstLine="708"/>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Важнейшим принципом культурно-досуговой деятельности является принцип дифференцированного подхода к организации работы с различными категориями населения. Этот принцип диктует необходимость  организации культурно-досуговой деятельности с учетом специфических особенностей  различных групп населения (возрастных, гендерных, социальных, профессиональных, регионально-территориальных и др.). Реализация данного принципа создает условия для воздействия на целевую аудиторию, удовлетворения социально-культурных потребностей населения в сфере досуга  и достижения поставлен</w:t>
      </w:r>
      <w:r w:rsidR="00B10591">
        <w:rPr>
          <w:rFonts w:ascii="Times New Roman" w:eastAsia="Times New Roman" w:hAnsi="Times New Roman" w:cs="Times New Roman"/>
          <w:sz w:val="28"/>
          <w:szCs w:val="28"/>
          <w:lang w:eastAsia="ru-RU"/>
        </w:rPr>
        <w:t>ных целей, продвижениея</w:t>
      </w:r>
      <w:r w:rsidRPr="00D1638B">
        <w:rPr>
          <w:rFonts w:ascii="Times New Roman" w:eastAsia="Times New Roman" w:hAnsi="Times New Roman" w:cs="Times New Roman"/>
          <w:sz w:val="28"/>
          <w:szCs w:val="28"/>
          <w:lang w:eastAsia="ru-RU"/>
        </w:rPr>
        <w:t xml:space="preserve"> культурных продуктов и услуг.  </w:t>
      </w:r>
    </w:p>
    <w:p w14:paraId="2F62155B" w14:textId="77777777" w:rsidR="00D1638B" w:rsidRDefault="00D1638B" w:rsidP="006036F8">
      <w:pPr>
        <w:spacing w:after="0" w:line="240" w:lineRule="auto"/>
        <w:ind w:firstLine="708"/>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МБУ «ЦМ «Лидер»  является единственным клубным учреждением культуры в городе, поэтому ведётся большая работа по организации и проведению досуга для  всех возрастных категорий.</w:t>
      </w:r>
    </w:p>
    <w:p w14:paraId="5E5D5124" w14:textId="77777777" w:rsidR="006036F8" w:rsidRPr="00D1638B" w:rsidRDefault="006036F8" w:rsidP="006036F8">
      <w:pPr>
        <w:spacing w:after="0" w:line="240" w:lineRule="auto"/>
        <w:ind w:firstLine="708"/>
        <w:jc w:val="both"/>
        <w:rPr>
          <w:rFonts w:ascii="Times New Roman" w:eastAsia="Times New Roman" w:hAnsi="Times New Roman" w:cs="Times New Roman"/>
          <w:sz w:val="28"/>
          <w:szCs w:val="28"/>
          <w:lang w:eastAsia="ru-RU"/>
        </w:rPr>
      </w:pPr>
    </w:p>
    <w:p w14:paraId="60DA04B8" w14:textId="1523D95C" w:rsidR="00D1638B" w:rsidRPr="00D1638B" w:rsidRDefault="00D1638B" w:rsidP="00D1638B">
      <w:pPr>
        <w:spacing w:after="0" w:line="240" w:lineRule="auto"/>
        <w:jc w:val="both"/>
        <w:rPr>
          <w:rFonts w:ascii="Times New Roman" w:eastAsia="Times New Roman" w:hAnsi="Times New Roman" w:cs="Times New Roman"/>
          <w:sz w:val="28"/>
          <w:szCs w:val="28"/>
          <w:u w:val="single"/>
          <w:lang w:eastAsia="ru-RU"/>
        </w:rPr>
      </w:pPr>
      <w:r w:rsidRPr="00D1638B">
        <w:rPr>
          <w:rFonts w:ascii="Times New Roman" w:eastAsia="Times New Roman" w:hAnsi="Times New Roman" w:cs="Times New Roman"/>
          <w:sz w:val="28"/>
          <w:szCs w:val="28"/>
          <w:u w:val="single"/>
          <w:lang w:eastAsia="ru-RU"/>
        </w:rPr>
        <w:t>Организация досуга детей и подростков.</w:t>
      </w:r>
    </w:p>
    <w:p w14:paraId="26F3FDAF" w14:textId="3CFEC6F7" w:rsidR="00D1638B" w:rsidRPr="00D1638B" w:rsidRDefault="00D1638B" w:rsidP="00D1638B">
      <w:pPr>
        <w:spacing w:after="0" w:line="240" w:lineRule="auto"/>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Поддержка талантливых детей, создание условий для их творческого развития   - одно из приоритетных направлений работы учреждения</w:t>
      </w:r>
      <w:r w:rsidR="006036F8">
        <w:rPr>
          <w:rFonts w:ascii="Times New Roman" w:eastAsia="Times New Roman" w:hAnsi="Times New Roman" w:cs="Times New Roman"/>
          <w:sz w:val="28"/>
          <w:szCs w:val="28"/>
          <w:lang w:eastAsia="ru-RU"/>
        </w:rPr>
        <w:t>.</w:t>
      </w:r>
      <w:r w:rsidRPr="00D1638B">
        <w:rPr>
          <w:rFonts w:ascii="Times New Roman" w:eastAsia="Times New Roman" w:hAnsi="Times New Roman" w:cs="Times New Roman"/>
          <w:sz w:val="28"/>
          <w:szCs w:val="28"/>
          <w:lang w:eastAsia="ru-RU"/>
        </w:rPr>
        <w:tab/>
      </w:r>
    </w:p>
    <w:p w14:paraId="7957D932" w14:textId="5AC44863" w:rsidR="00D1638B" w:rsidRPr="00D1638B" w:rsidRDefault="00D1638B" w:rsidP="00D1638B">
      <w:pPr>
        <w:shd w:val="clear" w:color="auto" w:fill="FFFFFF"/>
        <w:spacing w:after="0" w:line="240" w:lineRule="auto"/>
        <w:jc w:val="both"/>
        <w:rPr>
          <w:rFonts w:ascii="Arial" w:eastAsia="Times New Roman" w:hAnsi="Arial" w:cs="Arial"/>
          <w:color w:val="000000" w:themeColor="text1"/>
          <w:sz w:val="28"/>
          <w:szCs w:val="28"/>
          <w:lang w:eastAsia="ru-RU"/>
        </w:rPr>
      </w:pPr>
      <w:r w:rsidRPr="00D1638B">
        <w:rPr>
          <w:rFonts w:ascii="Times New Roman" w:eastAsia="Times New Roman" w:hAnsi="Times New Roman" w:cs="Times New Roman"/>
          <w:color w:val="000000" w:themeColor="text1"/>
          <w:sz w:val="28"/>
          <w:szCs w:val="28"/>
          <w:lang w:eastAsia="ru-RU"/>
        </w:rPr>
        <w:t>Организуя работу с детьми, специалисты культурно-досуговых учреждений ставят перед собой следующие задачи: создать наиболее благоприятные условия для их нравственного, патриотического воспитания, для формирования осмысленной гражданской позиции, культуры поведения и общения, развития эстетиче</w:t>
      </w:r>
      <w:r w:rsidR="006036F8">
        <w:rPr>
          <w:rFonts w:ascii="Times New Roman" w:eastAsia="Times New Roman" w:hAnsi="Times New Roman" w:cs="Times New Roman"/>
          <w:color w:val="000000" w:themeColor="text1"/>
          <w:sz w:val="28"/>
          <w:szCs w:val="28"/>
          <w:lang w:eastAsia="ru-RU"/>
        </w:rPr>
        <w:t>ского вкуса ребенка, п</w:t>
      </w:r>
      <w:r w:rsidRPr="00D1638B">
        <w:rPr>
          <w:rFonts w:ascii="Times New Roman" w:eastAsia="Times New Roman" w:hAnsi="Times New Roman" w:cs="Times New Roman"/>
          <w:color w:val="000000" w:themeColor="text1"/>
          <w:sz w:val="28"/>
          <w:szCs w:val="28"/>
          <w:lang w:eastAsia="ru-RU"/>
        </w:rPr>
        <w:t>ропагандировать здоровый образ жизни, организовать интересный и плодотворный отдых детей в течение года, через организацию работы клубных формирований.</w:t>
      </w:r>
    </w:p>
    <w:p w14:paraId="3A343CF7" w14:textId="77777777" w:rsidR="00D1638B" w:rsidRPr="00D1638B" w:rsidRDefault="00D1638B" w:rsidP="00D1638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D1638B">
        <w:rPr>
          <w:rFonts w:ascii="Times New Roman" w:eastAsia="Times New Roman" w:hAnsi="Times New Roman" w:cs="Times New Roman"/>
          <w:color w:val="000000" w:themeColor="text1"/>
          <w:sz w:val="28"/>
          <w:szCs w:val="28"/>
          <w:lang w:eastAsia="ru-RU"/>
        </w:rPr>
        <w:t>        За 2019 год  выросло  количество проведенных мероприятий для детей и подростков и число участников детских клубных формирований.  Проведено 39 мероприятия для детей, 23 из них на платной основе.</w:t>
      </w:r>
    </w:p>
    <w:p w14:paraId="0113957E" w14:textId="77777777" w:rsidR="00D1638B" w:rsidRPr="00D1638B" w:rsidRDefault="00D1638B" w:rsidP="00D1638B">
      <w:pPr>
        <w:shd w:val="clear" w:color="auto" w:fill="FFFFFF"/>
        <w:spacing w:after="0" w:line="240" w:lineRule="auto"/>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color w:val="000000" w:themeColor="text1"/>
          <w:sz w:val="28"/>
          <w:szCs w:val="28"/>
          <w:lang w:eastAsia="ru-RU"/>
        </w:rPr>
        <w:t>Наиболее значимые мероприятия для детей – это</w:t>
      </w:r>
      <w:r w:rsidRPr="00D1638B">
        <w:rPr>
          <w:rFonts w:ascii="Times New Roman" w:eastAsia="Times New Roman" w:hAnsi="Times New Roman" w:cs="Times New Roman"/>
          <w:color w:val="000000" w:themeColor="text1"/>
          <w:sz w:val="24"/>
          <w:szCs w:val="24"/>
          <w:lang w:eastAsia="ru-RU"/>
        </w:rPr>
        <w:t xml:space="preserve"> </w:t>
      </w:r>
      <w:r w:rsidRPr="00D1638B">
        <w:rPr>
          <w:rFonts w:ascii="Times New Roman" w:eastAsia="Times New Roman" w:hAnsi="Times New Roman" w:cs="Times New Roman"/>
          <w:sz w:val="28"/>
          <w:szCs w:val="28"/>
          <w:lang w:eastAsia="ru-RU"/>
        </w:rPr>
        <w:t xml:space="preserve">новогодние праздники. В 2019 году для детей была показано 11 театрализованных представлений для детей «Новогодний переполох».  Дети  и  родители  с удовольствием окунулись в атмосферу сказки и праздника. Состоялся детский новогодний  концерт «Новогодние улыбки».  На пл.Победы состоялось театрализованное открытие городской ёлки «Путешествие в Новый год», главные зрители и участники которой, конечно же, дети вместе с родителями.  Был проведен и ежегодный благотворительный утренник главы города для детей с ОВЗ, детей из малообеспеченных семей. </w:t>
      </w:r>
    </w:p>
    <w:p w14:paraId="2731D238" w14:textId="529E78CB" w:rsidR="00D1638B" w:rsidRPr="00D1638B" w:rsidRDefault="00D1638B" w:rsidP="005A2C33">
      <w:pPr>
        <w:spacing w:after="0" w:line="240" w:lineRule="auto"/>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 xml:space="preserve">        Отделом   культурно - досуговой деятельности также были проведены театрализованные, игровые, музыкальные программы и представления, концерты для детей. Грамотная  организация досуговой занятости детей рассматривается сегодня также как альтернатива антисоциального поведения. При отсутствии положительного наполнения свободного времени оно становится пространством для р</w:t>
      </w:r>
      <w:r w:rsidR="007B3FFB">
        <w:rPr>
          <w:rFonts w:ascii="Times New Roman" w:eastAsia="Times New Roman" w:hAnsi="Times New Roman" w:cs="Times New Roman"/>
          <w:sz w:val="28"/>
          <w:szCs w:val="28"/>
          <w:lang w:eastAsia="ru-RU"/>
        </w:rPr>
        <w:t xml:space="preserve">азличных форм девиаций. </w:t>
      </w:r>
      <w:r w:rsidRPr="00D1638B">
        <w:rPr>
          <w:rFonts w:ascii="Times New Roman" w:eastAsia="Times New Roman" w:hAnsi="Times New Roman" w:cs="Times New Roman"/>
          <w:sz w:val="28"/>
          <w:szCs w:val="28"/>
          <w:lang w:eastAsia="ru-RU"/>
        </w:rPr>
        <w:t>Коллектив активно работает над тем, чтобы детям было интересно и увлекательно,  чтобы содержание мероприятий обогащало ум, объединяло детей в  коллектив, помогало по - новому взглянуть на мир, на окружающих людей.</w:t>
      </w:r>
    </w:p>
    <w:p w14:paraId="3D5A6784" w14:textId="6C261A2A" w:rsidR="00D1638B" w:rsidRPr="00D1638B" w:rsidRDefault="00D1638B" w:rsidP="005A2C33">
      <w:pPr>
        <w:shd w:val="clear" w:color="auto" w:fill="FFFFFF"/>
        <w:spacing w:after="0" w:line="240" w:lineRule="auto"/>
        <w:jc w:val="both"/>
        <w:rPr>
          <w:rFonts w:ascii="Times New Roman" w:eastAsia="Times New Roman" w:hAnsi="Times New Roman" w:cs="Times New Roman"/>
          <w:sz w:val="28"/>
          <w:szCs w:val="28"/>
          <w:lang w:eastAsia="ru-RU"/>
        </w:rPr>
      </w:pPr>
    </w:p>
    <w:p w14:paraId="0E98D473" w14:textId="6AE53C73" w:rsidR="00D1638B" w:rsidRPr="007B3FFB" w:rsidRDefault="00D1638B" w:rsidP="005A2C33">
      <w:pPr>
        <w:spacing w:after="0" w:line="240" w:lineRule="auto"/>
        <w:jc w:val="both"/>
        <w:rPr>
          <w:rFonts w:ascii="Times New Roman" w:eastAsia="Times New Roman" w:hAnsi="Times New Roman" w:cs="Times New Roman"/>
          <w:sz w:val="28"/>
          <w:szCs w:val="28"/>
          <w:u w:val="single"/>
          <w:lang w:eastAsia="ru-RU"/>
        </w:rPr>
      </w:pPr>
      <w:r w:rsidRPr="00D1638B">
        <w:rPr>
          <w:rFonts w:ascii="Times New Roman" w:eastAsia="Times New Roman" w:hAnsi="Times New Roman" w:cs="Times New Roman"/>
          <w:sz w:val="28"/>
          <w:szCs w:val="28"/>
          <w:lang w:eastAsia="ru-RU"/>
        </w:rPr>
        <w:t xml:space="preserve"> </w:t>
      </w:r>
      <w:r w:rsidRPr="00D1638B">
        <w:rPr>
          <w:rFonts w:ascii="Times New Roman" w:eastAsia="Times New Roman" w:hAnsi="Times New Roman" w:cs="Times New Roman"/>
          <w:sz w:val="28"/>
          <w:szCs w:val="28"/>
          <w:u w:val="single"/>
          <w:lang w:eastAsia="ru-RU"/>
        </w:rPr>
        <w:t xml:space="preserve">Основной категорией в работе </w:t>
      </w:r>
      <w:r w:rsidR="007B3FFB">
        <w:rPr>
          <w:rFonts w:ascii="Times New Roman" w:eastAsia="Times New Roman" w:hAnsi="Times New Roman" w:cs="Times New Roman"/>
          <w:sz w:val="28"/>
          <w:szCs w:val="28"/>
          <w:u w:val="single"/>
          <w:lang w:eastAsia="ru-RU"/>
        </w:rPr>
        <w:t xml:space="preserve">являются подростки и молодежь. </w:t>
      </w:r>
    </w:p>
    <w:p w14:paraId="02C2F15D" w14:textId="516D60C4" w:rsidR="005A2C33" w:rsidRPr="00D1638B" w:rsidRDefault="00D1638B" w:rsidP="005A2C33">
      <w:pPr>
        <w:spacing w:line="240" w:lineRule="auto"/>
        <w:rPr>
          <w:rFonts w:ascii="Times New Roman" w:hAnsi="Times New Roman" w:cs="Times New Roman"/>
          <w:sz w:val="28"/>
          <w:szCs w:val="28"/>
        </w:rPr>
      </w:pPr>
      <w:r w:rsidRPr="00D1638B">
        <w:rPr>
          <w:rFonts w:ascii="Times New Roman" w:hAnsi="Times New Roman" w:cs="Times New Roman"/>
          <w:sz w:val="28"/>
          <w:szCs w:val="28"/>
        </w:rPr>
        <w:t>Большая  работа в этом направлении ведётся отделом по работе с детьми и подростками. Для  подростков (14 - 17 лет) организуются ежемесячные ток-шоу на различные</w:t>
      </w:r>
      <w:r w:rsidR="005A2C33">
        <w:rPr>
          <w:rFonts w:ascii="Times New Roman" w:hAnsi="Times New Roman" w:cs="Times New Roman"/>
          <w:sz w:val="28"/>
          <w:szCs w:val="28"/>
        </w:rPr>
        <w:t xml:space="preserve"> актуальные темы. Темы различны: «Жизнь – главная ценность. Как жить? Выбор за нами», «Мы – за мир, против терроризма. Как не стать завербованным?», «Родить, нельзя, убить???».</w:t>
      </w:r>
      <w:r w:rsidRPr="00D1638B">
        <w:rPr>
          <w:rFonts w:ascii="Times New Roman" w:hAnsi="Times New Roman" w:cs="Times New Roman"/>
          <w:sz w:val="28"/>
          <w:szCs w:val="28"/>
        </w:rPr>
        <w:t xml:space="preserve"> </w:t>
      </w:r>
    </w:p>
    <w:p w14:paraId="5F79992F" w14:textId="77777777" w:rsidR="00D1638B" w:rsidRPr="00D1638B" w:rsidRDefault="00D1638B" w:rsidP="005A2C33">
      <w:pPr>
        <w:spacing w:after="0" w:line="240" w:lineRule="auto"/>
        <w:rPr>
          <w:rFonts w:ascii="Times New Roman" w:hAnsi="Times New Roman" w:cs="Times New Roman"/>
          <w:sz w:val="28"/>
          <w:szCs w:val="28"/>
        </w:rPr>
      </w:pPr>
      <w:r w:rsidRPr="00D1638B">
        <w:rPr>
          <w:rFonts w:ascii="Times New Roman" w:hAnsi="Times New Roman" w:cs="Times New Roman"/>
          <w:sz w:val="28"/>
          <w:szCs w:val="28"/>
        </w:rPr>
        <w:t xml:space="preserve"> Работают тренинговые группы по межличностному взаимодействию, дискуссии и деловые игры по вопросам взаимоотношений подростков со сверстниками и старшим поколением. Для младших школьников проводятся различные практикумы, беседы, встречи, направленные на профилактику различного рода девиаций, формирование мировоззрения и нравственности. </w:t>
      </w:r>
    </w:p>
    <w:p w14:paraId="56F6994F" w14:textId="696104A0" w:rsidR="00D1638B" w:rsidRPr="00D1638B" w:rsidRDefault="00D1638B" w:rsidP="005A2C33">
      <w:pPr>
        <w:spacing w:after="0" w:line="240" w:lineRule="auto"/>
        <w:ind w:firstLine="708"/>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В подразделении «Организация дос</w:t>
      </w:r>
      <w:r w:rsidR="007B3FFB">
        <w:rPr>
          <w:rFonts w:ascii="Times New Roman" w:eastAsia="Times New Roman" w:hAnsi="Times New Roman" w:cs="Times New Roman"/>
          <w:sz w:val="28"/>
          <w:szCs w:val="28"/>
          <w:lang w:eastAsia="ru-RU"/>
        </w:rPr>
        <w:t>уга» проводятся молодёжные акции</w:t>
      </w:r>
      <w:r w:rsidRPr="00D1638B">
        <w:rPr>
          <w:rFonts w:ascii="Times New Roman" w:eastAsia="Times New Roman" w:hAnsi="Times New Roman" w:cs="Times New Roman"/>
          <w:sz w:val="28"/>
          <w:szCs w:val="28"/>
          <w:lang w:eastAsia="ru-RU"/>
        </w:rPr>
        <w:t>, концертные программы, выпускные вечера, патриотические концерты, фестивали. Работают: студия современного  танца «Экспромт», танцевальные коллективы и вокальные студии, где всегда радушно встречают подростков.  Проведены: городской фестиваль хореографического искусства «Звонкий каблучок», праздник хореографического искусства, посвященный Дню города, шоу – программа, посвящённая Дню рождения центра молодёжи «В 26 – друзей не счесть!», праздничный концерт к международному женскому дню «В объятиях весны» и другие.</w:t>
      </w:r>
    </w:p>
    <w:p w14:paraId="4D64417E" w14:textId="77777777" w:rsidR="00D1638B" w:rsidRPr="00D1638B" w:rsidRDefault="00D1638B" w:rsidP="005A2C33">
      <w:pPr>
        <w:spacing w:after="0" w:line="240" w:lineRule="auto"/>
        <w:ind w:firstLine="708"/>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Поиск новых интересных форм работы, привлечение большего числа детей и молодежи к занятиям в клубных формированиях является важной задачей в работе учреждения.</w:t>
      </w:r>
    </w:p>
    <w:p w14:paraId="1A3157CA" w14:textId="77777777" w:rsidR="00D1638B" w:rsidRPr="00D1638B" w:rsidRDefault="00D1638B" w:rsidP="005A2C33">
      <w:pPr>
        <w:spacing w:after="0" w:line="240" w:lineRule="auto"/>
        <w:ind w:firstLine="708"/>
        <w:jc w:val="both"/>
        <w:rPr>
          <w:rFonts w:ascii="Times New Roman" w:eastAsia="Times New Roman" w:hAnsi="Times New Roman" w:cs="Times New Roman"/>
          <w:sz w:val="28"/>
          <w:szCs w:val="28"/>
          <w:lang w:eastAsia="ru-RU"/>
        </w:rPr>
      </w:pPr>
    </w:p>
    <w:p w14:paraId="7201B220" w14:textId="77777777" w:rsidR="00D1638B" w:rsidRPr="00D1638B" w:rsidRDefault="00D1638B" w:rsidP="005A2C33">
      <w:pPr>
        <w:spacing w:after="0" w:line="240" w:lineRule="auto"/>
        <w:jc w:val="both"/>
        <w:rPr>
          <w:rFonts w:ascii="Times New Roman" w:eastAsia="Times New Roman" w:hAnsi="Times New Roman" w:cs="Times New Roman"/>
          <w:sz w:val="28"/>
          <w:szCs w:val="28"/>
          <w:u w:val="single"/>
          <w:lang w:eastAsia="ru-RU"/>
        </w:rPr>
      </w:pPr>
      <w:r w:rsidRPr="00D1638B">
        <w:rPr>
          <w:rFonts w:ascii="Times New Roman" w:eastAsia="Times New Roman" w:hAnsi="Times New Roman" w:cs="Times New Roman"/>
          <w:sz w:val="28"/>
          <w:szCs w:val="28"/>
          <w:lang w:eastAsia="ru-RU"/>
        </w:rPr>
        <w:tab/>
      </w:r>
      <w:r w:rsidRPr="00D1638B">
        <w:rPr>
          <w:rFonts w:ascii="Times New Roman" w:eastAsia="Times New Roman" w:hAnsi="Times New Roman" w:cs="Times New Roman"/>
          <w:sz w:val="28"/>
          <w:szCs w:val="28"/>
          <w:u w:val="single"/>
          <w:lang w:eastAsia="ru-RU"/>
        </w:rPr>
        <w:t>Для людей среднего возраста (от 30 лет).</w:t>
      </w:r>
    </w:p>
    <w:p w14:paraId="277E2C96" w14:textId="1792265F" w:rsidR="00D1638B" w:rsidRPr="00D1638B" w:rsidRDefault="00D1638B" w:rsidP="005A2C33">
      <w:pPr>
        <w:spacing w:after="0" w:line="240" w:lineRule="auto"/>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ab/>
        <w:t xml:space="preserve">Для категории населения  от 30 лет и старше проводятся профессиональные праздники, тематические вечера,  эстрадно - развлекательные программы,  гастрольные спектакли Московского независимого театра,   Орловского драматического театра им. И.С. Тургенева, гастрольные концерты артистов </w:t>
      </w:r>
      <w:r w:rsidR="007B3FFB">
        <w:rPr>
          <w:rFonts w:ascii="Times New Roman" w:eastAsia="Times New Roman" w:hAnsi="Times New Roman" w:cs="Times New Roman"/>
          <w:sz w:val="28"/>
          <w:szCs w:val="28"/>
          <w:lang w:eastAsia="ru-RU"/>
        </w:rPr>
        <w:t xml:space="preserve">российской эстрады: Е.Шифрина, </w:t>
      </w:r>
      <w:r w:rsidRPr="00D1638B">
        <w:rPr>
          <w:rFonts w:ascii="Times New Roman" w:eastAsia="Times New Roman" w:hAnsi="Times New Roman" w:cs="Times New Roman"/>
          <w:sz w:val="28"/>
          <w:szCs w:val="28"/>
          <w:lang w:eastAsia="ru-RU"/>
        </w:rPr>
        <w:t>Е. Воробей, С.Любавина, ансамбля «Частушка» им.Г.Заволокина, группы М.Танича «Лесоповал»,  концерт военного духового оркестра Академии ФСО г.Орёл, юбилейная программа Ю.Куклачёва, , спектакль Московского классичес</w:t>
      </w:r>
      <w:r w:rsidR="007B3FFB">
        <w:rPr>
          <w:rFonts w:ascii="Times New Roman" w:eastAsia="Times New Roman" w:hAnsi="Times New Roman" w:cs="Times New Roman"/>
          <w:sz w:val="28"/>
          <w:szCs w:val="28"/>
          <w:lang w:eastAsia="ru-RU"/>
        </w:rPr>
        <w:t>кого театра балета «Щелкунчик».</w:t>
      </w:r>
    </w:p>
    <w:p w14:paraId="2E81508F" w14:textId="77777777" w:rsidR="00D1638B" w:rsidRDefault="00D1638B" w:rsidP="005A2C33">
      <w:pPr>
        <w:spacing w:after="0" w:line="240" w:lineRule="auto"/>
        <w:ind w:firstLine="708"/>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В отделе по работе с детьми и подростками организовано групповое консультирование родителей и лиц их заменяющих. Проведено 10 консультаций на темы: «Стили воспитания. Метод кнута и пряника», «Как организовать семейный отдых», «Профилактика зависимостей» и др.</w:t>
      </w:r>
    </w:p>
    <w:p w14:paraId="69E6F2B7" w14:textId="77777777" w:rsidR="004548A8" w:rsidRPr="00D1638B" w:rsidRDefault="004548A8" w:rsidP="005A2C33">
      <w:pPr>
        <w:spacing w:after="0" w:line="240" w:lineRule="auto"/>
        <w:ind w:firstLine="708"/>
        <w:jc w:val="both"/>
        <w:rPr>
          <w:rFonts w:ascii="Times New Roman" w:eastAsia="Times New Roman" w:hAnsi="Times New Roman" w:cs="Times New Roman"/>
          <w:sz w:val="28"/>
          <w:szCs w:val="28"/>
          <w:lang w:eastAsia="ru-RU"/>
        </w:rPr>
      </w:pPr>
    </w:p>
    <w:p w14:paraId="34E99E49" w14:textId="77777777" w:rsidR="00D1638B" w:rsidRPr="00D1638B" w:rsidRDefault="00D1638B" w:rsidP="005A2C33">
      <w:pPr>
        <w:spacing w:after="0" w:line="240" w:lineRule="auto"/>
        <w:jc w:val="both"/>
        <w:rPr>
          <w:rFonts w:ascii="Times New Roman" w:eastAsia="Times New Roman" w:hAnsi="Times New Roman" w:cs="Times New Roman"/>
          <w:sz w:val="28"/>
          <w:szCs w:val="28"/>
          <w:lang w:eastAsia="ru-RU"/>
        </w:rPr>
      </w:pPr>
    </w:p>
    <w:p w14:paraId="016A25DF" w14:textId="77777777" w:rsidR="00D1638B" w:rsidRPr="00D1638B" w:rsidRDefault="00D1638B" w:rsidP="005A2C33">
      <w:pPr>
        <w:spacing w:after="0" w:line="240" w:lineRule="auto"/>
        <w:jc w:val="both"/>
        <w:rPr>
          <w:rFonts w:ascii="Times New Roman" w:eastAsia="Times New Roman" w:hAnsi="Times New Roman" w:cs="Times New Roman"/>
          <w:sz w:val="28"/>
          <w:szCs w:val="28"/>
          <w:u w:val="single"/>
          <w:lang w:eastAsia="ru-RU"/>
        </w:rPr>
      </w:pPr>
      <w:r w:rsidRPr="00D1638B">
        <w:rPr>
          <w:rFonts w:ascii="Times New Roman" w:eastAsia="Times New Roman" w:hAnsi="Times New Roman" w:cs="Times New Roman"/>
          <w:sz w:val="28"/>
          <w:szCs w:val="28"/>
          <w:lang w:eastAsia="ru-RU"/>
        </w:rPr>
        <w:tab/>
      </w:r>
      <w:r w:rsidRPr="00D1638B">
        <w:rPr>
          <w:rFonts w:ascii="Times New Roman" w:eastAsia="Times New Roman" w:hAnsi="Times New Roman" w:cs="Times New Roman"/>
          <w:sz w:val="28"/>
          <w:szCs w:val="28"/>
          <w:u w:val="single"/>
          <w:lang w:eastAsia="ru-RU"/>
        </w:rPr>
        <w:t xml:space="preserve">Большая работа ведётся со взрослой аудиторией (55+) </w:t>
      </w:r>
    </w:p>
    <w:p w14:paraId="603B9D33" w14:textId="5538AE2A" w:rsidR="00D1638B" w:rsidRPr="00D1638B" w:rsidRDefault="007B3FFB" w:rsidP="005A2C3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w:t>
      </w:r>
      <w:r w:rsidR="00D1638B" w:rsidRPr="00D1638B">
        <w:rPr>
          <w:rFonts w:ascii="Times New Roman" w:eastAsia="Times New Roman" w:hAnsi="Times New Roman" w:cs="Times New Roman"/>
          <w:sz w:val="28"/>
          <w:szCs w:val="28"/>
          <w:lang w:eastAsia="ru-RU"/>
        </w:rPr>
        <w:t>делать досуг пожилого человека достойным, насыщенным активн</w:t>
      </w:r>
      <w:r>
        <w:rPr>
          <w:rFonts w:ascii="Times New Roman" w:eastAsia="Times New Roman" w:hAnsi="Times New Roman" w:cs="Times New Roman"/>
          <w:sz w:val="28"/>
          <w:szCs w:val="28"/>
          <w:lang w:eastAsia="ru-RU"/>
        </w:rPr>
        <w:t xml:space="preserve">ой деятельностью и радостью, </w:t>
      </w:r>
      <w:r w:rsidR="00D1638B" w:rsidRPr="00D1638B">
        <w:rPr>
          <w:rFonts w:ascii="Times New Roman" w:eastAsia="Times New Roman" w:hAnsi="Times New Roman" w:cs="Times New Roman"/>
          <w:sz w:val="28"/>
          <w:szCs w:val="28"/>
          <w:lang w:eastAsia="ru-RU"/>
        </w:rPr>
        <w:t xml:space="preserve"> изба</w:t>
      </w:r>
      <w:r>
        <w:rPr>
          <w:rFonts w:ascii="Times New Roman" w:eastAsia="Times New Roman" w:hAnsi="Times New Roman" w:cs="Times New Roman"/>
          <w:sz w:val="28"/>
          <w:szCs w:val="28"/>
          <w:lang w:eastAsia="ru-RU"/>
        </w:rPr>
        <w:t>вить его от чувства одиночества</w:t>
      </w:r>
      <w:r w:rsidR="00D1638B" w:rsidRPr="00D163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главные задачи организаторов с данной категорией граждан.</w:t>
      </w:r>
    </w:p>
    <w:p w14:paraId="6A0A886A" w14:textId="642A33EF" w:rsidR="00D1638B" w:rsidRPr="00D1638B" w:rsidRDefault="00D1638B" w:rsidP="005A2C33">
      <w:pPr>
        <w:spacing w:after="0" w:line="240" w:lineRule="auto"/>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ab/>
        <w:t xml:space="preserve">В 2019 году для пожилых людей были проведены: праздничный концерт, посвященный Дню пожилого человека, праздничные мероприятия в рамках празднования Дня Победы в ВОВ, праздники дворов и улиц, в которых самое активное участие принимают  люди пожилого возраста, </w:t>
      </w:r>
      <w:r w:rsidR="007B3FFB">
        <w:rPr>
          <w:rFonts w:ascii="Times New Roman" w:eastAsia="Times New Roman" w:hAnsi="Times New Roman" w:cs="Times New Roman"/>
          <w:sz w:val="28"/>
          <w:szCs w:val="28"/>
          <w:lang w:eastAsia="ru-RU"/>
        </w:rPr>
        <w:t>сольный концерт А.Кирикова «Добрый вечер!», многие</w:t>
      </w:r>
      <w:r w:rsidRPr="00D1638B">
        <w:rPr>
          <w:rFonts w:ascii="Times New Roman" w:eastAsia="Times New Roman" w:hAnsi="Times New Roman" w:cs="Times New Roman"/>
          <w:sz w:val="28"/>
          <w:szCs w:val="28"/>
          <w:lang w:eastAsia="ru-RU"/>
        </w:rPr>
        <w:t xml:space="preserve"> гастрольные концерты </w:t>
      </w:r>
      <w:r w:rsidR="007B3FFB">
        <w:rPr>
          <w:rFonts w:ascii="Times New Roman" w:eastAsia="Times New Roman" w:hAnsi="Times New Roman" w:cs="Times New Roman"/>
          <w:sz w:val="28"/>
          <w:szCs w:val="28"/>
          <w:lang w:eastAsia="ru-RU"/>
        </w:rPr>
        <w:t xml:space="preserve">также </w:t>
      </w:r>
      <w:r w:rsidRPr="00D1638B">
        <w:rPr>
          <w:rFonts w:ascii="Times New Roman" w:eastAsia="Times New Roman" w:hAnsi="Times New Roman" w:cs="Times New Roman"/>
          <w:sz w:val="28"/>
          <w:szCs w:val="28"/>
          <w:lang w:eastAsia="ru-RU"/>
        </w:rPr>
        <w:t>посещают люди преклонного возраста. В 2019 году был запущен  новый проект для женщин 50 + «Супер бабушка», участницы конкурса успешно выступали с показом модной одежды в концерте, посвящённом Дню матери. Проект будет реализовываться и в 2020 году.</w:t>
      </w:r>
    </w:p>
    <w:p w14:paraId="31203C7A" w14:textId="77777777" w:rsidR="00D1638B" w:rsidRPr="00D1638B" w:rsidRDefault="00D1638B" w:rsidP="005A2C33">
      <w:pPr>
        <w:spacing w:after="0" w:line="240" w:lineRule="auto"/>
        <w:jc w:val="both"/>
        <w:rPr>
          <w:rFonts w:ascii="Times New Roman" w:eastAsia="Times New Roman" w:hAnsi="Times New Roman" w:cs="Times New Roman"/>
          <w:sz w:val="28"/>
          <w:szCs w:val="28"/>
          <w:lang w:eastAsia="ru-RU"/>
        </w:rPr>
      </w:pPr>
      <w:r w:rsidRPr="00D1638B">
        <w:rPr>
          <w:rFonts w:ascii="Times New Roman" w:eastAsia="Times New Roman" w:hAnsi="Times New Roman" w:cs="Times New Roman"/>
          <w:sz w:val="28"/>
          <w:szCs w:val="28"/>
          <w:lang w:eastAsia="ru-RU"/>
        </w:rPr>
        <w:t>Работает  хор ветеранов (рук. В.Б.Дейнега), участники коллектива   выступают с концертными номерами на различных городских мероприятиях, выезжали в 2019 году для участия в фестивале в г.Орёл.</w:t>
      </w:r>
    </w:p>
    <w:p w14:paraId="2F8B5AA1" w14:textId="23E06F95" w:rsidR="00D1638B" w:rsidRPr="000944D0" w:rsidRDefault="000944D0" w:rsidP="005A2C3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в</w:t>
      </w:r>
      <w:r w:rsidR="00D1638B" w:rsidRPr="00D1638B">
        <w:rPr>
          <w:rFonts w:ascii="Times New Roman" w:eastAsia="Times New Roman" w:hAnsi="Times New Roman" w:cs="Times New Roman"/>
          <w:sz w:val="28"/>
          <w:szCs w:val="28"/>
          <w:lang w:eastAsia="ru-RU"/>
        </w:rPr>
        <w:t xml:space="preserve"> нашем учреждении работает анонимный, бесплатный молодёжный  телефон доверия, куда  также постоянно звонят люди пожилого возраста и общаются с профконсультантами, психологом, юристом. Чаще всего проблема их обращения заключается в дефиците общения.</w:t>
      </w:r>
    </w:p>
    <w:p w14:paraId="1020AF2E" w14:textId="77777777" w:rsidR="00CA24FE" w:rsidRPr="00CA24FE" w:rsidRDefault="00CA24FE" w:rsidP="005A2C33">
      <w:pPr>
        <w:spacing w:after="0" w:line="240" w:lineRule="auto"/>
        <w:ind w:firstLine="708"/>
        <w:jc w:val="both"/>
        <w:rPr>
          <w:rFonts w:ascii="Times New Roman" w:eastAsia="Times New Roman" w:hAnsi="Times New Roman" w:cs="Times New Roman"/>
          <w:sz w:val="28"/>
          <w:szCs w:val="28"/>
          <w:u w:val="single"/>
          <w:lang w:eastAsia="ru-RU"/>
        </w:rPr>
      </w:pPr>
      <w:r w:rsidRPr="00CA24FE">
        <w:rPr>
          <w:rFonts w:ascii="Times New Roman" w:eastAsia="Times New Roman" w:hAnsi="Times New Roman" w:cs="Times New Roman"/>
          <w:sz w:val="28"/>
          <w:szCs w:val="28"/>
          <w:u w:val="single"/>
          <w:lang w:eastAsia="ru-RU"/>
        </w:rPr>
        <w:t>Работа с инвалидами.</w:t>
      </w:r>
    </w:p>
    <w:p w14:paraId="50ED1F46" w14:textId="77777777" w:rsidR="00CA24FE" w:rsidRDefault="00CA24FE" w:rsidP="005A2C33">
      <w:pPr>
        <w:spacing w:after="0" w:line="240" w:lineRule="auto"/>
        <w:ind w:firstLine="708"/>
        <w:jc w:val="both"/>
        <w:rPr>
          <w:rFonts w:ascii="Times New Roman" w:eastAsia="Times New Roman" w:hAnsi="Times New Roman" w:cs="Times New Roman"/>
          <w:sz w:val="28"/>
          <w:szCs w:val="28"/>
          <w:lang w:eastAsia="ru-RU"/>
        </w:rPr>
      </w:pPr>
      <w:r w:rsidRPr="00702000">
        <w:rPr>
          <w:rFonts w:ascii="Times New Roman" w:eastAsia="Times New Roman" w:hAnsi="Times New Roman" w:cs="Times New Roman"/>
          <w:sz w:val="28"/>
          <w:szCs w:val="28"/>
          <w:lang w:eastAsia="ru-RU"/>
        </w:rPr>
        <w:t xml:space="preserve"> К сожалению, учреждение не имеет возможности организации работ с людьми с ограниченными возможностями,  так  как, все помещения для занятий в коллективах, студиях находятся на втором этаже. В 2018 году вход в учреждение оборудовали пандусом, но, несмотря на это, недостаток перил, узкие проходы, отсутствие возможности оборудовать парковочные места для транспорта, колясок, не позволяют организовывать в полной мере работу с данной категорией населения. </w:t>
      </w:r>
    </w:p>
    <w:p w14:paraId="33D596AC" w14:textId="77777777" w:rsidR="00CA24FE" w:rsidRPr="00702000" w:rsidRDefault="00CA24FE" w:rsidP="005A2C33">
      <w:pPr>
        <w:spacing w:after="0" w:line="240" w:lineRule="auto"/>
        <w:ind w:firstLine="708"/>
        <w:jc w:val="both"/>
        <w:rPr>
          <w:rFonts w:ascii="Times New Roman" w:eastAsia="Times New Roman" w:hAnsi="Times New Roman" w:cs="Times New Roman"/>
          <w:sz w:val="28"/>
          <w:szCs w:val="28"/>
          <w:lang w:eastAsia="ru-RU"/>
        </w:rPr>
      </w:pPr>
      <w:r w:rsidRPr="00702000">
        <w:rPr>
          <w:rFonts w:ascii="Times New Roman" w:eastAsia="Times New Roman" w:hAnsi="Times New Roman" w:cs="Times New Roman"/>
          <w:sz w:val="28"/>
          <w:szCs w:val="28"/>
          <w:lang w:eastAsia="ru-RU"/>
        </w:rPr>
        <w:t>Но, даже несмотря на все имеющиес</w:t>
      </w:r>
      <w:r>
        <w:rPr>
          <w:rFonts w:ascii="Times New Roman" w:eastAsia="Times New Roman" w:hAnsi="Times New Roman" w:cs="Times New Roman"/>
          <w:sz w:val="28"/>
          <w:szCs w:val="28"/>
          <w:lang w:eastAsia="ru-RU"/>
        </w:rPr>
        <w:t xml:space="preserve">я неудобства и проблемы, </w:t>
      </w:r>
      <w:r w:rsidRPr="00702000">
        <w:rPr>
          <w:rFonts w:ascii="Times New Roman" w:eastAsia="Times New Roman" w:hAnsi="Times New Roman" w:cs="Times New Roman"/>
          <w:sz w:val="28"/>
          <w:szCs w:val="28"/>
          <w:lang w:eastAsia="ru-RU"/>
        </w:rPr>
        <w:t>проведен  ежегодный благотворительный утренник главы города для детей с ОВЗ.</w:t>
      </w:r>
      <w:r w:rsidRPr="00702000">
        <w:rPr>
          <w:rFonts w:ascii="Times New Roman" w:eastAsia="Calibri" w:hAnsi="Times New Roman" w:cs="Times New Roman"/>
          <w:sz w:val="28"/>
          <w:szCs w:val="28"/>
        </w:rPr>
        <w:t xml:space="preserve"> </w:t>
      </w:r>
      <w:r w:rsidRPr="00702000">
        <w:rPr>
          <w:rFonts w:ascii="Times New Roman" w:eastAsia="Times New Roman" w:hAnsi="Times New Roman" w:cs="Times New Roman"/>
          <w:sz w:val="28"/>
          <w:szCs w:val="28"/>
          <w:lang w:eastAsia="ru-RU"/>
        </w:rPr>
        <w:t>Традиционно,  совместно с городским фондом «Милосердие»,  проводится благотворительная акция «Добрые сердца» по сбору денежных средств  для малоимущих граждан и инвалидов.  Также, оказывается благотворительная помощь городской организации ВОИ и детскому приюту.</w:t>
      </w:r>
    </w:p>
    <w:p w14:paraId="240220F3" w14:textId="5CFCC556" w:rsidR="00124EA0" w:rsidRDefault="00CA24FE" w:rsidP="005A2C33">
      <w:pPr>
        <w:shd w:val="clear" w:color="auto" w:fill="FFFFFF"/>
        <w:spacing w:after="60" w:line="240" w:lineRule="auto"/>
        <w:ind w:left="60" w:right="60"/>
        <w:jc w:val="both"/>
        <w:rPr>
          <w:rFonts w:ascii="Arial" w:eastAsia="Times New Roman" w:hAnsi="Arial" w:cs="Arial"/>
          <w:color w:val="000000"/>
          <w:sz w:val="20"/>
          <w:szCs w:val="20"/>
          <w:lang w:eastAsia="ru-RU"/>
        </w:rPr>
      </w:pPr>
      <w:r w:rsidRPr="00702000">
        <w:rPr>
          <w:rFonts w:ascii="Times New Roman" w:eastAsia="Times New Roman" w:hAnsi="Times New Roman" w:cs="Times New Roman"/>
          <w:color w:val="000000"/>
          <w:sz w:val="28"/>
          <w:szCs w:val="28"/>
          <w:lang w:eastAsia="ru-RU"/>
        </w:rPr>
        <w:t>Психологами отдела по работе с детьми и подростками проводилась индивидуальная работа с детьми</w:t>
      </w:r>
      <w:r w:rsidR="000944D0">
        <w:rPr>
          <w:rFonts w:ascii="Times New Roman" w:eastAsia="Times New Roman" w:hAnsi="Times New Roman" w:cs="Times New Roman"/>
          <w:color w:val="000000"/>
          <w:sz w:val="28"/>
          <w:szCs w:val="28"/>
          <w:lang w:eastAsia="ru-RU"/>
        </w:rPr>
        <w:t xml:space="preserve"> </w:t>
      </w:r>
      <w:r w:rsidRPr="00702000">
        <w:rPr>
          <w:rFonts w:ascii="Times New Roman" w:eastAsia="Times New Roman" w:hAnsi="Times New Roman" w:cs="Times New Roman"/>
          <w:color w:val="000000"/>
          <w:sz w:val="28"/>
          <w:szCs w:val="28"/>
          <w:lang w:eastAsia="ru-RU"/>
        </w:rPr>
        <w:t>–</w:t>
      </w:r>
      <w:r w:rsidR="000944D0">
        <w:rPr>
          <w:rFonts w:ascii="Times New Roman" w:eastAsia="Times New Roman" w:hAnsi="Times New Roman" w:cs="Times New Roman"/>
          <w:color w:val="000000"/>
          <w:sz w:val="28"/>
          <w:szCs w:val="28"/>
          <w:lang w:eastAsia="ru-RU"/>
        </w:rPr>
        <w:t xml:space="preserve"> </w:t>
      </w:r>
      <w:r w:rsidRPr="00702000">
        <w:rPr>
          <w:rFonts w:ascii="Times New Roman" w:eastAsia="Times New Roman" w:hAnsi="Times New Roman" w:cs="Times New Roman"/>
          <w:color w:val="000000"/>
          <w:sz w:val="28"/>
          <w:szCs w:val="28"/>
          <w:lang w:eastAsia="ru-RU"/>
        </w:rPr>
        <w:t>инвалидами. Она включала в себя индивидуально-коррекционные занятия, направленные на адаптацию детей в условиях социума, формирование уверенности в себе, коррекцию уровня общей тревожности, развитие мелкой моторики. Всего проведено 17 занятий с четырьмя несовершеннолетними детьми.</w:t>
      </w:r>
      <w:r w:rsidR="00124EA0" w:rsidRPr="00124EA0">
        <w:rPr>
          <w:rFonts w:ascii="Arial" w:eastAsia="Times New Roman" w:hAnsi="Arial" w:cs="Arial"/>
          <w:color w:val="000000"/>
          <w:sz w:val="20"/>
          <w:szCs w:val="20"/>
          <w:lang w:eastAsia="ru-RU"/>
        </w:rPr>
        <w:t xml:space="preserve"> </w:t>
      </w:r>
    </w:p>
    <w:p w14:paraId="00B6C34D" w14:textId="77777777" w:rsidR="00124EA0" w:rsidRDefault="00124EA0" w:rsidP="005A2C33">
      <w:pPr>
        <w:shd w:val="clear" w:color="auto" w:fill="FFFFFF"/>
        <w:spacing w:after="60" w:line="240" w:lineRule="auto"/>
        <w:ind w:left="60" w:right="60"/>
        <w:rPr>
          <w:rFonts w:ascii="Arial" w:eastAsia="Times New Roman" w:hAnsi="Arial" w:cs="Arial"/>
          <w:color w:val="000000"/>
          <w:sz w:val="20"/>
          <w:szCs w:val="20"/>
          <w:lang w:eastAsia="ru-RU"/>
        </w:rPr>
      </w:pPr>
    </w:p>
    <w:p w14:paraId="7E6F1D36" w14:textId="77777777" w:rsidR="00124EA0" w:rsidRDefault="00124EA0" w:rsidP="00124EA0">
      <w:pPr>
        <w:shd w:val="clear" w:color="auto" w:fill="FFFFFF"/>
        <w:spacing w:after="60" w:line="270" w:lineRule="atLeast"/>
        <w:ind w:left="60" w:right="60"/>
        <w:rPr>
          <w:rFonts w:ascii="Arial" w:eastAsia="Times New Roman" w:hAnsi="Arial" w:cs="Arial"/>
          <w:color w:val="000000"/>
          <w:sz w:val="20"/>
          <w:szCs w:val="20"/>
          <w:lang w:eastAsia="ru-RU"/>
        </w:rPr>
      </w:pPr>
    </w:p>
    <w:p w14:paraId="7D271DC7" w14:textId="77777777" w:rsidR="009B097A" w:rsidRDefault="009B097A" w:rsidP="002103D6">
      <w:pPr>
        <w:shd w:val="clear" w:color="auto" w:fill="FFFFFF"/>
        <w:spacing w:after="60" w:line="270" w:lineRule="atLeast"/>
        <w:ind w:right="60"/>
        <w:rPr>
          <w:rFonts w:ascii="Arial" w:eastAsia="Times New Roman" w:hAnsi="Arial" w:cs="Arial"/>
          <w:color w:val="000000"/>
          <w:sz w:val="20"/>
          <w:szCs w:val="20"/>
          <w:lang w:eastAsia="ru-RU"/>
        </w:rPr>
      </w:pPr>
    </w:p>
    <w:p w14:paraId="07C0A253" w14:textId="77777777" w:rsidR="00A23259" w:rsidRDefault="00124EA0" w:rsidP="00124EA0">
      <w:pPr>
        <w:shd w:val="clear" w:color="auto" w:fill="FFFFFF"/>
        <w:spacing w:after="60" w:line="270" w:lineRule="atLeast"/>
        <w:ind w:left="60" w:right="60"/>
        <w:rPr>
          <w:rFonts w:ascii="Times New Roman" w:eastAsia="Times New Roman" w:hAnsi="Times New Roman" w:cs="Times New Roman"/>
          <w:color w:val="000000"/>
          <w:sz w:val="28"/>
          <w:szCs w:val="28"/>
          <w:lang w:eastAsia="ru-RU"/>
        </w:rPr>
      </w:pPr>
      <w:r w:rsidRPr="00A23259">
        <w:rPr>
          <w:rFonts w:ascii="Times New Roman" w:eastAsia="Times New Roman" w:hAnsi="Times New Roman" w:cs="Times New Roman"/>
          <w:b/>
          <w:color w:val="000000"/>
          <w:sz w:val="28"/>
          <w:szCs w:val="28"/>
          <w:u w:val="single"/>
          <w:lang w:eastAsia="ru-RU"/>
        </w:rPr>
        <w:t>СОХРАНЕНИЕ И ВОЗРОЖДЕНИЕ НАРОДНОЙ КУЛЬТУРЫ</w:t>
      </w:r>
      <w:r w:rsidRPr="00A23259">
        <w:rPr>
          <w:rFonts w:ascii="Times New Roman" w:eastAsia="Times New Roman" w:hAnsi="Times New Roman" w:cs="Times New Roman"/>
          <w:color w:val="000000"/>
          <w:sz w:val="28"/>
          <w:szCs w:val="28"/>
          <w:u w:val="single"/>
          <w:lang w:eastAsia="ru-RU"/>
        </w:rPr>
        <w:t>.</w:t>
      </w:r>
      <w:r w:rsidRPr="00A23259">
        <w:rPr>
          <w:rFonts w:ascii="Times New Roman" w:eastAsia="Times New Roman" w:hAnsi="Times New Roman" w:cs="Times New Roman"/>
          <w:color w:val="000000"/>
          <w:sz w:val="28"/>
          <w:szCs w:val="28"/>
          <w:u w:val="single"/>
          <w:lang w:eastAsia="ru-RU"/>
        </w:rPr>
        <w:br/>
      </w:r>
    </w:p>
    <w:p w14:paraId="75B86C9A" w14:textId="77777777" w:rsidR="000944D0" w:rsidRDefault="00A23259" w:rsidP="000944D0">
      <w:pPr>
        <w:spacing w:after="0" w:line="240" w:lineRule="auto"/>
        <w:ind w:firstLine="708"/>
        <w:jc w:val="both"/>
        <w:rPr>
          <w:rFonts w:ascii="Times New Roman" w:hAnsi="Times New Roman" w:cs="Times New Roman"/>
          <w:sz w:val="28"/>
          <w:szCs w:val="28"/>
          <w:shd w:val="clear" w:color="auto" w:fill="FFFFFF"/>
        </w:rPr>
      </w:pPr>
      <w:r w:rsidRPr="00A23259">
        <w:rPr>
          <w:rFonts w:ascii="Times New Roman" w:hAnsi="Times New Roman" w:cs="Times New Roman"/>
          <w:sz w:val="28"/>
          <w:szCs w:val="28"/>
          <w:shd w:val="clear" w:color="auto" w:fill="FFFFFF"/>
        </w:rPr>
        <w:t>Одним из актуальных направлений по сохранению и развитию традиционной национальной культуры и народного творчества является поддержка традиционных праздников, фестивалей, ярмарок и других форм культурной деятельности. </w:t>
      </w:r>
    </w:p>
    <w:p w14:paraId="41700A2D" w14:textId="0FEF62AB" w:rsidR="000944D0" w:rsidRPr="000944D0" w:rsidRDefault="000944D0" w:rsidP="000944D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Любимым праздником горожан остаются </w:t>
      </w:r>
      <w:r w:rsidRPr="00124EA0">
        <w:rPr>
          <w:rFonts w:ascii="Times New Roman" w:eastAsia="Times New Roman" w:hAnsi="Times New Roman" w:cs="Times New Roman"/>
          <w:color w:val="000000"/>
          <w:sz w:val="28"/>
          <w:szCs w:val="28"/>
          <w:lang w:eastAsia="ru-RU"/>
        </w:rPr>
        <w:t xml:space="preserve"> народные гуляния, посвященные проводам зимы -</w:t>
      </w:r>
      <w:r>
        <w:rPr>
          <w:rFonts w:ascii="Times New Roman" w:eastAsia="Times New Roman" w:hAnsi="Times New Roman" w:cs="Times New Roman"/>
          <w:color w:val="000000"/>
          <w:sz w:val="28"/>
          <w:szCs w:val="28"/>
          <w:lang w:eastAsia="ru-RU"/>
        </w:rPr>
        <w:t xml:space="preserve"> «Прощай матушка - Масленица!». В 2019 году с </w:t>
      </w:r>
      <w:r w:rsidRPr="00124EA0">
        <w:rPr>
          <w:rFonts w:ascii="Times New Roman" w:eastAsia="Times New Roman" w:hAnsi="Times New Roman" w:cs="Times New Roman"/>
          <w:color w:val="000000"/>
          <w:sz w:val="28"/>
          <w:szCs w:val="28"/>
          <w:lang w:eastAsia="ru-RU"/>
        </w:rPr>
        <w:t>успехом прошла</w:t>
      </w:r>
      <w:r>
        <w:rPr>
          <w:rFonts w:ascii="Times New Roman" w:eastAsia="Times New Roman" w:hAnsi="Times New Roman" w:cs="Times New Roman"/>
          <w:color w:val="000000"/>
          <w:sz w:val="28"/>
          <w:szCs w:val="28"/>
          <w:lang w:eastAsia="ru-RU"/>
        </w:rPr>
        <w:t xml:space="preserve"> </w:t>
      </w:r>
      <w:r w:rsidRPr="00124EA0">
        <w:rPr>
          <w:rFonts w:ascii="Times New Roman" w:eastAsia="Times New Roman" w:hAnsi="Times New Roman" w:cs="Times New Roman"/>
          <w:color w:val="000000"/>
          <w:sz w:val="28"/>
          <w:szCs w:val="28"/>
          <w:lang w:eastAsia="ru-RU"/>
        </w:rPr>
        <w:t>концерт</w:t>
      </w:r>
      <w:r>
        <w:rPr>
          <w:rFonts w:ascii="Times New Roman" w:eastAsia="Times New Roman" w:hAnsi="Times New Roman" w:cs="Times New Roman"/>
          <w:color w:val="000000"/>
          <w:sz w:val="28"/>
          <w:szCs w:val="28"/>
          <w:lang w:eastAsia="ru-RU"/>
        </w:rPr>
        <w:t>н</w:t>
      </w:r>
      <w:r w:rsidRPr="00124EA0">
        <w:rPr>
          <w:rFonts w:ascii="Times New Roman" w:eastAsia="Times New Roman" w:hAnsi="Times New Roman" w:cs="Times New Roman"/>
          <w:color w:val="000000"/>
          <w:sz w:val="28"/>
          <w:szCs w:val="28"/>
          <w:lang w:eastAsia="ru-RU"/>
        </w:rPr>
        <w:t xml:space="preserve">ая программа молодой исполнительницы </w:t>
      </w:r>
      <w:r>
        <w:rPr>
          <w:rFonts w:ascii="Times New Roman" w:eastAsia="Times New Roman" w:hAnsi="Times New Roman" w:cs="Times New Roman"/>
          <w:color w:val="000000"/>
          <w:sz w:val="28"/>
          <w:szCs w:val="28"/>
          <w:lang w:eastAsia="ru-RU"/>
        </w:rPr>
        <w:t xml:space="preserve">на гармони </w:t>
      </w:r>
      <w:r w:rsidRPr="00124EA0">
        <w:rPr>
          <w:rFonts w:ascii="Times New Roman" w:eastAsia="Times New Roman" w:hAnsi="Times New Roman" w:cs="Times New Roman"/>
          <w:color w:val="000000"/>
          <w:sz w:val="28"/>
          <w:szCs w:val="28"/>
          <w:lang w:eastAsia="ru-RU"/>
        </w:rPr>
        <w:t>Д. Гранкиной – «</w:t>
      </w:r>
      <w:r>
        <w:rPr>
          <w:rFonts w:ascii="Times New Roman" w:eastAsia="Times New Roman" w:hAnsi="Times New Roman" w:cs="Times New Roman"/>
          <w:color w:val="000000"/>
          <w:sz w:val="28"/>
          <w:szCs w:val="28"/>
          <w:lang w:eastAsia="ru-RU"/>
        </w:rPr>
        <w:t>Гармошка - проказница», в которой исполнялись под аккомпанемент гармони любимые народные песни, казачьи песни, частушки, напевы.</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 xml:space="preserve">Всё так же  популярны у зрителей </w:t>
      </w:r>
      <w:r w:rsidR="00124EA0" w:rsidRPr="00124EA0">
        <w:rPr>
          <w:rFonts w:ascii="Times New Roman" w:eastAsia="Times New Roman" w:hAnsi="Times New Roman" w:cs="Times New Roman"/>
          <w:color w:val="000000"/>
          <w:sz w:val="28"/>
          <w:szCs w:val="28"/>
          <w:lang w:eastAsia="ru-RU"/>
        </w:rPr>
        <w:t xml:space="preserve"> ро</w:t>
      </w:r>
      <w:r>
        <w:rPr>
          <w:rFonts w:ascii="Times New Roman" w:eastAsia="Times New Roman" w:hAnsi="Times New Roman" w:cs="Times New Roman"/>
          <w:color w:val="000000"/>
          <w:sz w:val="28"/>
          <w:szCs w:val="28"/>
          <w:lang w:eastAsia="ru-RU"/>
        </w:rPr>
        <w:t>ждественские мероприятия. В прошедшем</w:t>
      </w:r>
      <w:r w:rsidR="00124EA0" w:rsidRPr="00124EA0">
        <w:rPr>
          <w:rFonts w:ascii="Times New Roman" w:eastAsia="Times New Roman" w:hAnsi="Times New Roman" w:cs="Times New Roman"/>
          <w:color w:val="000000"/>
          <w:sz w:val="28"/>
          <w:szCs w:val="28"/>
          <w:lang w:eastAsia="ru-RU"/>
        </w:rPr>
        <w:t xml:space="preserve"> году – это рождественский концерт: «Рождество сердец», организованный совмест</w:t>
      </w:r>
      <w:r w:rsidR="00737950">
        <w:rPr>
          <w:rFonts w:ascii="Times New Roman" w:eastAsia="Times New Roman" w:hAnsi="Times New Roman" w:cs="Times New Roman"/>
          <w:color w:val="000000"/>
          <w:sz w:val="28"/>
          <w:szCs w:val="28"/>
          <w:lang w:eastAsia="ru-RU"/>
        </w:rPr>
        <w:t>но с Ливенской епархией</w:t>
      </w:r>
      <w:r w:rsidR="00124EA0" w:rsidRPr="00124EA0">
        <w:rPr>
          <w:rFonts w:ascii="Times New Roman" w:eastAsia="Times New Roman" w:hAnsi="Times New Roman" w:cs="Times New Roman"/>
          <w:color w:val="000000"/>
          <w:sz w:val="28"/>
          <w:szCs w:val="28"/>
          <w:lang w:eastAsia="ru-RU"/>
        </w:rPr>
        <w:t xml:space="preserve"> и традиционный совместный концерт</w:t>
      </w:r>
      <w:r w:rsidR="00737950">
        <w:rPr>
          <w:rFonts w:ascii="Times New Roman" w:eastAsia="Times New Roman" w:hAnsi="Times New Roman" w:cs="Times New Roman"/>
          <w:color w:val="000000"/>
          <w:sz w:val="28"/>
          <w:szCs w:val="28"/>
          <w:lang w:eastAsia="ru-RU"/>
        </w:rPr>
        <w:t xml:space="preserve"> </w:t>
      </w:r>
      <w:r w:rsidR="00124EA0" w:rsidRPr="00124EA0">
        <w:rPr>
          <w:rFonts w:ascii="Times New Roman" w:eastAsia="Times New Roman" w:hAnsi="Times New Roman" w:cs="Times New Roman"/>
          <w:color w:val="000000"/>
          <w:sz w:val="28"/>
          <w:szCs w:val="28"/>
          <w:lang w:eastAsia="ru-RU"/>
        </w:rPr>
        <w:t xml:space="preserve"> </w:t>
      </w:r>
      <w:r w:rsidR="00737950" w:rsidRPr="00124EA0">
        <w:rPr>
          <w:rFonts w:ascii="Times New Roman" w:eastAsia="Times New Roman" w:hAnsi="Times New Roman" w:cs="Times New Roman"/>
          <w:color w:val="000000"/>
          <w:sz w:val="28"/>
          <w:szCs w:val="28"/>
          <w:lang w:eastAsia="ru-RU"/>
        </w:rPr>
        <w:t xml:space="preserve">с Воскресной школой храма Г.Победоносца </w:t>
      </w:r>
      <w:r w:rsidR="00737950">
        <w:rPr>
          <w:rFonts w:ascii="Times New Roman" w:eastAsia="Times New Roman" w:hAnsi="Times New Roman" w:cs="Times New Roman"/>
          <w:color w:val="000000"/>
          <w:sz w:val="28"/>
          <w:szCs w:val="28"/>
          <w:lang w:eastAsia="ru-RU"/>
        </w:rPr>
        <w:t xml:space="preserve"> </w:t>
      </w:r>
      <w:r w:rsidR="00B10591">
        <w:rPr>
          <w:rFonts w:ascii="Times New Roman" w:eastAsia="Times New Roman" w:hAnsi="Times New Roman" w:cs="Times New Roman"/>
          <w:color w:val="000000"/>
          <w:sz w:val="28"/>
          <w:szCs w:val="28"/>
          <w:lang w:eastAsia="ru-RU"/>
        </w:rPr>
        <w:t>«Христос рождается, славите!», участие в городских ярмарках.</w:t>
      </w:r>
    </w:p>
    <w:p w14:paraId="6A4E11F4" w14:textId="4C7FA179" w:rsidR="00C12F80" w:rsidRPr="0031763B" w:rsidRDefault="000944D0" w:rsidP="00C12F80">
      <w:pPr>
        <w:jc w:val="both"/>
        <w:rPr>
          <w:rFonts w:ascii="Times New Roman" w:hAnsi="Times New Roman" w:cs="Times New Roman"/>
          <w:sz w:val="28"/>
          <w:szCs w:val="28"/>
        </w:rPr>
      </w:pPr>
      <w:r w:rsidRPr="00C12F80">
        <w:rPr>
          <w:rFonts w:ascii="Times New Roman" w:eastAsia="Times New Roman" w:hAnsi="Times New Roman" w:cs="Times New Roman"/>
          <w:color w:val="000000"/>
          <w:sz w:val="28"/>
          <w:szCs w:val="28"/>
          <w:lang w:eastAsia="ru-RU"/>
        </w:rPr>
        <w:t xml:space="preserve">В структурном подразделении </w:t>
      </w:r>
      <w:r w:rsidR="00C12F80" w:rsidRPr="00C12F80">
        <w:rPr>
          <w:rFonts w:ascii="Times New Roman" w:eastAsia="Times New Roman" w:hAnsi="Times New Roman" w:cs="Times New Roman"/>
          <w:sz w:val="28"/>
          <w:szCs w:val="28"/>
          <w:lang w:eastAsia="ru-RU"/>
        </w:rPr>
        <w:t>«Мастерская по</w:t>
      </w:r>
      <w:r w:rsidR="00C12F80" w:rsidRPr="00C12F80">
        <w:rPr>
          <w:rFonts w:ascii="Times New Roman" w:hAnsi="Times New Roman" w:cs="Times New Roman"/>
          <w:sz w:val="20"/>
          <w:szCs w:val="20"/>
        </w:rPr>
        <w:t xml:space="preserve"> </w:t>
      </w:r>
      <w:r w:rsidR="00C12F80" w:rsidRPr="00C12F80">
        <w:rPr>
          <w:rFonts w:ascii="Times New Roman" w:hAnsi="Times New Roman" w:cs="Times New Roman"/>
          <w:sz w:val="28"/>
          <w:szCs w:val="28"/>
        </w:rPr>
        <w:t>ремонту и изготовлению музыкальных инструментов</w:t>
      </w:r>
      <w:r w:rsidR="00C12F80">
        <w:rPr>
          <w:rFonts w:ascii="Times New Roman" w:hAnsi="Times New Roman" w:cs="Times New Roman"/>
          <w:sz w:val="28"/>
          <w:szCs w:val="28"/>
        </w:rPr>
        <w:t>»  продолжают сохранять</w:t>
      </w:r>
      <w:r w:rsidR="00C12F80" w:rsidRPr="00C12F80">
        <w:rPr>
          <w:rFonts w:ascii="Times New Roman" w:eastAsia="Times New Roman" w:hAnsi="Times New Roman" w:cs="Times New Roman"/>
          <w:color w:val="000000"/>
          <w:sz w:val="28"/>
          <w:szCs w:val="28"/>
          <w:lang w:eastAsia="ru-RU"/>
        </w:rPr>
        <w:t xml:space="preserve"> </w:t>
      </w:r>
      <w:r w:rsidR="00C12F80" w:rsidRPr="00124EA0">
        <w:rPr>
          <w:rFonts w:ascii="Times New Roman" w:eastAsia="Times New Roman" w:hAnsi="Times New Roman" w:cs="Times New Roman"/>
          <w:color w:val="000000"/>
          <w:sz w:val="28"/>
          <w:szCs w:val="28"/>
          <w:lang w:eastAsia="ru-RU"/>
        </w:rPr>
        <w:t>уникальное достояние нашего города</w:t>
      </w:r>
      <w:r w:rsidR="00C12F80">
        <w:rPr>
          <w:rFonts w:ascii="Times New Roman" w:eastAsia="Times New Roman" w:hAnsi="Times New Roman" w:cs="Times New Roman"/>
          <w:color w:val="000000"/>
          <w:sz w:val="28"/>
          <w:szCs w:val="28"/>
          <w:lang w:eastAsia="ru-RU"/>
        </w:rPr>
        <w:t xml:space="preserve"> - гармонь «Ливенку</w:t>
      </w:r>
      <w:r w:rsidR="00124EA0" w:rsidRPr="00124EA0">
        <w:rPr>
          <w:rFonts w:ascii="Times New Roman" w:eastAsia="Times New Roman" w:hAnsi="Times New Roman" w:cs="Times New Roman"/>
          <w:color w:val="000000"/>
          <w:sz w:val="28"/>
          <w:szCs w:val="28"/>
          <w:lang w:eastAsia="ru-RU"/>
        </w:rPr>
        <w:t>»</w:t>
      </w:r>
      <w:r w:rsidR="00C662B3">
        <w:rPr>
          <w:rFonts w:ascii="Times New Roman" w:eastAsia="Times New Roman" w:hAnsi="Times New Roman" w:cs="Times New Roman"/>
          <w:color w:val="000000"/>
          <w:sz w:val="28"/>
          <w:szCs w:val="28"/>
          <w:lang w:eastAsia="ru-RU"/>
        </w:rPr>
        <w:t>.</w:t>
      </w:r>
      <w:r w:rsidR="00124EA0" w:rsidRPr="00124EA0">
        <w:rPr>
          <w:rFonts w:ascii="Times New Roman" w:eastAsia="Times New Roman" w:hAnsi="Times New Roman" w:cs="Times New Roman"/>
          <w:color w:val="000000"/>
          <w:sz w:val="28"/>
          <w:szCs w:val="28"/>
          <w:lang w:eastAsia="ru-RU"/>
        </w:rPr>
        <w:t xml:space="preserve"> Сохранение этого народного промысла – задача непростая. Тем не менее, инструменты и сувениры изготавливаются, коллектив успешно работает. </w:t>
      </w:r>
      <w:r w:rsidR="00DD053C" w:rsidRPr="00737950">
        <w:rPr>
          <w:rFonts w:ascii="Times New Roman" w:eastAsia="Calibri" w:hAnsi="Times New Roman" w:cs="Times New Roman"/>
          <w:sz w:val="28"/>
          <w:szCs w:val="28"/>
        </w:rPr>
        <w:t>Ливенские сувениры и гармонь ливенка пользуются спросом и успешно реализуются.</w:t>
      </w:r>
      <w:r w:rsidR="00DD053C" w:rsidRPr="00737950">
        <w:rPr>
          <w:rFonts w:ascii="Times New Roman" w:eastAsia="Times New Roman" w:hAnsi="Times New Roman" w:cs="Times New Roman"/>
          <w:sz w:val="28"/>
          <w:szCs w:val="28"/>
          <w:lang w:eastAsia="ru-RU"/>
        </w:rPr>
        <w:t xml:space="preserve"> </w:t>
      </w:r>
      <w:r w:rsidR="00C12F80">
        <w:rPr>
          <w:rFonts w:ascii="Times New Roman" w:hAnsi="Times New Roman" w:cs="Times New Roman"/>
          <w:sz w:val="28"/>
          <w:szCs w:val="28"/>
        </w:rPr>
        <w:t>За подотчётный период были изготовлены гармони и сувениры:</w:t>
      </w:r>
    </w:p>
    <w:p w14:paraId="5013BC32" w14:textId="77777777" w:rsidR="00C12F80" w:rsidRPr="00737950" w:rsidRDefault="00C12F80" w:rsidP="00C12F80">
      <w:pPr>
        <w:pStyle w:val="a6"/>
        <w:numPr>
          <w:ilvl w:val="0"/>
          <w:numId w:val="11"/>
        </w:numPr>
        <w:spacing w:after="0" w:line="240" w:lineRule="auto"/>
        <w:jc w:val="both"/>
        <w:rPr>
          <w:rFonts w:ascii="Times New Roman" w:eastAsia="Times New Roman" w:hAnsi="Times New Roman" w:cs="Times New Roman"/>
          <w:sz w:val="24"/>
          <w:szCs w:val="24"/>
          <w:lang w:eastAsia="ru-RU"/>
        </w:rPr>
      </w:pPr>
      <w:r w:rsidRPr="00737950">
        <w:rPr>
          <w:rFonts w:ascii="Times New Roman" w:eastAsia="Times New Roman" w:hAnsi="Times New Roman" w:cs="Times New Roman"/>
          <w:sz w:val="28"/>
          <w:szCs w:val="28"/>
          <w:lang w:eastAsia="ru-RU"/>
        </w:rPr>
        <w:t>Гармонь «Ливенка» - однорядная  15 - ти клавишная с футляром – 2шт.</w:t>
      </w:r>
    </w:p>
    <w:p w14:paraId="20279BFD" w14:textId="77777777" w:rsidR="00C12F80" w:rsidRPr="00737950" w:rsidRDefault="00C12F80" w:rsidP="00C12F80">
      <w:pPr>
        <w:pStyle w:val="a6"/>
        <w:numPr>
          <w:ilvl w:val="0"/>
          <w:numId w:val="11"/>
        </w:numPr>
        <w:spacing w:after="0" w:line="240" w:lineRule="auto"/>
        <w:jc w:val="both"/>
        <w:rPr>
          <w:rFonts w:ascii="Times New Roman" w:eastAsia="Times New Roman" w:hAnsi="Times New Roman" w:cs="Times New Roman"/>
          <w:sz w:val="24"/>
          <w:szCs w:val="24"/>
          <w:lang w:eastAsia="ru-RU"/>
        </w:rPr>
      </w:pPr>
      <w:r w:rsidRPr="00737950">
        <w:rPr>
          <w:rFonts w:ascii="Times New Roman" w:eastAsia="Times New Roman" w:hAnsi="Times New Roman" w:cs="Times New Roman"/>
          <w:sz w:val="28"/>
          <w:szCs w:val="28"/>
          <w:lang w:eastAsia="ru-RU"/>
        </w:rPr>
        <w:t>Гармонь «Ливенка» 2-х рядная  15 - ти клавишная с футляром -    1 шт.</w:t>
      </w:r>
    </w:p>
    <w:p w14:paraId="2A97F9E0" w14:textId="77777777" w:rsidR="00C12F80" w:rsidRPr="006C6720" w:rsidRDefault="00C12F80" w:rsidP="00C12F80">
      <w:pPr>
        <w:numPr>
          <w:ilvl w:val="0"/>
          <w:numId w:val="11"/>
        </w:numPr>
        <w:spacing w:after="0" w:line="240" w:lineRule="auto"/>
        <w:jc w:val="both"/>
        <w:rPr>
          <w:rFonts w:ascii="Times New Roman" w:eastAsia="Times New Roman" w:hAnsi="Times New Roman" w:cs="Times New Roman"/>
          <w:sz w:val="24"/>
          <w:szCs w:val="24"/>
          <w:lang w:eastAsia="ru-RU"/>
        </w:rPr>
      </w:pPr>
      <w:r w:rsidRPr="006C6720">
        <w:rPr>
          <w:rFonts w:ascii="Times New Roman" w:eastAsia="Times New Roman" w:hAnsi="Times New Roman" w:cs="Times New Roman"/>
          <w:sz w:val="28"/>
          <w:szCs w:val="28"/>
          <w:lang w:eastAsia="ru-RU"/>
        </w:rPr>
        <w:t>Гармонь «Ливенка»  7</w:t>
      </w:r>
      <w:r>
        <w:rPr>
          <w:rFonts w:ascii="Times New Roman" w:eastAsia="Times New Roman" w:hAnsi="Times New Roman" w:cs="Times New Roman"/>
          <w:sz w:val="28"/>
          <w:szCs w:val="28"/>
          <w:lang w:eastAsia="ru-RU"/>
        </w:rPr>
        <w:t xml:space="preserve"> </w:t>
      </w:r>
      <w:r w:rsidRPr="006C672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C6720">
        <w:rPr>
          <w:rFonts w:ascii="Times New Roman" w:eastAsia="Times New Roman" w:hAnsi="Times New Roman" w:cs="Times New Roman"/>
          <w:sz w:val="28"/>
          <w:szCs w:val="28"/>
          <w:lang w:eastAsia="ru-RU"/>
        </w:rPr>
        <w:t>ми клавишная с</w:t>
      </w:r>
      <w:r>
        <w:rPr>
          <w:rFonts w:ascii="Times New Roman" w:eastAsia="Times New Roman" w:hAnsi="Times New Roman" w:cs="Times New Roman"/>
          <w:sz w:val="28"/>
          <w:szCs w:val="28"/>
          <w:lang w:eastAsia="ru-RU"/>
        </w:rPr>
        <w:t xml:space="preserve"> футляром     </w:t>
      </w:r>
      <w:r w:rsidRPr="006C672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C6720">
        <w:rPr>
          <w:rFonts w:ascii="Times New Roman" w:eastAsia="Times New Roman" w:hAnsi="Times New Roman" w:cs="Times New Roman"/>
          <w:sz w:val="28"/>
          <w:szCs w:val="28"/>
          <w:lang w:eastAsia="ru-RU"/>
        </w:rPr>
        <w:t>3 шт.</w:t>
      </w:r>
    </w:p>
    <w:p w14:paraId="36F9C15A" w14:textId="2EBC20B4" w:rsidR="00C12F80" w:rsidRDefault="00C12F80" w:rsidP="00C12F80">
      <w:pPr>
        <w:numPr>
          <w:ilvl w:val="0"/>
          <w:numId w:val="11"/>
        </w:numPr>
        <w:spacing w:after="0" w:line="240" w:lineRule="auto"/>
        <w:jc w:val="both"/>
        <w:rPr>
          <w:rFonts w:ascii="Times New Roman" w:eastAsia="Times New Roman" w:hAnsi="Times New Roman" w:cs="Times New Roman"/>
          <w:sz w:val="24"/>
          <w:szCs w:val="24"/>
          <w:lang w:eastAsia="ru-RU"/>
        </w:rPr>
      </w:pPr>
      <w:r w:rsidRPr="006C6720">
        <w:rPr>
          <w:rFonts w:ascii="Times New Roman" w:eastAsia="Times New Roman" w:hAnsi="Times New Roman" w:cs="Times New Roman"/>
          <w:sz w:val="28"/>
          <w:szCs w:val="28"/>
          <w:lang w:eastAsia="ru-RU"/>
        </w:rPr>
        <w:t>Гармонь «Ливенка» 3-х клавишная с гербом, стелой, балалайкой, пеньком, подковой, матрешкой, му</w:t>
      </w:r>
      <w:r>
        <w:rPr>
          <w:rFonts w:ascii="Times New Roman" w:eastAsia="Times New Roman" w:hAnsi="Times New Roman" w:cs="Times New Roman"/>
          <w:sz w:val="28"/>
          <w:szCs w:val="28"/>
          <w:lang w:eastAsia="ru-RU"/>
        </w:rPr>
        <w:t xml:space="preserve">зыкальным ключом            </w:t>
      </w:r>
      <w:r w:rsidRPr="006C672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C6720">
        <w:rPr>
          <w:rFonts w:ascii="Times New Roman" w:eastAsia="Times New Roman" w:hAnsi="Times New Roman" w:cs="Times New Roman"/>
          <w:sz w:val="28"/>
          <w:szCs w:val="28"/>
          <w:lang w:eastAsia="ru-RU"/>
        </w:rPr>
        <w:t>22 шт.</w:t>
      </w:r>
    </w:p>
    <w:p w14:paraId="3091D4FC" w14:textId="77777777" w:rsidR="0022478B" w:rsidRPr="006C6720" w:rsidRDefault="0022478B" w:rsidP="00C662B3">
      <w:pPr>
        <w:spacing w:after="0" w:line="240" w:lineRule="auto"/>
        <w:jc w:val="both"/>
        <w:rPr>
          <w:rFonts w:ascii="Times New Roman" w:eastAsia="Times New Roman" w:hAnsi="Times New Roman" w:cs="Times New Roman"/>
          <w:sz w:val="24"/>
          <w:szCs w:val="24"/>
          <w:lang w:eastAsia="ru-RU"/>
        </w:rPr>
      </w:pPr>
    </w:p>
    <w:p w14:paraId="5B9EC600" w14:textId="4170C31A" w:rsidR="00737950" w:rsidRPr="00C662B3" w:rsidRDefault="00C662B3" w:rsidP="005A2C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22478B" w:rsidRPr="0022478B">
        <w:rPr>
          <w:rFonts w:ascii="Times New Roman" w:hAnsi="Times New Roman" w:cs="Times New Roman"/>
          <w:sz w:val="28"/>
          <w:szCs w:val="28"/>
        </w:rPr>
        <w:t xml:space="preserve">рейскурант на услуги (работы) оказываемые подразделением </w:t>
      </w:r>
      <w:r w:rsidR="0022478B" w:rsidRPr="0022478B">
        <w:rPr>
          <w:rFonts w:ascii="Times New Roman" w:eastAsia="Times New Roman" w:hAnsi="Times New Roman" w:cs="Times New Roman"/>
          <w:sz w:val="28"/>
          <w:szCs w:val="28"/>
          <w:lang w:eastAsia="ru-RU"/>
        </w:rPr>
        <w:t>«Мастерская по</w:t>
      </w:r>
      <w:r w:rsidR="0022478B" w:rsidRPr="0022478B">
        <w:rPr>
          <w:rFonts w:ascii="Times New Roman" w:hAnsi="Times New Roman" w:cs="Times New Roman"/>
          <w:sz w:val="28"/>
          <w:szCs w:val="28"/>
        </w:rPr>
        <w:t xml:space="preserve"> ремонту и изготовлению музыкальных инструментов» </w:t>
      </w:r>
      <w:r>
        <w:rPr>
          <w:rFonts w:ascii="Times New Roman" w:eastAsia="Times New Roman" w:hAnsi="Times New Roman" w:cs="Times New Roman"/>
          <w:sz w:val="28"/>
          <w:szCs w:val="28"/>
          <w:lang w:eastAsia="ru-RU"/>
        </w:rPr>
        <w:t>прилагается далее.</w:t>
      </w:r>
    </w:p>
    <w:p w14:paraId="751EC391" w14:textId="77777777" w:rsidR="00DD053C" w:rsidRDefault="00DD053C" w:rsidP="00C662B3">
      <w:pPr>
        <w:spacing w:after="0" w:line="240" w:lineRule="auto"/>
        <w:ind w:firstLine="360"/>
        <w:jc w:val="both"/>
        <w:rPr>
          <w:rFonts w:ascii="Times New Roman" w:eastAsia="Times New Roman" w:hAnsi="Times New Roman" w:cs="Times New Roman"/>
          <w:sz w:val="28"/>
          <w:szCs w:val="28"/>
          <w:lang w:eastAsia="ru-RU"/>
        </w:rPr>
      </w:pPr>
      <w:r w:rsidRPr="00DB72F5">
        <w:rPr>
          <w:rFonts w:ascii="Times New Roman" w:eastAsia="Times New Roman" w:hAnsi="Times New Roman" w:cs="Times New Roman"/>
          <w:sz w:val="28"/>
          <w:szCs w:val="28"/>
          <w:lang w:eastAsia="ru-RU"/>
        </w:rPr>
        <w:t>Коллектив мастерской принимал активное участие  в выставках, среди которых: выставка, проводимой в рамках благотворительной акции «Милосердие»,  ярмарка народных промыслов и ремесел на Международном фольклорном празднике  «Троицкие хороводы в Орловском Полесье», выставка «Город мастеров», посвященная Дню города и многие др. (смотреть выше).  Стало доброй традицией проводить экскурсии в маст</w:t>
      </w:r>
      <w:r>
        <w:rPr>
          <w:rFonts w:ascii="Times New Roman" w:eastAsia="Times New Roman" w:hAnsi="Times New Roman" w:cs="Times New Roman"/>
          <w:sz w:val="28"/>
          <w:szCs w:val="28"/>
          <w:lang w:eastAsia="ru-RU"/>
        </w:rPr>
        <w:t>ерскую для всех желающих. В 2019</w:t>
      </w:r>
      <w:r w:rsidRPr="00DB72F5">
        <w:rPr>
          <w:rFonts w:ascii="Times New Roman" w:eastAsia="Times New Roman" w:hAnsi="Times New Roman" w:cs="Times New Roman"/>
          <w:sz w:val="28"/>
          <w:szCs w:val="28"/>
          <w:lang w:eastAsia="ru-RU"/>
        </w:rPr>
        <w:t xml:space="preserve"> году как и в прошлые годы  в мастерской по ремонту и изготовлению музыкальных инструментов побывали учащиеся городских школ и детских садов.</w:t>
      </w:r>
    </w:p>
    <w:p w14:paraId="60AE55A6" w14:textId="77777777" w:rsidR="009B097A" w:rsidRDefault="009B097A" w:rsidP="00C662B3">
      <w:pPr>
        <w:spacing w:after="0" w:line="240" w:lineRule="auto"/>
        <w:ind w:firstLine="360"/>
        <w:jc w:val="both"/>
        <w:rPr>
          <w:rFonts w:ascii="Times New Roman" w:eastAsia="Times New Roman" w:hAnsi="Times New Roman" w:cs="Times New Roman"/>
          <w:sz w:val="28"/>
          <w:szCs w:val="28"/>
          <w:lang w:eastAsia="ru-RU"/>
        </w:rPr>
      </w:pPr>
    </w:p>
    <w:p w14:paraId="1B18B2F9" w14:textId="6D2826C3" w:rsidR="009B097A" w:rsidRDefault="002A4F8F" w:rsidP="00C662B3">
      <w:pPr>
        <w:spacing w:after="0" w:line="240" w:lineRule="auto"/>
        <w:ind w:firstLine="360"/>
        <w:jc w:val="both"/>
        <w:rPr>
          <w:rFonts w:ascii="Times New Roman" w:eastAsia="Times New Roman" w:hAnsi="Times New Roman" w:cs="Times New Roman"/>
          <w:sz w:val="28"/>
          <w:szCs w:val="28"/>
          <w:lang w:eastAsia="ru-RU"/>
        </w:rPr>
      </w:pPr>
      <w:r>
        <w:rPr>
          <w:noProof/>
          <w:lang w:eastAsia="ru-RU"/>
        </w:rPr>
        <w:drawing>
          <wp:inline distT="0" distB="0" distL="0" distR="0" wp14:anchorId="3863F609" wp14:editId="079C350A">
            <wp:extent cx="5164428" cy="3459362"/>
            <wp:effectExtent l="0" t="0" r="0" b="8255"/>
            <wp:docPr id="28" name="Рисунок 28" descr="https://sun9-62.userapi.com/c205624/v205624941/3f876/iacZCfNd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2.userapi.com/c205624/v205624941/3f876/iacZCfNdaw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8598" cy="3468853"/>
                    </a:xfrm>
                    <a:prstGeom prst="rect">
                      <a:avLst/>
                    </a:prstGeom>
                    <a:noFill/>
                    <a:ln>
                      <a:noFill/>
                    </a:ln>
                  </pic:spPr>
                </pic:pic>
              </a:graphicData>
            </a:graphic>
          </wp:inline>
        </w:drawing>
      </w:r>
    </w:p>
    <w:p w14:paraId="1D96C2FD" w14:textId="77777777" w:rsidR="009B097A" w:rsidRDefault="009B097A" w:rsidP="00C662B3">
      <w:pPr>
        <w:spacing w:after="0" w:line="240" w:lineRule="auto"/>
        <w:ind w:firstLine="360"/>
        <w:jc w:val="both"/>
        <w:rPr>
          <w:rFonts w:ascii="Times New Roman" w:eastAsia="Times New Roman" w:hAnsi="Times New Roman" w:cs="Times New Roman"/>
          <w:sz w:val="28"/>
          <w:szCs w:val="28"/>
          <w:lang w:eastAsia="ru-RU"/>
        </w:rPr>
      </w:pPr>
    </w:p>
    <w:p w14:paraId="0EAB8858" w14:textId="031C41B0" w:rsidR="002A4F8F" w:rsidRDefault="002A4F8F" w:rsidP="00C662B3">
      <w:pPr>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Проводы зимы </w:t>
      </w:r>
      <w:r>
        <w:rPr>
          <w:rFonts w:ascii="Times New Roman" w:eastAsia="Times New Roman" w:hAnsi="Times New Roman" w:cs="Times New Roman"/>
          <w:color w:val="000000"/>
          <w:sz w:val="28"/>
          <w:szCs w:val="28"/>
          <w:lang w:eastAsia="ru-RU"/>
        </w:rPr>
        <w:t xml:space="preserve"> «Прощай матушка - Масленица!».</w:t>
      </w:r>
    </w:p>
    <w:p w14:paraId="659A44EC" w14:textId="77777777" w:rsidR="002A4F8F" w:rsidRDefault="002A4F8F" w:rsidP="00C662B3">
      <w:pPr>
        <w:spacing w:after="0" w:line="240" w:lineRule="auto"/>
        <w:ind w:firstLine="360"/>
        <w:jc w:val="both"/>
        <w:rPr>
          <w:rFonts w:ascii="Times New Roman" w:eastAsia="Times New Roman" w:hAnsi="Times New Roman" w:cs="Times New Roman"/>
          <w:sz w:val="28"/>
          <w:szCs w:val="28"/>
          <w:lang w:eastAsia="ru-RU"/>
        </w:rPr>
      </w:pPr>
    </w:p>
    <w:p w14:paraId="6A531156" w14:textId="77777777" w:rsidR="002A4F8F" w:rsidRDefault="002A4F8F" w:rsidP="00C662B3">
      <w:pPr>
        <w:spacing w:after="0" w:line="240" w:lineRule="auto"/>
        <w:ind w:firstLine="360"/>
        <w:jc w:val="both"/>
        <w:rPr>
          <w:rFonts w:ascii="Times New Roman" w:eastAsia="Times New Roman" w:hAnsi="Times New Roman" w:cs="Times New Roman"/>
          <w:sz w:val="28"/>
          <w:szCs w:val="28"/>
          <w:lang w:eastAsia="ru-RU"/>
        </w:rPr>
      </w:pPr>
    </w:p>
    <w:p w14:paraId="0FCCF6E6" w14:textId="0FED5BCB" w:rsidR="002A4F8F" w:rsidRDefault="004548A8" w:rsidP="00C662B3">
      <w:pPr>
        <w:spacing w:after="0" w:line="240" w:lineRule="auto"/>
        <w:ind w:firstLine="360"/>
        <w:jc w:val="both"/>
        <w:rPr>
          <w:rFonts w:ascii="Times New Roman" w:eastAsia="Times New Roman" w:hAnsi="Times New Roman" w:cs="Times New Roman"/>
          <w:sz w:val="28"/>
          <w:szCs w:val="28"/>
          <w:lang w:eastAsia="ru-RU"/>
        </w:rPr>
      </w:pPr>
      <w:r>
        <w:rPr>
          <w:noProof/>
          <w:lang w:eastAsia="ru-RU"/>
        </w:rPr>
        <w:drawing>
          <wp:inline distT="0" distB="0" distL="0" distR="0" wp14:anchorId="1FE7259B" wp14:editId="747FA3E5">
            <wp:extent cx="5236403" cy="3927303"/>
            <wp:effectExtent l="0" t="0" r="2540" b="0"/>
            <wp:docPr id="37" name="Рисунок 37" descr="https://sun9-37.userapi.com/c205624/v205624941/3f85c/p4fM_b7nl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7.userapi.com/c205624/v205624941/3f85c/p4fM_b7nlR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570" cy="3936428"/>
                    </a:xfrm>
                    <a:prstGeom prst="rect">
                      <a:avLst/>
                    </a:prstGeom>
                    <a:noFill/>
                    <a:ln>
                      <a:noFill/>
                    </a:ln>
                  </pic:spPr>
                </pic:pic>
              </a:graphicData>
            </a:graphic>
          </wp:inline>
        </w:drawing>
      </w:r>
    </w:p>
    <w:p w14:paraId="45288330" w14:textId="77777777" w:rsidR="002A4F8F" w:rsidRDefault="002A4F8F" w:rsidP="00C662B3">
      <w:pPr>
        <w:spacing w:after="0" w:line="240" w:lineRule="auto"/>
        <w:ind w:firstLine="360"/>
        <w:jc w:val="both"/>
        <w:rPr>
          <w:rFonts w:ascii="Times New Roman" w:eastAsia="Times New Roman" w:hAnsi="Times New Roman" w:cs="Times New Roman"/>
          <w:sz w:val="28"/>
          <w:szCs w:val="28"/>
          <w:lang w:eastAsia="ru-RU"/>
        </w:rPr>
      </w:pPr>
    </w:p>
    <w:p w14:paraId="3E3D93AA" w14:textId="77777777" w:rsidR="002A4F8F" w:rsidRDefault="002A4F8F" w:rsidP="00C662B3">
      <w:pPr>
        <w:spacing w:after="0" w:line="240" w:lineRule="auto"/>
        <w:ind w:firstLine="360"/>
        <w:jc w:val="both"/>
        <w:rPr>
          <w:rFonts w:ascii="Times New Roman" w:eastAsia="Times New Roman" w:hAnsi="Times New Roman" w:cs="Times New Roman"/>
          <w:sz w:val="28"/>
          <w:szCs w:val="28"/>
          <w:lang w:eastAsia="ru-RU"/>
        </w:rPr>
      </w:pPr>
    </w:p>
    <w:p w14:paraId="43449BFD" w14:textId="6B75354D" w:rsidR="00D1638B" w:rsidRPr="00ED4084" w:rsidRDefault="004548A8" w:rsidP="00D163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Павлова Н.В. - заведующая мастерской по ремонту и изгото</w:t>
      </w:r>
      <w:r w:rsidR="00AD5ED3">
        <w:rPr>
          <w:rFonts w:ascii="Times New Roman" w:eastAsia="Times New Roman" w:hAnsi="Times New Roman" w:cs="Times New Roman"/>
          <w:sz w:val="28"/>
          <w:szCs w:val="28"/>
          <w:lang w:eastAsia="ru-RU"/>
        </w:rPr>
        <w:t>влению музыкальных инструментов</w:t>
      </w:r>
    </w:p>
    <w:p w14:paraId="06ABDAC8" w14:textId="1B35B8B9" w:rsidR="00C662B3" w:rsidRDefault="00ED4084" w:rsidP="00C662B3">
      <w:pPr>
        <w:spacing w:after="0" w:line="240" w:lineRule="auto"/>
        <w:jc w:val="both"/>
        <w:rPr>
          <w:rFonts w:ascii="Times New Roman" w:hAnsi="Times New Roman" w:cs="Times New Roman"/>
          <w:color w:val="000000"/>
          <w:sz w:val="28"/>
          <w:szCs w:val="28"/>
          <w:shd w:val="clear" w:color="auto" w:fill="FFFFFF"/>
        </w:rPr>
      </w:pPr>
      <w:r w:rsidRPr="00124EA0">
        <w:rPr>
          <w:rFonts w:ascii="Times New Roman" w:hAnsi="Times New Roman" w:cs="Times New Roman"/>
          <w:b/>
          <w:color w:val="000000"/>
          <w:sz w:val="28"/>
          <w:szCs w:val="28"/>
          <w:u w:val="single"/>
          <w:shd w:val="clear" w:color="auto" w:fill="FFFFFF"/>
        </w:rPr>
        <w:t>СОТРУДНИЧЕСТВО С ДРУГИМИ ОРГАНИЗАЦИЯМИ</w:t>
      </w:r>
      <w:r w:rsidRPr="00ED4084">
        <w:rPr>
          <w:rFonts w:ascii="Times New Roman" w:hAnsi="Times New Roman" w:cs="Times New Roman"/>
          <w:color w:val="000000"/>
          <w:sz w:val="28"/>
          <w:szCs w:val="28"/>
        </w:rPr>
        <w:br/>
      </w:r>
      <w:r w:rsidRPr="00ED4084">
        <w:rPr>
          <w:rFonts w:ascii="Times New Roman" w:hAnsi="Times New Roman" w:cs="Times New Roman"/>
          <w:color w:val="000000"/>
          <w:sz w:val="28"/>
          <w:szCs w:val="28"/>
        </w:rPr>
        <w:br/>
      </w:r>
      <w:r w:rsidR="009B097A">
        <w:rPr>
          <w:rFonts w:ascii="Times New Roman" w:hAnsi="Times New Roman" w:cs="Times New Roman"/>
          <w:color w:val="000000"/>
          <w:sz w:val="28"/>
          <w:szCs w:val="28"/>
          <w:shd w:val="clear" w:color="auto" w:fill="FFFFFF"/>
        </w:rPr>
        <w:t xml:space="preserve">      </w:t>
      </w:r>
      <w:r w:rsidRPr="00ED4084">
        <w:rPr>
          <w:rFonts w:ascii="Times New Roman" w:hAnsi="Times New Roman" w:cs="Times New Roman"/>
          <w:color w:val="000000"/>
          <w:sz w:val="28"/>
          <w:szCs w:val="28"/>
          <w:shd w:val="clear" w:color="auto" w:fill="FFFFFF"/>
        </w:rPr>
        <w:t>Сотрудничество и взаимодействие с общественными организациями, образовательными учреждениями, учреждениями здравоохранения, спорта, учреждениями дополнительного образования, профессиональными коллективами является неотъемлемой частью работы учреждения. Тема социального партнерства – как одно из направлений совершенствования работы ЦМ «Лидер» – не нова, однако именно сейчас, в быстроменяющемся мире информационных технологий, она актуальна для учреждения как никогда. В современных условиях выстраивание партнерских отношений позволяет учреждению выжить и оставаться востребованными в социуме.</w:t>
      </w:r>
      <w:r w:rsidRPr="00ED4084">
        <w:rPr>
          <w:rFonts w:ascii="Times New Roman" w:hAnsi="Times New Roman" w:cs="Times New Roman"/>
          <w:color w:val="000000"/>
          <w:sz w:val="28"/>
          <w:szCs w:val="28"/>
        </w:rPr>
        <w:br/>
      </w:r>
      <w:r w:rsidRPr="00ED4084">
        <w:rPr>
          <w:rFonts w:ascii="Times New Roman" w:hAnsi="Times New Roman" w:cs="Times New Roman"/>
          <w:color w:val="000000"/>
          <w:sz w:val="28"/>
          <w:szCs w:val="28"/>
          <w:shd w:val="clear" w:color="auto" w:fill="FFFFFF"/>
        </w:rPr>
        <w:t>Творческий коллектив организует и проводит практически все профессиональные праздники в городе. В 2019 году это: День учителя, День сотрудника ОВД, День медицинского работника, День предпринимателя, День строителя, День физкультурника, День работников торговли, бытового обслуживания и ЖКХ, День муниципального служащего, День м</w:t>
      </w:r>
      <w:r w:rsidR="00C662B3">
        <w:rPr>
          <w:rFonts w:ascii="Times New Roman" w:hAnsi="Times New Roman" w:cs="Times New Roman"/>
          <w:color w:val="000000"/>
          <w:sz w:val="28"/>
          <w:szCs w:val="28"/>
          <w:shd w:val="clear" w:color="auto" w:fill="FFFFFF"/>
        </w:rPr>
        <w:t>ашиностроителя, День энергетика</w:t>
      </w:r>
      <w:r w:rsidRPr="00ED4084">
        <w:rPr>
          <w:rFonts w:ascii="Times New Roman" w:hAnsi="Times New Roman" w:cs="Times New Roman"/>
          <w:color w:val="000000"/>
          <w:sz w:val="28"/>
          <w:szCs w:val="28"/>
          <w:shd w:val="clear" w:color="auto" w:fill="FFFFFF"/>
        </w:rPr>
        <w:t xml:space="preserve"> и многие другие. Наше учреждение сотрудничает с благотворительными организациями города, такими как отдел по благотворительности и социальному служению Ливенской епархии, </w:t>
      </w:r>
      <w:r w:rsidR="00DD053C">
        <w:rPr>
          <w:rFonts w:ascii="Times New Roman" w:hAnsi="Times New Roman" w:cs="Times New Roman"/>
          <w:color w:val="000000"/>
          <w:sz w:val="28"/>
          <w:szCs w:val="28"/>
          <w:shd w:val="clear" w:color="auto" w:fill="FFFFFF"/>
        </w:rPr>
        <w:t xml:space="preserve">отдел </w:t>
      </w:r>
      <w:r w:rsidRPr="00ED4084">
        <w:rPr>
          <w:rFonts w:ascii="Times New Roman" w:hAnsi="Times New Roman" w:cs="Times New Roman"/>
          <w:color w:val="000000"/>
          <w:sz w:val="28"/>
          <w:szCs w:val="28"/>
          <w:shd w:val="clear" w:color="auto" w:fill="FFFFFF"/>
        </w:rPr>
        <w:t>православной молодёжной организации Свято –Сергиевского собора г.Ливны, автономная некоммерческая организация оказания услуг в области содержания животных "4лапы"</w:t>
      </w:r>
      <w:r w:rsidR="00DD053C">
        <w:rPr>
          <w:rFonts w:ascii="Times New Roman" w:hAnsi="Times New Roman" w:cs="Times New Roman"/>
          <w:color w:val="000000"/>
          <w:sz w:val="28"/>
          <w:szCs w:val="28"/>
          <w:shd w:val="clear" w:color="auto" w:fill="FFFFFF"/>
        </w:rPr>
        <w:t>, чей день рождения был проведён на сцен</w:t>
      </w:r>
      <w:r w:rsidR="00C662B3">
        <w:rPr>
          <w:rFonts w:ascii="Times New Roman" w:hAnsi="Times New Roman" w:cs="Times New Roman"/>
          <w:color w:val="000000"/>
          <w:sz w:val="28"/>
          <w:szCs w:val="28"/>
          <w:shd w:val="clear" w:color="auto" w:fill="FFFFFF"/>
        </w:rPr>
        <w:t>е учреждения в январе 2019 году, т</w:t>
      </w:r>
      <w:r w:rsidR="00C662B3" w:rsidRPr="00ED4084">
        <w:rPr>
          <w:rFonts w:ascii="Times New Roman" w:hAnsi="Times New Roman" w:cs="Times New Roman"/>
          <w:color w:val="000000"/>
          <w:sz w:val="28"/>
          <w:szCs w:val="28"/>
          <w:shd w:val="clear" w:color="auto" w:fill="FFFFFF"/>
        </w:rPr>
        <w:t xml:space="preserve">радиционно, совместно с городским фондом «Милосердие», проводится благотворительная акция «Добрые сердца» по сбору денежных </w:t>
      </w:r>
      <w:r w:rsidR="004548A8">
        <w:rPr>
          <w:rFonts w:ascii="Times New Roman" w:hAnsi="Times New Roman" w:cs="Times New Roman"/>
          <w:color w:val="000000"/>
          <w:sz w:val="28"/>
          <w:szCs w:val="28"/>
          <w:shd w:val="clear" w:color="auto" w:fill="FFFFFF"/>
        </w:rPr>
        <w:t>средств для малоимущих граждан, юбилей лицея, СОШ №6.</w:t>
      </w:r>
    </w:p>
    <w:p w14:paraId="23B36C16" w14:textId="11F7D2E5" w:rsidR="00DD053C" w:rsidRPr="00C662B3" w:rsidRDefault="00ED4084" w:rsidP="00C662B3">
      <w:pPr>
        <w:spacing w:after="0" w:line="240" w:lineRule="auto"/>
        <w:ind w:firstLine="708"/>
        <w:jc w:val="both"/>
        <w:rPr>
          <w:rFonts w:ascii="Times New Roman" w:hAnsi="Times New Roman" w:cs="Times New Roman"/>
          <w:color w:val="000000"/>
          <w:sz w:val="28"/>
          <w:szCs w:val="28"/>
          <w:shd w:val="clear" w:color="auto" w:fill="FFFFFF"/>
        </w:rPr>
      </w:pPr>
      <w:r w:rsidRPr="00ED4084">
        <w:rPr>
          <w:rFonts w:ascii="Times New Roman" w:hAnsi="Times New Roman" w:cs="Times New Roman"/>
          <w:color w:val="000000"/>
          <w:sz w:val="28"/>
          <w:szCs w:val="28"/>
          <w:shd w:val="clear" w:color="auto" w:fill="FFFFFF"/>
        </w:rPr>
        <w:t>Учреждение имеет прочные партнерские связи с печатными и электронными СМИ города, области – это радио «Ливны», ливенское телевидение, газеты – «Ливенская газета», «Уездный город» (издаваемый в сети интернет), «Принт», «Орловская правда»; рекламное издание «Ливенская реклама».</w:t>
      </w:r>
    </w:p>
    <w:p w14:paraId="63E84ACE" w14:textId="400761A9" w:rsidR="00ED4084" w:rsidRPr="00AD5ED3" w:rsidRDefault="00DD053C" w:rsidP="00C662B3">
      <w:pPr>
        <w:spacing w:after="0" w:line="240" w:lineRule="auto"/>
        <w:jc w:val="both"/>
        <w:rPr>
          <w:rFonts w:ascii="Times New Roman" w:hAnsi="Times New Roman" w:cs="Times New Roman"/>
          <w:color w:val="000000"/>
          <w:sz w:val="24"/>
          <w:szCs w:val="24"/>
          <w:shd w:val="clear" w:color="auto" w:fill="FFFFFF"/>
        </w:rPr>
      </w:pPr>
      <w:r w:rsidRPr="00FF64F2">
        <w:rPr>
          <w:rFonts w:ascii="Times New Roman" w:eastAsia="Times New Roman" w:hAnsi="Times New Roman" w:cs="Times New Roman"/>
          <w:sz w:val="28"/>
          <w:szCs w:val="28"/>
          <w:lang w:eastAsia="ru-RU"/>
        </w:rPr>
        <w:t xml:space="preserve">   Также, отдел по работе с детьми и подростками тесно сотрудничает с муниципальными общеобразовательными учреждениями – школа №  1, 4, 5, 6, 9, 2, лицей им.Булгакова, гимназия, строительный техникум, органами внутренних дел, здравоохранением, военкоматом, филиалом ГУ УНПК,  с комиссией по делам несовершеннолетних и антинаркотической комиссией, территориальной избирательной комиссией, отделом по делам молодёжи Администрации города, центром занятости населения, духовенством. Формы сотрудничества следующие: ток-шоу, дискуссии, круглые столы, встречи, социальные гостиные, тренинги, родительские собрания, декады,  дни здоровья, профилактические мероприятия. Темы такие, как: семейный тимбилдинг «Нерушимая к</w:t>
      </w:r>
      <w:r w:rsidR="009B097A">
        <w:rPr>
          <w:rFonts w:ascii="Times New Roman" w:eastAsia="Times New Roman" w:hAnsi="Times New Roman" w:cs="Times New Roman"/>
          <w:sz w:val="28"/>
          <w:szCs w:val="28"/>
          <w:lang w:eastAsia="ru-RU"/>
        </w:rPr>
        <w:t>репость», «Моя линия жизни»</w:t>
      </w:r>
      <w:r w:rsidRPr="00FF64F2">
        <w:rPr>
          <w:rFonts w:ascii="Times New Roman" w:eastAsia="Times New Roman" w:hAnsi="Times New Roman" w:cs="Times New Roman"/>
          <w:sz w:val="28"/>
          <w:szCs w:val="28"/>
          <w:lang w:eastAsia="ru-RU"/>
        </w:rPr>
        <w:t>, «Стили воспитания: метод кнута и пряника», и т.д.</w:t>
      </w:r>
      <w:r w:rsidR="00ED4084" w:rsidRPr="00ED4084">
        <w:rPr>
          <w:rFonts w:ascii="Times New Roman" w:hAnsi="Times New Roman" w:cs="Times New Roman"/>
          <w:color w:val="000000"/>
          <w:sz w:val="28"/>
          <w:szCs w:val="28"/>
        </w:rPr>
        <w:br/>
      </w:r>
      <w:r w:rsidR="00ED4084" w:rsidRPr="00AD5ED3">
        <w:rPr>
          <w:rFonts w:ascii="Times New Roman" w:hAnsi="Times New Roman" w:cs="Times New Roman"/>
          <w:color w:val="000000"/>
          <w:sz w:val="24"/>
          <w:szCs w:val="24"/>
          <w:shd w:val="clear" w:color="auto" w:fill="FFFFFF"/>
        </w:rPr>
        <w:t xml:space="preserve">Традиционно, совместно с городским фондом «Милосердие», проводится благотворительная акция «Добрые сердца» по сбору денежных средств для малоимущих граждан. </w:t>
      </w:r>
    </w:p>
    <w:p w14:paraId="618AAD55" w14:textId="539F0CEC" w:rsidR="00FF64F2" w:rsidRPr="009B097A" w:rsidRDefault="00ED4084" w:rsidP="00C662B3">
      <w:pPr>
        <w:spacing w:after="0" w:line="240" w:lineRule="auto"/>
        <w:jc w:val="both"/>
        <w:rPr>
          <w:rFonts w:ascii="Times New Roman" w:eastAsia="Times New Roman" w:hAnsi="Times New Roman" w:cs="Times New Roman"/>
          <w:b/>
          <w:sz w:val="28"/>
          <w:szCs w:val="28"/>
          <w:u w:val="single"/>
          <w:lang w:eastAsia="ru-RU"/>
        </w:rPr>
      </w:pPr>
      <w:r w:rsidRPr="009B097A">
        <w:rPr>
          <w:rFonts w:ascii="Times New Roman" w:eastAsia="Times New Roman" w:hAnsi="Times New Roman" w:cs="Times New Roman"/>
          <w:b/>
          <w:sz w:val="28"/>
          <w:szCs w:val="28"/>
          <w:u w:val="single"/>
          <w:lang w:eastAsia="ru-RU"/>
        </w:rPr>
        <w:t>ИННОВАЦИОННЫЕ ФОРМЫ РАБОТЫ</w:t>
      </w:r>
    </w:p>
    <w:p w14:paraId="20287052" w14:textId="77777777" w:rsidR="00FA38F0" w:rsidRPr="009B097A" w:rsidRDefault="00FA38F0" w:rsidP="00C662B3">
      <w:pPr>
        <w:spacing w:after="0" w:line="240" w:lineRule="auto"/>
        <w:jc w:val="both"/>
        <w:rPr>
          <w:rFonts w:ascii="Times New Roman" w:eastAsia="Times New Roman" w:hAnsi="Times New Roman" w:cs="Times New Roman"/>
          <w:b/>
          <w:sz w:val="28"/>
          <w:szCs w:val="28"/>
          <w:u w:val="single"/>
          <w:lang w:eastAsia="ru-RU"/>
        </w:rPr>
      </w:pPr>
    </w:p>
    <w:p w14:paraId="4A69B67B" w14:textId="218F2F4A" w:rsidR="00FA38F0" w:rsidRDefault="00FA38F0" w:rsidP="00C662B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B097A">
        <w:rPr>
          <w:rFonts w:ascii="Times New Roman" w:eastAsia="Times New Roman" w:hAnsi="Times New Roman" w:cs="Times New Roman"/>
          <w:sz w:val="28"/>
          <w:szCs w:val="28"/>
          <w:lang w:eastAsia="ru-RU"/>
        </w:rPr>
        <w:t>Досуг является важным средством развития личности,</w:t>
      </w:r>
      <w:r w:rsidR="00C662B3" w:rsidRPr="009B097A">
        <w:rPr>
          <w:rFonts w:ascii="Times New Roman" w:eastAsia="Times New Roman" w:hAnsi="Times New Roman" w:cs="Times New Roman"/>
          <w:sz w:val="28"/>
          <w:szCs w:val="28"/>
          <w:lang w:eastAsia="ru-RU"/>
        </w:rPr>
        <w:t xml:space="preserve"> </w:t>
      </w:r>
      <w:r w:rsidRPr="009B097A">
        <w:rPr>
          <w:rFonts w:ascii="Times New Roman" w:eastAsia="Times New Roman" w:hAnsi="Times New Roman" w:cs="Times New Roman"/>
          <w:sz w:val="28"/>
          <w:szCs w:val="28"/>
          <w:lang w:eastAsia="ru-RU"/>
        </w:rPr>
        <w:t>общения и самосовершенствования. Новаторство, свежие творческие идеи, внедрение современных технологий и профессионализация кадров в современных условиях просто необходимы  для успешной работы учреждения</w:t>
      </w:r>
      <w:r w:rsidRPr="009B097A">
        <w:rPr>
          <w:rFonts w:ascii="Times New Roman" w:eastAsia="Times New Roman" w:hAnsi="Times New Roman" w:cs="Times New Roman"/>
          <w:color w:val="444444"/>
          <w:sz w:val="28"/>
          <w:szCs w:val="28"/>
          <w:lang w:eastAsia="ru-RU"/>
        </w:rPr>
        <w:t xml:space="preserve">. </w:t>
      </w:r>
      <w:r w:rsidRPr="009B097A">
        <w:rPr>
          <w:rFonts w:ascii="Times New Roman" w:eastAsia="Times New Roman" w:hAnsi="Times New Roman" w:cs="Times New Roman"/>
          <w:sz w:val="28"/>
          <w:szCs w:val="28"/>
          <w:lang w:eastAsia="ru-RU"/>
        </w:rPr>
        <w:t>Время не стоит на месте,  досуг развивается  в</w:t>
      </w:r>
      <w:r w:rsidRPr="002E5D0F">
        <w:rPr>
          <w:rFonts w:ascii="Times New Roman" w:eastAsia="Times New Roman" w:hAnsi="Times New Roman" w:cs="Times New Roman"/>
          <w:sz w:val="28"/>
          <w:szCs w:val="28"/>
          <w:lang w:eastAsia="ru-RU"/>
        </w:rPr>
        <w:t xml:space="preserve"> информационном, образовательном, эмоциональном, творческом, креативном плане, используются  современные технологии.  </w:t>
      </w:r>
      <w:r w:rsidRPr="002C1912">
        <w:rPr>
          <w:rFonts w:ascii="Times New Roman" w:eastAsia="Times New Roman" w:hAnsi="Times New Roman" w:cs="Times New Roman"/>
          <w:sz w:val="28"/>
          <w:szCs w:val="28"/>
          <w:lang w:eastAsia="ru-RU"/>
        </w:rPr>
        <w:t xml:space="preserve">В этой сфере у бюджетных учреждений культуры появился очень сильный конкурент </w:t>
      </w:r>
      <w:r>
        <w:rPr>
          <w:rFonts w:ascii="Times New Roman" w:eastAsia="Times New Roman" w:hAnsi="Times New Roman" w:cs="Times New Roman"/>
          <w:sz w:val="28"/>
          <w:szCs w:val="28"/>
          <w:lang w:eastAsia="ru-RU"/>
        </w:rPr>
        <w:t>– частный бизнес. Поэтому в 2019</w:t>
      </w:r>
      <w:r w:rsidRPr="002C1912">
        <w:rPr>
          <w:rFonts w:ascii="Times New Roman" w:eastAsia="Times New Roman" w:hAnsi="Times New Roman" w:cs="Times New Roman"/>
          <w:sz w:val="28"/>
          <w:szCs w:val="28"/>
          <w:lang w:eastAsia="ru-RU"/>
        </w:rPr>
        <w:t xml:space="preserve"> году, как и в предыдущие годы, шел активный поиск новых эффективных форм работы, так нужных для привлечения зрителей в концертный зал центра. Новые идеи, темы мероприятий, измененные формы проведения традиционных программ, яркие  названия – все это привлекает зрителей. Началось активное  сотрудничество с благотворительными организациями, православны</w:t>
      </w:r>
      <w:r w:rsidR="00C662B3">
        <w:rPr>
          <w:rFonts w:ascii="Times New Roman" w:eastAsia="Times New Roman" w:hAnsi="Times New Roman" w:cs="Times New Roman"/>
          <w:sz w:val="28"/>
          <w:szCs w:val="28"/>
          <w:lang w:eastAsia="ru-RU"/>
        </w:rPr>
        <w:t>м духовенством, молодёжном парламентом</w:t>
      </w:r>
      <w:r w:rsidRPr="002C1912">
        <w:rPr>
          <w:rFonts w:ascii="Times New Roman" w:eastAsia="Times New Roman" w:hAnsi="Times New Roman" w:cs="Times New Roman"/>
          <w:sz w:val="28"/>
          <w:szCs w:val="28"/>
          <w:lang w:eastAsia="ru-RU"/>
        </w:rPr>
        <w:t xml:space="preserve"> – все совместные мероприятия несут в себе новые досуговые формы - интеллектуальные игры, аукционы, интеллектуально-познавательные программы.</w:t>
      </w:r>
      <w:r>
        <w:rPr>
          <w:rFonts w:ascii="Times New Roman" w:eastAsia="Times New Roman" w:hAnsi="Times New Roman" w:cs="Times New Roman"/>
          <w:sz w:val="28"/>
          <w:szCs w:val="28"/>
          <w:lang w:eastAsia="ru-RU"/>
        </w:rPr>
        <w:t xml:space="preserve"> </w:t>
      </w:r>
    </w:p>
    <w:p w14:paraId="5D49ABD1" w14:textId="669BDC9F" w:rsidR="00CB246A" w:rsidRDefault="00FA38F0" w:rsidP="00FD173E">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Долгое время в провинциальных городах стояла проблема организации концертов звёзд российской сцены в связи с малыми залами, отсутствием профессионального оборудования, сложными райдерами артистов. Но, ситуация стала меняться. Для привле</w:t>
      </w:r>
      <w:r w:rsidR="00FD173E">
        <w:rPr>
          <w:rFonts w:ascii="Times New Roman" w:eastAsia="Times New Roman" w:hAnsi="Times New Roman" w:cs="Times New Roman"/>
          <w:sz w:val="28"/>
          <w:szCs w:val="28"/>
          <w:lang w:eastAsia="ru-RU"/>
        </w:rPr>
        <w:t>чения зрителей в ЦМ «Лидер» ведё</w:t>
      </w:r>
      <w:r>
        <w:rPr>
          <w:rFonts w:ascii="Times New Roman" w:eastAsia="Times New Roman" w:hAnsi="Times New Roman" w:cs="Times New Roman"/>
          <w:sz w:val="28"/>
          <w:szCs w:val="28"/>
          <w:lang w:eastAsia="ru-RU"/>
        </w:rPr>
        <w:t>тся активная работа с известными артистами и коллективами ст</w:t>
      </w:r>
      <w:r w:rsidR="00FD173E">
        <w:rPr>
          <w:rFonts w:ascii="Times New Roman" w:eastAsia="Times New Roman" w:hAnsi="Times New Roman" w:cs="Times New Roman"/>
          <w:sz w:val="28"/>
          <w:szCs w:val="28"/>
          <w:lang w:eastAsia="ru-RU"/>
        </w:rPr>
        <w:t xml:space="preserve">раны. </w:t>
      </w:r>
    </w:p>
    <w:p w14:paraId="3F18999A" w14:textId="49F19C12" w:rsidR="00FA38F0" w:rsidRDefault="00CB246A" w:rsidP="00FD173E">
      <w:pPr>
        <w:spacing w:after="0" w:line="240" w:lineRule="auto"/>
        <w:jc w:val="both"/>
        <w:rPr>
          <w:rFonts w:ascii="Times New Roman" w:eastAsia="Times New Roman" w:hAnsi="Times New Roman" w:cs="Times New Roman"/>
          <w:sz w:val="28"/>
          <w:szCs w:val="28"/>
          <w:lang w:eastAsia="ru-RU"/>
        </w:rPr>
      </w:pPr>
      <w:r w:rsidRPr="00ED4084">
        <w:rPr>
          <w:rFonts w:ascii="Times New Roman" w:eastAsia="Times New Roman" w:hAnsi="Times New Roman" w:cs="Times New Roman"/>
          <w:sz w:val="28"/>
          <w:szCs w:val="28"/>
          <w:lang w:eastAsia="ru-RU"/>
        </w:rPr>
        <w:t>Увеличилось число организованных гастрольных концертов и спектаклей, куда с удовольствием приходили зрители го</w:t>
      </w:r>
      <w:r w:rsidR="00FD173E">
        <w:rPr>
          <w:rFonts w:ascii="Times New Roman" w:eastAsia="Times New Roman" w:hAnsi="Times New Roman" w:cs="Times New Roman"/>
          <w:sz w:val="28"/>
          <w:szCs w:val="28"/>
          <w:lang w:eastAsia="ru-RU"/>
        </w:rPr>
        <w:t xml:space="preserve">рода и даже ближайших районов. </w:t>
      </w:r>
      <w:r w:rsidRPr="00ED4084">
        <w:rPr>
          <w:rFonts w:ascii="Times New Roman" w:eastAsia="Times New Roman" w:hAnsi="Times New Roman" w:cs="Times New Roman"/>
          <w:sz w:val="28"/>
          <w:szCs w:val="28"/>
          <w:lang w:eastAsia="ru-RU"/>
        </w:rPr>
        <w:t>В этом году ливенцы имели возможность посетить следующие программы: гастрольный спектакль Независимого Мос</w:t>
      </w:r>
      <w:r>
        <w:rPr>
          <w:rFonts w:ascii="Times New Roman" w:eastAsia="Times New Roman" w:hAnsi="Times New Roman" w:cs="Times New Roman"/>
          <w:sz w:val="28"/>
          <w:szCs w:val="28"/>
          <w:lang w:eastAsia="ru-RU"/>
        </w:rPr>
        <w:t xml:space="preserve">ковского </w:t>
      </w:r>
      <w:r w:rsidR="004548A8">
        <w:rPr>
          <w:rFonts w:ascii="Times New Roman" w:eastAsia="Times New Roman" w:hAnsi="Times New Roman" w:cs="Times New Roman"/>
          <w:sz w:val="28"/>
          <w:szCs w:val="28"/>
          <w:lang w:eastAsia="ru-RU"/>
        </w:rPr>
        <w:t>театра – «Ночные бабочки Т</w:t>
      </w:r>
      <w:r w:rsidRPr="00ED4084">
        <w:rPr>
          <w:rFonts w:ascii="Times New Roman" w:eastAsia="Times New Roman" w:hAnsi="Times New Roman" w:cs="Times New Roman"/>
          <w:sz w:val="28"/>
          <w:szCs w:val="28"/>
          <w:lang w:eastAsia="ru-RU"/>
        </w:rPr>
        <w:t>верской», концерт ансамбля «Частушка» им. Г. Заволокина, гастрольный спектакль ОГАТ им. Тургенева – «Как жениться на принцессе », гастрольный концерт группы «Лесоповал» М. Танича, гастрольный спектакль Московского классического театра балета «Щелкунчик», юбилейная программа Ю. Куклачева, гастрольный спектакли театра «Свободное пространство» - «Пушкин и К» и «Моя любимая дурочка», гастрольные концерты заслуженных артистов Е. Ши</w:t>
      </w:r>
      <w:r w:rsidR="00FD173E">
        <w:rPr>
          <w:rFonts w:ascii="Times New Roman" w:eastAsia="Times New Roman" w:hAnsi="Times New Roman" w:cs="Times New Roman"/>
          <w:sz w:val="28"/>
          <w:szCs w:val="28"/>
          <w:lang w:eastAsia="ru-RU"/>
        </w:rPr>
        <w:t>фрина, Е. Воробей, С. Любавина.</w:t>
      </w:r>
    </w:p>
    <w:p w14:paraId="2DC9729A" w14:textId="77777777" w:rsidR="00FA38F0" w:rsidRPr="00FA38F0" w:rsidRDefault="00FA38F0" w:rsidP="00C662B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A38F0">
        <w:rPr>
          <w:rFonts w:ascii="Times New Roman" w:eastAsia="Times New Roman" w:hAnsi="Times New Roman" w:cs="Times New Roman"/>
          <w:sz w:val="28"/>
          <w:szCs w:val="28"/>
          <w:lang w:eastAsia="ru-RU"/>
        </w:rPr>
        <w:t xml:space="preserve">В 2019 году сотрудники отдела по работе с детьми и подростками продолжили активную работа с несовершеннолетними, попавшими в группу риска. С детьми и подростками, состоящими на учёте в КДН проведены ток-шоу «Взаимоотношения с законом: выбор, свобода, ответственность», круглый стол с приглашением сотрудника полиции «Административная и уголовная ответственность». </w:t>
      </w:r>
    </w:p>
    <w:p w14:paraId="13613C18" w14:textId="17BF9BF8" w:rsidR="00FA38F0" w:rsidRPr="009B097A" w:rsidRDefault="00FA38F0" w:rsidP="009B097A">
      <w:pPr>
        <w:spacing w:after="0" w:line="240" w:lineRule="auto"/>
        <w:jc w:val="both"/>
        <w:rPr>
          <w:rFonts w:ascii="Times New Roman" w:eastAsia="Times New Roman" w:hAnsi="Times New Roman" w:cs="Times New Roman"/>
          <w:sz w:val="28"/>
          <w:szCs w:val="28"/>
          <w:lang w:eastAsia="ru-RU"/>
        </w:rPr>
      </w:pPr>
      <w:r w:rsidRPr="00FA38F0">
        <w:rPr>
          <w:rFonts w:ascii="Times New Roman" w:eastAsia="Times New Roman" w:hAnsi="Times New Roman" w:cs="Times New Roman"/>
          <w:sz w:val="28"/>
          <w:szCs w:val="28"/>
          <w:lang w:eastAsia="ru-RU"/>
        </w:rPr>
        <w:t xml:space="preserve">  </w:t>
      </w:r>
      <w:r w:rsidRPr="00FA38F0">
        <w:rPr>
          <w:rFonts w:ascii="Times New Roman" w:eastAsia="Times New Roman" w:hAnsi="Times New Roman" w:cs="Times New Roman"/>
          <w:color w:val="0000FF"/>
          <w:sz w:val="28"/>
          <w:szCs w:val="28"/>
          <w:lang w:eastAsia="ru-RU"/>
        </w:rPr>
        <w:t xml:space="preserve"> </w:t>
      </w:r>
      <w:r w:rsidRPr="00FA38F0">
        <w:rPr>
          <w:rFonts w:ascii="Times New Roman" w:eastAsia="Times New Roman" w:hAnsi="Times New Roman" w:cs="Times New Roman"/>
          <w:color w:val="0000FF"/>
          <w:sz w:val="28"/>
          <w:szCs w:val="28"/>
          <w:lang w:eastAsia="ru-RU"/>
        </w:rPr>
        <w:tab/>
      </w:r>
      <w:r w:rsidRPr="00FA38F0">
        <w:rPr>
          <w:rFonts w:ascii="Times New Roman" w:eastAsia="Times New Roman" w:hAnsi="Times New Roman" w:cs="Times New Roman"/>
          <w:sz w:val="28"/>
          <w:szCs w:val="28"/>
          <w:lang w:eastAsia="ru-RU"/>
        </w:rPr>
        <w:t xml:space="preserve">Специалисты учреждения сотрудничают с городским сайтом </w:t>
      </w:r>
      <w:r w:rsidRPr="00FA38F0">
        <w:rPr>
          <w:rFonts w:ascii="Times New Roman" w:eastAsia="Times New Roman" w:hAnsi="Times New Roman" w:cs="Times New Roman"/>
          <w:sz w:val="28"/>
          <w:szCs w:val="28"/>
          <w:lang w:val="en-US" w:eastAsia="ru-RU"/>
        </w:rPr>
        <w:t>vlivnax</w:t>
      </w:r>
      <w:r w:rsidRPr="00FA38F0">
        <w:rPr>
          <w:rFonts w:ascii="Times New Roman" w:eastAsia="Times New Roman" w:hAnsi="Times New Roman" w:cs="Times New Roman"/>
          <w:sz w:val="28"/>
          <w:szCs w:val="28"/>
          <w:lang w:eastAsia="ru-RU"/>
        </w:rPr>
        <w:t>.</w:t>
      </w:r>
      <w:r w:rsidRPr="00FA38F0">
        <w:rPr>
          <w:rFonts w:ascii="Times New Roman" w:eastAsia="Times New Roman" w:hAnsi="Times New Roman" w:cs="Times New Roman"/>
          <w:sz w:val="28"/>
          <w:szCs w:val="28"/>
          <w:lang w:val="en-US" w:eastAsia="ru-RU"/>
        </w:rPr>
        <w:t>ru</w:t>
      </w:r>
      <w:r w:rsidRPr="00FA38F0">
        <w:rPr>
          <w:rFonts w:ascii="Times New Roman" w:eastAsia="Times New Roman" w:hAnsi="Times New Roman" w:cs="Times New Roman"/>
          <w:sz w:val="28"/>
          <w:szCs w:val="28"/>
          <w:lang w:eastAsia="ru-RU"/>
        </w:rPr>
        <w:t>, сайтом молодежного городского Совета, где в режиме онлайн  происходит информационный обмен. Работает  новый сайт учреждения (https://www.livnylider.ru)</w:t>
      </w:r>
      <w:r w:rsidR="0081158A">
        <w:rPr>
          <w:rFonts w:ascii="Times New Roman" w:eastAsia="Times New Roman" w:hAnsi="Times New Roman" w:cs="Times New Roman"/>
          <w:sz w:val="28"/>
          <w:szCs w:val="28"/>
          <w:lang w:eastAsia="ru-RU"/>
        </w:rPr>
        <w:t>.</w:t>
      </w:r>
    </w:p>
    <w:p w14:paraId="144B314C"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b/>
          <w:color w:val="000000"/>
          <w:sz w:val="28"/>
          <w:szCs w:val="28"/>
          <w:u w:val="single"/>
          <w:lang w:eastAsia="ru-RU"/>
        </w:rPr>
        <w:t>  ВНЕБЮДЖЕТНЫЕ ИСТОЧНИКИ ФИНАНСИРОВАНИЯ</w:t>
      </w:r>
      <w:r w:rsidRPr="0081158A">
        <w:rPr>
          <w:rFonts w:ascii="Times New Roman" w:eastAsia="Times New Roman" w:hAnsi="Times New Roman" w:cs="Times New Roman"/>
          <w:color w:val="000000"/>
          <w:sz w:val="28"/>
          <w:szCs w:val="28"/>
          <w:lang w:eastAsia="ru-RU"/>
        </w:rPr>
        <w:t>.</w:t>
      </w:r>
    </w:p>
    <w:p w14:paraId="23AEFC84"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 </w:t>
      </w:r>
    </w:p>
    <w:p w14:paraId="0B1A0782"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Внебюджетный фонд учреждения складывается из доходов</w:t>
      </w:r>
    </w:p>
    <w:p w14:paraId="009EB882"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предпринимательской и иной деятельности: платные концерты, аренда</w:t>
      </w:r>
    </w:p>
    <w:p w14:paraId="64190221"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помещений, спонсорская помощь, целевые средства на проведение</w:t>
      </w:r>
    </w:p>
    <w:p w14:paraId="2E73A0F4"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мероприятий. Всего в 2019 году получено 2 899 230 рублей 82 копейки, в</w:t>
      </w:r>
    </w:p>
    <w:p w14:paraId="24F28456"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том числе оплата за выполненные работы, услуги 2 889 230 рублей 82</w:t>
      </w:r>
    </w:p>
    <w:p w14:paraId="06CBACF7"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копейки и добровольные пожертвования 10 000 рублей 00 копеек.</w:t>
      </w:r>
    </w:p>
    <w:p w14:paraId="4EB72B6A"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 </w:t>
      </w:r>
    </w:p>
    <w:p w14:paraId="64095760" w14:textId="54FD2FAF"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Денежные средства</w:t>
      </w:r>
      <w:r w:rsidR="004548A8">
        <w:rPr>
          <w:rFonts w:ascii="Times New Roman" w:eastAsia="Times New Roman" w:hAnsi="Times New Roman" w:cs="Times New Roman"/>
          <w:color w:val="000000"/>
          <w:sz w:val="28"/>
          <w:szCs w:val="28"/>
          <w:lang w:eastAsia="ru-RU"/>
        </w:rPr>
        <w:t>, согласно утверждённой сметы,</w:t>
      </w:r>
      <w:r w:rsidRPr="0081158A">
        <w:rPr>
          <w:rFonts w:ascii="Times New Roman" w:eastAsia="Times New Roman" w:hAnsi="Times New Roman" w:cs="Times New Roman"/>
          <w:color w:val="000000"/>
          <w:sz w:val="28"/>
          <w:szCs w:val="28"/>
          <w:lang w:eastAsia="ru-RU"/>
        </w:rPr>
        <w:t xml:space="preserve"> направлены:</w:t>
      </w:r>
    </w:p>
    <w:p w14:paraId="59710E8C" w14:textId="35A4775E"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sym w:font="Symbol" w:char="F0B7"/>
      </w:r>
      <w:r w:rsidR="00FD173E">
        <w:rPr>
          <w:rFonts w:ascii="Times New Roman" w:eastAsia="Times New Roman" w:hAnsi="Times New Roman" w:cs="Times New Roman"/>
          <w:color w:val="000000"/>
          <w:sz w:val="28"/>
          <w:szCs w:val="28"/>
          <w:lang w:eastAsia="ru-RU"/>
        </w:rPr>
        <w:t xml:space="preserve"> </w:t>
      </w:r>
      <w:r w:rsidRPr="0081158A">
        <w:rPr>
          <w:rFonts w:ascii="Times New Roman" w:eastAsia="Times New Roman" w:hAnsi="Times New Roman" w:cs="Times New Roman"/>
          <w:color w:val="000000"/>
          <w:sz w:val="28"/>
          <w:szCs w:val="28"/>
          <w:lang w:eastAsia="ru-RU"/>
        </w:rPr>
        <w:t>денежные средства, израсходованные на выплату заработанной платы,</w:t>
      </w:r>
    </w:p>
    <w:p w14:paraId="6147F197"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премий - 1 488 012 руб. 65 коп.;</w:t>
      </w:r>
    </w:p>
    <w:p w14:paraId="0B6D085D" w14:textId="018425AC"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sym w:font="Symbol" w:char="F0B7"/>
      </w:r>
      <w:r w:rsidR="00FD173E">
        <w:rPr>
          <w:rFonts w:ascii="Times New Roman" w:eastAsia="Times New Roman" w:hAnsi="Times New Roman" w:cs="Times New Roman"/>
          <w:color w:val="000000"/>
          <w:sz w:val="28"/>
          <w:szCs w:val="28"/>
          <w:lang w:eastAsia="ru-RU"/>
        </w:rPr>
        <w:t xml:space="preserve"> </w:t>
      </w:r>
      <w:r w:rsidRPr="0081158A">
        <w:rPr>
          <w:rFonts w:ascii="Times New Roman" w:eastAsia="Times New Roman" w:hAnsi="Times New Roman" w:cs="Times New Roman"/>
          <w:color w:val="000000"/>
          <w:sz w:val="28"/>
          <w:szCs w:val="28"/>
          <w:lang w:eastAsia="ru-RU"/>
        </w:rPr>
        <w:t>начисления на фонд оплаты труда – 449 264 руб. 67 коп.;</w:t>
      </w:r>
    </w:p>
    <w:p w14:paraId="552655C8" w14:textId="45A5E6C4"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sym w:font="Symbol" w:char="F0B7"/>
      </w:r>
      <w:r w:rsidR="00FD173E">
        <w:rPr>
          <w:rFonts w:ascii="Times New Roman" w:eastAsia="Times New Roman" w:hAnsi="Times New Roman" w:cs="Times New Roman"/>
          <w:color w:val="000000"/>
          <w:sz w:val="28"/>
          <w:szCs w:val="28"/>
          <w:lang w:eastAsia="ru-RU"/>
        </w:rPr>
        <w:t xml:space="preserve"> </w:t>
      </w:r>
      <w:r w:rsidRPr="0081158A">
        <w:rPr>
          <w:rFonts w:ascii="Times New Roman" w:eastAsia="Times New Roman" w:hAnsi="Times New Roman" w:cs="Times New Roman"/>
          <w:color w:val="000000"/>
          <w:sz w:val="28"/>
          <w:szCs w:val="28"/>
          <w:lang w:eastAsia="ru-RU"/>
        </w:rPr>
        <w:t>услуги связи - 8 489 руб. 48 коп.;</w:t>
      </w:r>
    </w:p>
    <w:p w14:paraId="690151CE" w14:textId="0892B849"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sym w:font="Symbol" w:char="F0B7"/>
      </w:r>
      <w:r w:rsidR="00FD173E">
        <w:rPr>
          <w:rFonts w:ascii="Times New Roman" w:eastAsia="Times New Roman" w:hAnsi="Times New Roman" w:cs="Times New Roman"/>
          <w:color w:val="000000"/>
          <w:sz w:val="28"/>
          <w:szCs w:val="28"/>
          <w:lang w:eastAsia="ru-RU"/>
        </w:rPr>
        <w:t xml:space="preserve"> </w:t>
      </w:r>
      <w:r w:rsidRPr="0081158A">
        <w:rPr>
          <w:rFonts w:ascii="Times New Roman" w:eastAsia="Times New Roman" w:hAnsi="Times New Roman" w:cs="Times New Roman"/>
          <w:color w:val="000000"/>
          <w:sz w:val="28"/>
          <w:szCs w:val="28"/>
          <w:lang w:eastAsia="ru-RU"/>
        </w:rPr>
        <w:t>транспортные услуги - 54044 руб. 00 коп.;</w:t>
      </w:r>
    </w:p>
    <w:p w14:paraId="54364C9A" w14:textId="7FB4879B"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sym w:font="Symbol" w:char="F0B7"/>
      </w:r>
      <w:r w:rsidR="00FD173E">
        <w:rPr>
          <w:rFonts w:ascii="Times New Roman" w:eastAsia="Times New Roman" w:hAnsi="Times New Roman" w:cs="Times New Roman"/>
          <w:color w:val="000000"/>
          <w:sz w:val="28"/>
          <w:szCs w:val="28"/>
          <w:lang w:eastAsia="ru-RU"/>
        </w:rPr>
        <w:t xml:space="preserve"> </w:t>
      </w:r>
      <w:r w:rsidRPr="0081158A">
        <w:rPr>
          <w:rFonts w:ascii="Times New Roman" w:eastAsia="Times New Roman" w:hAnsi="Times New Roman" w:cs="Times New Roman"/>
          <w:color w:val="000000"/>
          <w:sz w:val="28"/>
          <w:szCs w:val="28"/>
          <w:lang w:eastAsia="ru-RU"/>
        </w:rPr>
        <w:t>услуги по содержанию имущества – 27 723 руб. 53 коп.;</w:t>
      </w:r>
    </w:p>
    <w:p w14:paraId="350CB6BA" w14:textId="4BC34343"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sym w:font="Symbol" w:char="F0B7"/>
      </w:r>
      <w:r w:rsidR="00FD173E">
        <w:rPr>
          <w:rFonts w:ascii="Times New Roman" w:eastAsia="Times New Roman" w:hAnsi="Times New Roman" w:cs="Times New Roman"/>
          <w:color w:val="000000"/>
          <w:sz w:val="28"/>
          <w:szCs w:val="28"/>
          <w:lang w:eastAsia="ru-RU"/>
        </w:rPr>
        <w:t xml:space="preserve"> </w:t>
      </w:r>
      <w:r w:rsidRPr="0081158A">
        <w:rPr>
          <w:rFonts w:ascii="Times New Roman" w:eastAsia="Times New Roman" w:hAnsi="Times New Roman" w:cs="Times New Roman"/>
          <w:color w:val="000000"/>
          <w:sz w:val="28"/>
          <w:szCs w:val="28"/>
          <w:lang w:eastAsia="ru-RU"/>
        </w:rPr>
        <w:t>оплату прочих работ, услуг – 304 410 руб. 71 коп.;</w:t>
      </w:r>
    </w:p>
    <w:p w14:paraId="56D672E7" w14:textId="1CF84838"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sym w:font="Symbol" w:char="F0B7"/>
      </w:r>
      <w:r w:rsidR="00FD173E">
        <w:rPr>
          <w:rFonts w:ascii="Times New Roman" w:eastAsia="Times New Roman" w:hAnsi="Times New Roman" w:cs="Times New Roman"/>
          <w:color w:val="000000"/>
          <w:sz w:val="28"/>
          <w:szCs w:val="28"/>
          <w:lang w:eastAsia="ru-RU"/>
        </w:rPr>
        <w:t xml:space="preserve"> </w:t>
      </w:r>
      <w:r w:rsidRPr="0081158A">
        <w:rPr>
          <w:rFonts w:ascii="Times New Roman" w:eastAsia="Times New Roman" w:hAnsi="Times New Roman" w:cs="Times New Roman"/>
          <w:color w:val="000000"/>
          <w:sz w:val="28"/>
          <w:szCs w:val="28"/>
          <w:lang w:eastAsia="ru-RU"/>
        </w:rPr>
        <w:t>коммунальные услуги – 205 919 руб. 71 коп.;</w:t>
      </w:r>
    </w:p>
    <w:p w14:paraId="17B808D7" w14:textId="7BF74EE0"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sym w:font="Symbol" w:char="F0B7"/>
      </w:r>
      <w:r w:rsidR="00FD173E">
        <w:rPr>
          <w:rFonts w:ascii="Times New Roman" w:eastAsia="Times New Roman" w:hAnsi="Times New Roman" w:cs="Times New Roman"/>
          <w:color w:val="000000"/>
          <w:sz w:val="28"/>
          <w:szCs w:val="28"/>
          <w:lang w:eastAsia="ru-RU"/>
        </w:rPr>
        <w:t xml:space="preserve"> </w:t>
      </w:r>
      <w:r w:rsidRPr="0081158A">
        <w:rPr>
          <w:rFonts w:ascii="Times New Roman" w:eastAsia="Times New Roman" w:hAnsi="Times New Roman" w:cs="Times New Roman"/>
          <w:color w:val="000000"/>
          <w:sz w:val="28"/>
          <w:szCs w:val="28"/>
          <w:lang w:eastAsia="ru-RU"/>
        </w:rPr>
        <w:t>оплату прочих расходов (приобретение призов, оплата штрафов, пеней,</w:t>
      </w:r>
    </w:p>
    <w:p w14:paraId="0A37CBCB"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оказание благотворительной помощи) - 11 737 руб. 12 коп.;</w:t>
      </w:r>
    </w:p>
    <w:p w14:paraId="0B6EA93D" w14:textId="5999F2F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sym w:font="Symbol" w:char="F0B7"/>
      </w:r>
      <w:r w:rsidR="00FD173E">
        <w:rPr>
          <w:rFonts w:ascii="Times New Roman" w:eastAsia="Times New Roman" w:hAnsi="Times New Roman" w:cs="Times New Roman"/>
          <w:color w:val="000000"/>
          <w:sz w:val="28"/>
          <w:szCs w:val="28"/>
          <w:lang w:eastAsia="ru-RU"/>
        </w:rPr>
        <w:t xml:space="preserve"> </w:t>
      </w:r>
      <w:r w:rsidRPr="0081158A">
        <w:rPr>
          <w:rFonts w:ascii="Times New Roman" w:eastAsia="Times New Roman" w:hAnsi="Times New Roman" w:cs="Times New Roman"/>
          <w:color w:val="000000"/>
          <w:sz w:val="28"/>
          <w:szCs w:val="28"/>
          <w:lang w:eastAsia="ru-RU"/>
        </w:rPr>
        <w:t>приобретение материальных запасов – 238 584 руб. 35 коп.;</w:t>
      </w:r>
    </w:p>
    <w:p w14:paraId="71D17FF7" w14:textId="020AD6DC"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sym w:font="Symbol" w:char="F0B7"/>
      </w:r>
      <w:r w:rsidR="00FD173E">
        <w:rPr>
          <w:rFonts w:ascii="Times New Roman" w:eastAsia="Times New Roman" w:hAnsi="Times New Roman" w:cs="Times New Roman"/>
          <w:color w:val="000000"/>
          <w:sz w:val="28"/>
          <w:szCs w:val="28"/>
          <w:lang w:eastAsia="ru-RU"/>
        </w:rPr>
        <w:t xml:space="preserve"> </w:t>
      </w:r>
      <w:r w:rsidRPr="0081158A">
        <w:rPr>
          <w:rFonts w:ascii="Times New Roman" w:eastAsia="Times New Roman" w:hAnsi="Times New Roman" w:cs="Times New Roman"/>
          <w:color w:val="000000"/>
          <w:sz w:val="28"/>
          <w:szCs w:val="28"/>
          <w:lang w:eastAsia="ru-RU"/>
        </w:rPr>
        <w:t>приобретение основных средств - 109 824 руб. 60 коп.</w:t>
      </w:r>
    </w:p>
    <w:p w14:paraId="0D2713AE"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 </w:t>
      </w:r>
    </w:p>
    <w:p w14:paraId="2F2AB1E2"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 </w:t>
      </w:r>
    </w:p>
    <w:p w14:paraId="13F7035F" w14:textId="77777777" w:rsidR="0081158A" w:rsidRPr="0081158A" w:rsidRDefault="0081158A" w:rsidP="00C662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158A">
        <w:rPr>
          <w:rFonts w:ascii="Times New Roman" w:eastAsia="Times New Roman" w:hAnsi="Times New Roman" w:cs="Times New Roman"/>
          <w:color w:val="000000"/>
          <w:sz w:val="28"/>
          <w:szCs w:val="28"/>
          <w:lang w:eastAsia="ru-RU"/>
        </w:rPr>
        <w:t>Всего израсходовано – 2 898 010 рублей 82 копейки.</w:t>
      </w:r>
    </w:p>
    <w:p w14:paraId="064905F1" w14:textId="77777777" w:rsidR="00FF64F2" w:rsidRPr="0081158A" w:rsidRDefault="00FF64F2" w:rsidP="00C662B3">
      <w:pPr>
        <w:spacing w:after="0" w:line="240" w:lineRule="auto"/>
        <w:jc w:val="both"/>
        <w:rPr>
          <w:rFonts w:ascii="Times New Roman" w:eastAsia="Times New Roman" w:hAnsi="Times New Roman" w:cs="Times New Roman"/>
          <w:b/>
          <w:sz w:val="28"/>
          <w:szCs w:val="28"/>
          <w:u w:val="single"/>
          <w:lang w:eastAsia="ru-RU"/>
        </w:rPr>
      </w:pPr>
    </w:p>
    <w:p w14:paraId="3A75AB65" w14:textId="77777777" w:rsidR="00297175" w:rsidRPr="0081158A" w:rsidRDefault="00297175" w:rsidP="00C662B3">
      <w:pPr>
        <w:spacing w:after="0" w:line="240" w:lineRule="auto"/>
        <w:jc w:val="both"/>
        <w:rPr>
          <w:rFonts w:ascii="Times New Roman" w:eastAsia="Times New Roman" w:hAnsi="Times New Roman" w:cs="Times New Roman"/>
          <w:b/>
          <w:sz w:val="28"/>
          <w:szCs w:val="28"/>
          <w:u w:val="single"/>
          <w:lang w:eastAsia="ru-RU"/>
        </w:rPr>
      </w:pPr>
    </w:p>
    <w:p w14:paraId="4F3D080C" w14:textId="77777777" w:rsidR="00297175" w:rsidRPr="0081158A" w:rsidRDefault="00297175" w:rsidP="00C662B3">
      <w:pPr>
        <w:spacing w:after="0" w:line="240" w:lineRule="auto"/>
        <w:jc w:val="both"/>
        <w:rPr>
          <w:rFonts w:ascii="Times New Roman" w:eastAsia="Times New Roman" w:hAnsi="Times New Roman" w:cs="Times New Roman"/>
          <w:b/>
          <w:sz w:val="28"/>
          <w:szCs w:val="28"/>
          <w:u w:val="single"/>
          <w:lang w:eastAsia="ru-RU"/>
        </w:rPr>
      </w:pPr>
    </w:p>
    <w:p w14:paraId="431D48AE" w14:textId="77777777" w:rsidR="00B03B42" w:rsidRPr="002C1912" w:rsidRDefault="00B03B42" w:rsidP="00C662B3">
      <w:pPr>
        <w:spacing w:after="0" w:line="360" w:lineRule="auto"/>
        <w:jc w:val="both"/>
        <w:rPr>
          <w:rFonts w:ascii="Times New Roman" w:eastAsia="Times New Roman" w:hAnsi="Times New Roman" w:cs="Times New Roman"/>
          <w:sz w:val="28"/>
          <w:szCs w:val="28"/>
          <w:lang w:eastAsia="ru-RU"/>
        </w:rPr>
      </w:pPr>
      <w:r w:rsidRPr="002C1912">
        <w:rPr>
          <w:rFonts w:ascii="Times New Roman" w:eastAsia="Times New Roman" w:hAnsi="Times New Roman" w:cs="Times New Roman"/>
          <w:sz w:val="28"/>
          <w:szCs w:val="28"/>
          <w:lang w:eastAsia="ru-RU"/>
        </w:rPr>
        <w:t xml:space="preserve">Директор МБУ «ЦМ «Лидер»                   </w:t>
      </w:r>
      <w:r>
        <w:rPr>
          <w:rFonts w:ascii="Times New Roman" w:eastAsia="Times New Roman" w:hAnsi="Times New Roman" w:cs="Times New Roman"/>
          <w:sz w:val="28"/>
          <w:szCs w:val="28"/>
          <w:lang w:eastAsia="ru-RU"/>
        </w:rPr>
        <w:t xml:space="preserve">                            </w:t>
      </w:r>
      <w:r w:rsidRPr="002C1912">
        <w:rPr>
          <w:rFonts w:ascii="Times New Roman" w:eastAsia="Times New Roman" w:hAnsi="Times New Roman" w:cs="Times New Roman"/>
          <w:sz w:val="28"/>
          <w:szCs w:val="28"/>
          <w:lang w:eastAsia="ru-RU"/>
        </w:rPr>
        <w:t>Канарская</w:t>
      </w:r>
      <w:r>
        <w:rPr>
          <w:rFonts w:ascii="Times New Roman" w:eastAsia="Times New Roman" w:hAnsi="Times New Roman" w:cs="Times New Roman"/>
          <w:sz w:val="28"/>
          <w:szCs w:val="28"/>
          <w:lang w:eastAsia="ru-RU"/>
        </w:rPr>
        <w:t xml:space="preserve"> Н.А.</w:t>
      </w:r>
    </w:p>
    <w:p w14:paraId="736AA3B3" w14:textId="77777777" w:rsidR="00297175" w:rsidRPr="00ED4084" w:rsidRDefault="00297175" w:rsidP="00C662B3">
      <w:pPr>
        <w:spacing w:after="0" w:line="240" w:lineRule="auto"/>
        <w:jc w:val="both"/>
        <w:rPr>
          <w:rFonts w:ascii="Times New Roman" w:eastAsia="Times New Roman" w:hAnsi="Times New Roman" w:cs="Times New Roman"/>
          <w:b/>
          <w:sz w:val="28"/>
          <w:szCs w:val="28"/>
          <w:u w:val="single"/>
          <w:lang w:eastAsia="ru-RU"/>
        </w:rPr>
      </w:pPr>
    </w:p>
    <w:p w14:paraId="5D170715" w14:textId="77777777" w:rsidR="00297175" w:rsidRPr="00ED4084" w:rsidRDefault="00297175" w:rsidP="00C662B3">
      <w:pPr>
        <w:spacing w:after="0" w:line="240" w:lineRule="auto"/>
        <w:jc w:val="both"/>
        <w:rPr>
          <w:rFonts w:ascii="Times New Roman" w:eastAsia="Times New Roman" w:hAnsi="Times New Roman" w:cs="Times New Roman"/>
          <w:b/>
          <w:sz w:val="28"/>
          <w:szCs w:val="28"/>
          <w:u w:val="single"/>
          <w:lang w:eastAsia="ru-RU"/>
        </w:rPr>
      </w:pPr>
    </w:p>
    <w:p w14:paraId="5777909C" w14:textId="77777777" w:rsidR="00297175" w:rsidRPr="00ED4084" w:rsidRDefault="00297175" w:rsidP="00C662B3">
      <w:pPr>
        <w:spacing w:after="0" w:line="240" w:lineRule="auto"/>
        <w:jc w:val="both"/>
        <w:rPr>
          <w:rFonts w:ascii="Times New Roman" w:eastAsia="Times New Roman" w:hAnsi="Times New Roman" w:cs="Times New Roman"/>
          <w:b/>
          <w:sz w:val="28"/>
          <w:szCs w:val="28"/>
          <w:u w:val="single"/>
          <w:lang w:eastAsia="ru-RU"/>
        </w:rPr>
      </w:pPr>
    </w:p>
    <w:p w14:paraId="20F3A4AA" w14:textId="77777777" w:rsidR="00297175" w:rsidRDefault="00297175" w:rsidP="00C662B3">
      <w:pPr>
        <w:spacing w:after="0" w:line="240" w:lineRule="auto"/>
        <w:jc w:val="both"/>
        <w:rPr>
          <w:rFonts w:ascii="Times New Roman" w:eastAsia="Times New Roman" w:hAnsi="Times New Roman" w:cs="Times New Roman"/>
          <w:b/>
          <w:sz w:val="28"/>
          <w:szCs w:val="28"/>
          <w:u w:val="single"/>
          <w:lang w:eastAsia="ru-RU"/>
        </w:rPr>
      </w:pPr>
    </w:p>
    <w:p w14:paraId="3E00C821" w14:textId="77777777" w:rsidR="00297175" w:rsidRDefault="00297175" w:rsidP="00C662B3">
      <w:pPr>
        <w:spacing w:after="0" w:line="240" w:lineRule="auto"/>
        <w:jc w:val="both"/>
        <w:rPr>
          <w:rFonts w:ascii="Times New Roman" w:eastAsia="Times New Roman" w:hAnsi="Times New Roman" w:cs="Times New Roman"/>
          <w:b/>
          <w:sz w:val="28"/>
          <w:szCs w:val="28"/>
          <w:u w:val="single"/>
          <w:lang w:eastAsia="ru-RU"/>
        </w:rPr>
      </w:pPr>
    </w:p>
    <w:p w14:paraId="3F0A6092" w14:textId="77777777" w:rsidR="00297175" w:rsidRDefault="00297175" w:rsidP="00C662B3">
      <w:pPr>
        <w:spacing w:after="0" w:line="240" w:lineRule="auto"/>
        <w:jc w:val="both"/>
        <w:rPr>
          <w:rFonts w:ascii="Times New Roman" w:eastAsia="Times New Roman" w:hAnsi="Times New Roman" w:cs="Times New Roman"/>
          <w:b/>
          <w:sz w:val="28"/>
          <w:szCs w:val="28"/>
          <w:u w:val="single"/>
          <w:lang w:eastAsia="ru-RU"/>
        </w:rPr>
      </w:pPr>
    </w:p>
    <w:p w14:paraId="0C279EED" w14:textId="77777777" w:rsidR="00297175" w:rsidRDefault="00297175" w:rsidP="00C662B3">
      <w:pPr>
        <w:spacing w:after="0" w:line="240" w:lineRule="auto"/>
        <w:jc w:val="both"/>
        <w:rPr>
          <w:rFonts w:ascii="Times New Roman" w:eastAsia="Times New Roman" w:hAnsi="Times New Roman" w:cs="Times New Roman"/>
          <w:b/>
          <w:sz w:val="28"/>
          <w:szCs w:val="28"/>
          <w:u w:val="single"/>
          <w:lang w:eastAsia="ru-RU"/>
        </w:rPr>
      </w:pPr>
    </w:p>
    <w:p w14:paraId="6708B46D" w14:textId="77777777" w:rsidR="00297175" w:rsidRDefault="00297175" w:rsidP="00C662B3">
      <w:pPr>
        <w:spacing w:after="0" w:line="240" w:lineRule="auto"/>
        <w:jc w:val="both"/>
        <w:rPr>
          <w:rFonts w:ascii="Times New Roman" w:eastAsia="Times New Roman" w:hAnsi="Times New Roman" w:cs="Times New Roman"/>
          <w:b/>
          <w:sz w:val="28"/>
          <w:szCs w:val="28"/>
          <w:u w:val="single"/>
          <w:lang w:eastAsia="ru-RU"/>
        </w:rPr>
      </w:pPr>
    </w:p>
    <w:p w14:paraId="53FE9AA1" w14:textId="77777777" w:rsidR="00297175" w:rsidRDefault="00297175" w:rsidP="00C662B3">
      <w:pPr>
        <w:spacing w:after="0" w:line="240" w:lineRule="auto"/>
        <w:jc w:val="both"/>
        <w:rPr>
          <w:rFonts w:ascii="Times New Roman" w:eastAsia="Times New Roman" w:hAnsi="Times New Roman" w:cs="Times New Roman"/>
          <w:b/>
          <w:sz w:val="28"/>
          <w:szCs w:val="28"/>
          <w:u w:val="single"/>
          <w:lang w:eastAsia="ru-RU"/>
        </w:rPr>
      </w:pPr>
    </w:p>
    <w:p w14:paraId="697EF4F1" w14:textId="77777777" w:rsidR="00297175" w:rsidRDefault="00297175" w:rsidP="00C0019B">
      <w:pPr>
        <w:spacing w:after="0" w:line="240" w:lineRule="auto"/>
        <w:jc w:val="center"/>
        <w:rPr>
          <w:rFonts w:ascii="Times New Roman" w:eastAsia="Times New Roman" w:hAnsi="Times New Roman" w:cs="Times New Roman"/>
          <w:b/>
          <w:sz w:val="28"/>
          <w:szCs w:val="28"/>
          <w:u w:val="single"/>
          <w:lang w:eastAsia="ru-RU"/>
        </w:rPr>
      </w:pPr>
    </w:p>
    <w:p w14:paraId="4687B551" w14:textId="77777777" w:rsidR="00297175" w:rsidRDefault="00297175" w:rsidP="00C0019B">
      <w:pPr>
        <w:spacing w:after="0" w:line="240" w:lineRule="auto"/>
        <w:jc w:val="center"/>
        <w:rPr>
          <w:rFonts w:ascii="Times New Roman" w:eastAsia="Times New Roman" w:hAnsi="Times New Roman" w:cs="Times New Roman"/>
          <w:b/>
          <w:sz w:val="28"/>
          <w:szCs w:val="28"/>
          <w:u w:val="single"/>
          <w:lang w:eastAsia="ru-RU"/>
        </w:rPr>
      </w:pPr>
    </w:p>
    <w:p w14:paraId="5F43B040" w14:textId="77777777" w:rsidR="00297175" w:rsidRDefault="00297175" w:rsidP="00C0019B">
      <w:pPr>
        <w:spacing w:after="0" w:line="240" w:lineRule="auto"/>
        <w:jc w:val="center"/>
        <w:rPr>
          <w:rFonts w:ascii="Times New Roman" w:eastAsia="Times New Roman" w:hAnsi="Times New Roman" w:cs="Times New Roman"/>
          <w:b/>
          <w:sz w:val="28"/>
          <w:szCs w:val="28"/>
          <w:u w:val="single"/>
          <w:lang w:eastAsia="ru-RU"/>
        </w:rPr>
      </w:pPr>
    </w:p>
    <w:p w14:paraId="42CD808F" w14:textId="77777777" w:rsidR="00297175" w:rsidRDefault="00297175" w:rsidP="00C0019B">
      <w:pPr>
        <w:spacing w:after="0" w:line="240" w:lineRule="auto"/>
        <w:jc w:val="center"/>
        <w:rPr>
          <w:rFonts w:ascii="Times New Roman" w:eastAsia="Times New Roman" w:hAnsi="Times New Roman" w:cs="Times New Roman"/>
          <w:b/>
          <w:sz w:val="28"/>
          <w:szCs w:val="28"/>
          <w:u w:val="single"/>
          <w:lang w:eastAsia="ru-RU"/>
        </w:rPr>
      </w:pPr>
    </w:p>
    <w:p w14:paraId="60C9CAB5" w14:textId="77777777" w:rsidR="00ED4084" w:rsidRDefault="00ED4084" w:rsidP="00C0019B">
      <w:pPr>
        <w:spacing w:after="0" w:line="240" w:lineRule="auto"/>
        <w:jc w:val="center"/>
        <w:rPr>
          <w:rFonts w:ascii="Times New Roman" w:eastAsia="Times New Roman" w:hAnsi="Times New Roman" w:cs="Times New Roman"/>
          <w:b/>
          <w:sz w:val="28"/>
          <w:szCs w:val="28"/>
          <w:u w:val="single"/>
          <w:lang w:eastAsia="ru-RU"/>
        </w:rPr>
      </w:pPr>
    </w:p>
    <w:p w14:paraId="38727D03" w14:textId="77777777" w:rsidR="00ED4084" w:rsidRDefault="00ED4084" w:rsidP="00C0019B">
      <w:pPr>
        <w:spacing w:after="0" w:line="240" w:lineRule="auto"/>
        <w:jc w:val="center"/>
        <w:rPr>
          <w:rFonts w:ascii="Times New Roman" w:eastAsia="Times New Roman" w:hAnsi="Times New Roman" w:cs="Times New Roman"/>
          <w:b/>
          <w:sz w:val="28"/>
          <w:szCs w:val="28"/>
          <w:u w:val="single"/>
          <w:lang w:eastAsia="ru-RU"/>
        </w:rPr>
      </w:pPr>
    </w:p>
    <w:p w14:paraId="1B32AE37" w14:textId="77777777" w:rsidR="00ED4084" w:rsidRDefault="00ED4084" w:rsidP="00C0019B">
      <w:pPr>
        <w:spacing w:after="0" w:line="240" w:lineRule="auto"/>
        <w:jc w:val="center"/>
        <w:rPr>
          <w:rFonts w:ascii="Times New Roman" w:eastAsia="Times New Roman" w:hAnsi="Times New Roman" w:cs="Times New Roman"/>
          <w:b/>
          <w:sz w:val="28"/>
          <w:szCs w:val="28"/>
          <w:u w:val="single"/>
          <w:lang w:eastAsia="ru-RU"/>
        </w:rPr>
      </w:pPr>
    </w:p>
    <w:p w14:paraId="02522A75" w14:textId="77777777" w:rsidR="00ED4084" w:rsidRDefault="00ED4084" w:rsidP="00C0019B">
      <w:pPr>
        <w:spacing w:after="0" w:line="240" w:lineRule="auto"/>
        <w:jc w:val="center"/>
        <w:rPr>
          <w:rFonts w:ascii="Times New Roman" w:eastAsia="Times New Roman" w:hAnsi="Times New Roman" w:cs="Times New Roman"/>
          <w:b/>
          <w:sz w:val="28"/>
          <w:szCs w:val="28"/>
          <w:u w:val="single"/>
          <w:lang w:eastAsia="ru-RU"/>
        </w:rPr>
      </w:pPr>
    </w:p>
    <w:p w14:paraId="25338001" w14:textId="77777777" w:rsidR="00ED4084" w:rsidRDefault="00ED4084" w:rsidP="00C0019B">
      <w:pPr>
        <w:spacing w:after="0" w:line="240" w:lineRule="auto"/>
        <w:jc w:val="center"/>
        <w:rPr>
          <w:rFonts w:ascii="Times New Roman" w:eastAsia="Times New Roman" w:hAnsi="Times New Roman" w:cs="Times New Roman"/>
          <w:b/>
          <w:sz w:val="28"/>
          <w:szCs w:val="28"/>
          <w:u w:val="single"/>
          <w:lang w:eastAsia="ru-RU"/>
        </w:rPr>
      </w:pPr>
    </w:p>
    <w:p w14:paraId="43C2745E" w14:textId="77777777" w:rsidR="00ED4084" w:rsidRDefault="00ED4084" w:rsidP="00C0019B">
      <w:pPr>
        <w:spacing w:after="0" w:line="240" w:lineRule="auto"/>
        <w:jc w:val="center"/>
        <w:rPr>
          <w:rFonts w:ascii="Times New Roman" w:eastAsia="Times New Roman" w:hAnsi="Times New Roman" w:cs="Times New Roman"/>
          <w:b/>
          <w:sz w:val="28"/>
          <w:szCs w:val="28"/>
          <w:u w:val="single"/>
          <w:lang w:eastAsia="ru-RU"/>
        </w:rPr>
      </w:pPr>
    </w:p>
    <w:p w14:paraId="15F70800" w14:textId="77777777" w:rsidR="00ED4084" w:rsidRDefault="00ED4084" w:rsidP="00C0019B">
      <w:pPr>
        <w:spacing w:after="0" w:line="240" w:lineRule="auto"/>
        <w:jc w:val="center"/>
        <w:rPr>
          <w:rFonts w:ascii="Times New Roman" w:eastAsia="Times New Roman" w:hAnsi="Times New Roman" w:cs="Times New Roman"/>
          <w:b/>
          <w:sz w:val="28"/>
          <w:szCs w:val="28"/>
          <w:u w:val="single"/>
          <w:lang w:eastAsia="ru-RU"/>
        </w:rPr>
      </w:pPr>
    </w:p>
    <w:p w14:paraId="40FAB746" w14:textId="77777777" w:rsidR="00ED4084" w:rsidRDefault="00ED4084" w:rsidP="00C0019B">
      <w:pPr>
        <w:spacing w:after="0" w:line="240" w:lineRule="auto"/>
        <w:jc w:val="center"/>
        <w:rPr>
          <w:rFonts w:ascii="Times New Roman" w:eastAsia="Times New Roman" w:hAnsi="Times New Roman" w:cs="Times New Roman"/>
          <w:b/>
          <w:sz w:val="28"/>
          <w:szCs w:val="28"/>
          <w:u w:val="single"/>
          <w:lang w:eastAsia="ru-RU"/>
        </w:rPr>
      </w:pPr>
    </w:p>
    <w:p w14:paraId="6D55D903" w14:textId="77777777" w:rsidR="00ED4084" w:rsidRDefault="00ED4084" w:rsidP="00C0019B">
      <w:pPr>
        <w:spacing w:after="0" w:line="240" w:lineRule="auto"/>
        <w:jc w:val="center"/>
        <w:rPr>
          <w:rFonts w:ascii="Times New Roman" w:eastAsia="Times New Roman" w:hAnsi="Times New Roman" w:cs="Times New Roman"/>
          <w:b/>
          <w:sz w:val="28"/>
          <w:szCs w:val="28"/>
          <w:u w:val="single"/>
          <w:lang w:eastAsia="ru-RU"/>
        </w:rPr>
      </w:pPr>
    </w:p>
    <w:p w14:paraId="1173271A" w14:textId="77777777" w:rsidR="00297175" w:rsidRDefault="00297175" w:rsidP="00C0019B">
      <w:pPr>
        <w:spacing w:after="0" w:line="240" w:lineRule="auto"/>
        <w:jc w:val="center"/>
        <w:rPr>
          <w:rFonts w:ascii="Times New Roman" w:eastAsia="Times New Roman" w:hAnsi="Times New Roman" w:cs="Times New Roman"/>
          <w:b/>
          <w:sz w:val="28"/>
          <w:szCs w:val="28"/>
          <w:u w:val="single"/>
          <w:lang w:eastAsia="ru-RU"/>
        </w:rPr>
      </w:pPr>
    </w:p>
    <w:p w14:paraId="09AFD037" w14:textId="77777777" w:rsidR="00CA24FE" w:rsidRDefault="00CA24FE" w:rsidP="00C0019B">
      <w:pPr>
        <w:spacing w:after="0" w:line="240" w:lineRule="auto"/>
        <w:jc w:val="center"/>
        <w:rPr>
          <w:rFonts w:ascii="Times New Roman" w:eastAsia="Times New Roman" w:hAnsi="Times New Roman" w:cs="Times New Roman"/>
          <w:b/>
          <w:sz w:val="28"/>
          <w:szCs w:val="28"/>
          <w:u w:val="single"/>
          <w:lang w:eastAsia="ru-RU"/>
        </w:rPr>
      </w:pPr>
    </w:p>
    <w:p w14:paraId="38D37133" w14:textId="77777777" w:rsidR="00CA24FE" w:rsidRDefault="00CA24FE" w:rsidP="00C0019B">
      <w:pPr>
        <w:spacing w:after="0" w:line="240" w:lineRule="auto"/>
        <w:jc w:val="center"/>
        <w:rPr>
          <w:rFonts w:ascii="Times New Roman" w:eastAsia="Times New Roman" w:hAnsi="Times New Roman" w:cs="Times New Roman"/>
          <w:b/>
          <w:sz w:val="28"/>
          <w:szCs w:val="28"/>
          <w:u w:val="single"/>
          <w:lang w:eastAsia="ru-RU"/>
        </w:rPr>
      </w:pPr>
    </w:p>
    <w:p w14:paraId="22AA733E" w14:textId="77777777" w:rsidR="00CA24FE" w:rsidRDefault="00CA24FE" w:rsidP="00C0019B">
      <w:pPr>
        <w:spacing w:after="0" w:line="240" w:lineRule="auto"/>
        <w:jc w:val="center"/>
        <w:rPr>
          <w:rFonts w:ascii="Times New Roman" w:eastAsia="Times New Roman" w:hAnsi="Times New Roman" w:cs="Times New Roman"/>
          <w:b/>
          <w:sz w:val="28"/>
          <w:szCs w:val="28"/>
          <w:u w:val="single"/>
          <w:lang w:eastAsia="ru-RU"/>
        </w:rPr>
      </w:pPr>
    </w:p>
    <w:p w14:paraId="0013D078" w14:textId="77777777" w:rsidR="00CA24FE" w:rsidRDefault="00CA24FE" w:rsidP="00C0019B">
      <w:pPr>
        <w:spacing w:after="0" w:line="240" w:lineRule="auto"/>
        <w:jc w:val="center"/>
        <w:rPr>
          <w:rFonts w:ascii="Times New Roman" w:eastAsia="Times New Roman" w:hAnsi="Times New Roman" w:cs="Times New Roman"/>
          <w:b/>
          <w:sz w:val="28"/>
          <w:szCs w:val="28"/>
          <w:u w:val="single"/>
          <w:lang w:eastAsia="ru-RU"/>
        </w:rPr>
      </w:pPr>
    </w:p>
    <w:p w14:paraId="13312EE3" w14:textId="77777777" w:rsidR="00CA24FE" w:rsidRDefault="00CA24FE" w:rsidP="00C0019B">
      <w:pPr>
        <w:spacing w:after="0" w:line="240" w:lineRule="auto"/>
        <w:jc w:val="center"/>
        <w:rPr>
          <w:rFonts w:ascii="Times New Roman" w:eastAsia="Times New Roman" w:hAnsi="Times New Roman" w:cs="Times New Roman"/>
          <w:b/>
          <w:sz w:val="28"/>
          <w:szCs w:val="28"/>
          <w:u w:val="single"/>
          <w:lang w:eastAsia="ru-RU"/>
        </w:rPr>
      </w:pPr>
    </w:p>
    <w:p w14:paraId="60E08325" w14:textId="77777777" w:rsidR="00CA24FE" w:rsidRDefault="00CA24FE" w:rsidP="00C0019B">
      <w:pPr>
        <w:spacing w:after="0" w:line="240" w:lineRule="auto"/>
        <w:jc w:val="center"/>
        <w:rPr>
          <w:rFonts w:ascii="Times New Roman" w:eastAsia="Times New Roman" w:hAnsi="Times New Roman" w:cs="Times New Roman"/>
          <w:b/>
          <w:sz w:val="28"/>
          <w:szCs w:val="28"/>
          <w:u w:val="single"/>
          <w:lang w:eastAsia="ru-RU"/>
        </w:rPr>
      </w:pPr>
    </w:p>
    <w:p w14:paraId="20141148" w14:textId="77777777" w:rsidR="005D3B8E" w:rsidRDefault="005D3B8E" w:rsidP="00C0019B">
      <w:pPr>
        <w:spacing w:after="0" w:line="240" w:lineRule="auto"/>
        <w:jc w:val="center"/>
        <w:rPr>
          <w:rFonts w:ascii="Times New Roman" w:eastAsia="Times New Roman" w:hAnsi="Times New Roman" w:cs="Times New Roman"/>
          <w:b/>
          <w:sz w:val="28"/>
          <w:szCs w:val="28"/>
          <w:u w:val="single"/>
          <w:lang w:eastAsia="ru-RU"/>
        </w:rPr>
      </w:pPr>
    </w:p>
    <w:p w14:paraId="3CE7BB91" w14:textId="77777777" w:rsidR="005D3B8E" w:rsidRDefault="005D3B8E" w:rsidP="00C0019B">
      <w:pPr>
        <w:spacing w:after="0" w:line="240" w:lineRule="auto"/>
        <w:jc w:val="center"/>
        <w:rPr>
          <w:rFonts w:ascii="Times New Roman" w:eastAsia="Times New Roman" w:hAnsi="Times New Roman" w:cs="Times New Roman"/>
          <w:b/>
          <w:sz w:val="28"/>
          <w:szCs w:val="28"/>
          <w:u w:val="single"/>
          <w:lang w:eastAsia="ru-RU"/>
        </w:rPr>
      </w:pPr>
    </w:p>
    <w:p w14:paraId="21137D4C" w14:textId="77777777" w:rsidR="005D3B8E" w:rsidRDefault="005D3B8E" w:rsidP="00C0019B">
      <w:pPr>
        <w:spacing w:after="0" w:line="240" w:lineRule="auto"/>
        <w:jc w:val="center"/>
        <w:rPr>
          <w:rFonts w:ascii="Times New Roman" w:eastAsia="Times New Roman" w:hAnsi="Times New Roman" w:cs="Times New Roman"/>
          <w:b/>
          <w:sz w:val="28"/>
          <w:szCs w:val="28"/>
          <w:u w:val="single"/>
          <w:lang w:eastAsia="ru-RU"/>
        </w:rPr>
      </w:pPr>
    </w:p>
    <w:p w14:paraId="03BA9B5D" w14:textId="77777777" w:rsidR="005D3B8E" w:rsidRDefault="005D3B8E" w:rsidP="00C0019B">
      <w:pPr>
        <w:spacing w:after="0" w:line="240" w:lineRule="auto"/>
        <w:jc w:val="center"/>
        <w:rPr>
          <w:rFonts w:ascii="Times New Roman" w:eastAsia="Times New Roman" w:hAnsi="Times New Roman" w:cs="Times New Roman"/>
          <w:b/>
          <w:sz w:val="28"/>
          <w:szCs w:val="28"/>
          <w:u w:val="single"/>
          <w:lang w:eastAsia="ru-RU"/>
        </w:rPr>
      </w:pPr>
    </w:p>
    <w:p w14:paraId="28E6EE97" w14:textId="77777777" w:rsidR="005D3B8E" w:rsidRDefault="005D3B8E" w:rsidP="00C0019B">
      <w:pPr>
        <w:spacing w:after="0" w:line="240" w:lineRule="auto"/>
        <w:jc w:val="center"/>
        <w:rPr>
          <w:rFonts w:ascii="Times New Roman" w:eastAsia="Times New Roman" w:hAnsi="Times New Roman" w:cs="Times New Roman"/>
          <w:b/>
          <w:sz w:val="28"/>
          <w:szCs w:val="28"/>
          <w:u w:val="single"/>
          <w:lang w:eastAsia="ru-RU"/>
        </w:rPr>
      </w:pPr>
    </w:p>
    <w:p w14:paraId="3E5BEC59" w14:textId="77777777" w:rsidR="00C0019B" w:rsidRDefault="00C0019B" w:rsidP="00C0019B">
      <w:pPr>
        <w:tabs>
          <w:tab w:val="left" w:pos="8280"/>
        </w:tabs>
        <w:spacing w:after="0" w:line="240" w:lineRule="auto"/>
        <w:rPr>
          <w:rFonts w:ascii="Times New Roman" w:eastAsia="Times New Roman" w:hAnsi="Times New Roman" w:cs="Times New Roman"/>
          <w:sz w:val="28"/>
          <w:szCs w:val="28"/>
          <w:lang w:eastAsia="ru-RU"/>
        </w:rPr>
      </w:pPr>
    </w:p>
    <w:p w14:paraId="6786F5D6" w14:textId="77777777" w:rsidR="00D95622" w:rsidRDefault="00D95622" w:rsidP="00AB44E9">
      <w:pPr>
        <w:tabs>
          <w:tab w:val="left" w:pos="3630"/>
        </w:tabs>
      </w:pPr>
    </w:p>
    <w:p w14:paraId="3F91F4F9" w14:textId="77777777" w:rsidR="00D95622" w:rsidRPr="00D95622" w:rsidRDefault="00D95622" w:rsidP="00D95622">
      <w:pPr>
        <w:keepNext/>
        <w:spacing w:before="120" w:after="120" w:line="240" w:lineRule="auto"/>
        <w:jc w:val="center"/>
        <w:outlineLvl w:val="1"/>
        <w:rPr>
          <w:rFonts w:ascii="Times New Roman" w:eastAsia="Times New Roman" w:hAnsi="Times New Roman" w:cs="Times New Roman"/>
          <w:b/>
          <w:bCs/>
          <w:spacing w:val="-4"/>
          <w:sz w:val="32"/>
          <w:szCs w:val="32"/>
          <w:lang w:eastAsia="ru-RU"/>
        </w:rPr>
      </w:pPr>
      <w:r w:rsidRPr="00D95622">
        <w:rPr>
          <w:rFonts w:ascii="Times New Roman" w:eastAsia="Times New Roman" w:hAnsi="Times New Roman" w:cs="Times New Roman"/>
          <w:b/>
          <w:bCs/>
          <w:spacing w:val="-4"/>
          <w:sz w:val="32"/>
          <w:szCs w:val="32"/>
          <w:lang w:eastAsia="ru-RU"/>
        </w:rPr>
        <w:t>Раздел 4. Персонал организации</w:t>
      </w:r>
    </w:p>
    <w:p w14:paraId="5D6FD351" w14:textId="77777777" w:rsidR="00D95622" w:rsidRPr="00D95622" w:rsidRDefault="00D95622" w:rsidP="00D95622">
      <w:pPr>
        <w:spacing w:after="0" w:line="240" w:lineRule="auto"/>
        <w:ind w:firstLine="709"/>
        <w:jc w:val="both"/>
        <w:rPr>
          <w:rFonts w:ascii="Times New Roman" w:eastAsia="Times New Roman" w:hAnsi="Times New Roman" w:cs="Times New Roman"/>
          <w:sz w:val="32"/>
          <w:szCs w:val="32"/>
          <w:lang w:eastAsia="ru-RU"/>
        </w:rPr>
      </w:pPr>
      <w:r w:rsidRPr="00D95622">
        <w:rPr>
          <w:rFonts w:ascii="Times New Roman" w:eastAsia="Times New Roman" w:hAnsi="Times New Roman" w:cs="Times New Roman"/>
          <w:sz w:val="32"/>
          <w:szCs w:val="32"/>
          <w:lang w:eastAsia="ru-RU"/>
        </w:rPr>
        <w:t xml:space="preserve">В графе 2 приводятся сведения об общей численности работников, как штатных, так и нештатных, включая </w:t>
      </w:r>
      <w:r w:rsidRPr="00D95622">
        <w:rPr>
          <w:rFonts w:ascii="Times New Roman" w:eastAsia="Times New Roman" w:hAnsi="Times New Roman" w:cs="Times New Roman"/>
          <w:sz w:val="32"/>
          <w:szCs w:val="32"/>
          <w:lang w:eastAsia="ru-RU"/>
        </w:rPr>
        <w:br/>
        <w:t>административно-управленческий, технический и обслуживающий персонал, на конец отчетного года. Приводятся сведения о фактической численности работников, работающих на условиях полной и частичной занятости, а не по штатному расписанию (примечание: если штатный работник совмещает должности, то он учитывается один раз по основной должности; если штатный работник помимо основной должности работает по договору гражданско-правового характера, то он учитывается дважды, трижды, в зависимости от числа заключенных договоров).</w:t>
      </w:r>
    </w:p>
    <w:p w14:paraId="260AA29E" w14:textId="77777777" w:rsidR="00D95622" w:rsidRPr="00D95622" w:rsidRDefault="00D95622" w:rsidP="00D95622">
      <w:pPr>
        <w:spacing w:after="0" w:line="240" w:lineRule="auto"/>
        <w:ind w:firstLine="709"/>
        <w:jc w:val="both"/>
        <w:rPr>
          <w:rFonts w:ascii="Times New Roman" w:eastAsia="Times New Roman" w:hAnsi="Times New Roman" w:cs="Arial"/>
          <w:sz w:val="32"/>
          <w:szCs w:val="32"/>
          <w:lang w:eastAsia="ru-RU"/>
        </w:rPr>
      </w:pPr>
      <w:r w:rsidRPr="00D95622">
        <w:rPr>
          <w:rFonts w:ascii="Times New Roman" w:eastAsia="Times New Roman" w:hAnsi="Times New Roman" w:cs="Arial"/>
          <w:sz w:val="32"/>
          <w:szCs w:val="32"/>
          <w:lang w:eastAsia="ru-RU"/>
        </w:rPr>
        <w:t>В графе 3 (из графы 2) указывается численность штатных работников учреждения культурно-досугового типа.</w:t>
      </w:r>
    </w:p>
    <w:p w14:paraId="010D5939" w14:textId="77777777" w:rsidR="00D95622" w:rsidRPr="00D95622" w:rsidRDefault="00D95622" w:rsidP="00D95622">
      <w:pPr>
        <w:spacing w:after="0" w:line="240" w:lineRule="auto"/>
        <w:ind w:firstLine="709"/>
        <w:jc w:val="both"/>
        <w:rPr>
          <w:rFonts w:ascii="Times New Roman" w:eastAsia="Times New Roman" w:hAnsi="Times New Roman" w:cs="Times New Roman"/>
          <w:sz w:val="32"/>
          <w:szCs w:val="32"/>
          <w:lang w:eastAsia="ru-RU"/>
        </w:rPr>
      </w:pPr>
      <w:r w:rsidRPr="00D95622">
        <w:rPr>
          <w:rFonts w:ascii="Times New Roman" w:eastAsia="Times New Roman" w:hAnsi="Times New Roman" w:cs="Times New Roman"/>
          <w:sz w:val="32"/>
          <w:szCs w:val="32"/>
          <w:lang w:eastAsia="ru-RU"/>
        </w:rPr>
        <w:t xml:space="preserve">В графе 4 (из графы 2) указывается численность основного персонала, включая нештатных сотрудников, осуществляющих </w:t>
      </w:r>
      <w:r w:rsidRPr="00D95622">
        <w:rPr>
          <w:rFonts w:ascii="Times New Roman" w:eastAsia="Times New Roman" w:hAnsi="Times New Roman" w:cs="Times New Roman"/>
          <w:sz w:val="32"/>
          <w:szCs w:val="32"/>
          <w:lang w:eastAsia="ru-RU"/>
        </w:rPr>
        <w:br/>
        <w:t>культурно-досуговую деятельность на конец отчетного года. Организации, ведущие библиотечную или музейную деятельность, включают специалистов соответствующих профилей.</w:t>
      </w:r>
    </w:p>
    <w:p w14:paraId="7824A0AB" w14:textId="77777777" w:rsidR="00D95622" w:rsidRPr="00D95622" w:rsidRDefault="00D95622" w:rsidP="00D95622">
      <w:pPr>
        <w:spacing w:after="0" w:line="240" w:lineRule="auto"/>
        <w:ind w:firstLine="709"/>
        <w:jc w:val="both"/>
        <w:rPr>
          <w:rFonts w:ascii="Times New Roman" w:eastAsia="Times New Roman" w:hAnsi="Times New Roman" w:cs="Times New Roman"/>
          <w:i/>
          <w:sz w:val="32"/>
          <w:szCs w:val="32"/>
          <w:lang w:eastAsia="ru-RU"/>
        </w:rPr>
      </w:pPr>
      <w:r w:rsidRPr="00D95622">
        <w:rPr>
          <w:rFonts w:ascii="Times New Roman" w:eastAsia="Times New Roman" w:hAnsi="Times New Roman" w:cs="Times New Roman"/>
          <w:sz w:val="32"/>
          <w:szCs w:val="32"/>
          <w:lang w:eastAsia="ru-RU"/>
        </w:rPr>
        <w:t>В графе 5 (из графы 2) указывается численность персонала, прошедшего</w:t>
      </w:r>
      <w:r w:rsidRPr="00D95622">
        <w:rPr>
          <w:rFonts w:ascii="Times New Roman" w:eastAsia="Times New Roman" w:hAnsi="Times New Roman" w:cs="Times New Roman"/>
          <w:spacing w:val="-6"/>
          <w:sz w:val="32"/>
          <w:szCs w:val="32"/>
          <w:lang w:eastAsia="ru-RU"/>
        </w:rPr>
        <w:t xml:space="preserve"> в отчетном году</w:t>
      </w:r>
      <w:r w:rsidRPr="00D95622">
        <w:rPr>
          <w:rFonts w:ascii="Times New Roman" w:eastAsia="Times New Roman" w:hAnsi="Times New Roman" w:cs="Times New Roman"/>
          <w:sz w:val="32"/>
          <w:szCs w:val="32"/>
          <w:lang w:eastAsia="ru-RU"/>
        </w:rPr>
        <w:t xml:space="preserve"> обучение (инструктирование) по вопросам, связанным с предоставлением услуг инвалидам и лицам с ОВЗ из общей численности работников. </w:t>
      </w:r>
    </w:p>
    <w:p w14:paraId="3034AC78" w14:textId="77777777" w:rsidR="00D95622" w:rsidRPr="00D95622" w:rsidRDefault="00D95622" w:rsidP="00D95622">
      <w:pPr>
        <w:spacing w:after="0" w:line="240" w:lineRule="auto"/>
        <w:ind w:firstLine="709"/>
        <w:jc w:val="both"/>
        <w:rPr>
          <w:rFonts w:ascii="Times New Roman" w:eastAsia="Times New Roman" w:hAnsi="Times New Roman" w:cs="Times New Roman"/>
          <w:i/>
          <w:sz w:val="32"/>
          <w:szCs w:val="32"/>
          <w:lang w:eastAsia="ru-RU"/>
        </w:rPr>
      </w:pPr>
      <w:r w:rsidRPr="00D95622">
        <w:rPr>
          <w:rFonts w:ascii="Times New Roman" w:eastAsia="Times New Roman" w:hAnsi="Times New Roman" w:cs="Times New Roman"/>
          <w:sz w:val="32"/>
          <w:szCs w:val="32"/>
          <w:lang w:eastAsia="ru-RU"/>
        </w:rPr>
        <w:t>В графе 6 (из графы 2) указывается численность персонала, имеющего инвалидность.</w:t>
      </w:r>
    </w:p>
    <w:p w14:paraId="6FC94FA2" w14:textId="77777777" w:rsidR="00D95622" w:rsidRPr="00D95622" w:rsidRDefault="00D95622" w:rsidP="00D95622">
      <w:pPr>
        <w:spacing w:after="0" w:line="240" w:lineRule="auto"/>
        <w:ind w:firstLine="709"/>
        <w:jc w:val="both"/>
        <w:rPr>
          <w:rFonts w:ascii="Times New Roman" w:eastAsia="Times New Roman" w:hAnsi="Times New Roman" w:cs="Times New Roman"/>
          <w:i/>
          <w:sz w:val="32"/>
          <w:szCs w:val="32"/>
          <w:lang w:eastAsia="ru-RU"/>
        </w:rPr>
      </w:pPr>
      <w:r w:rsidRPr="00D95622">
        <w:rPr>
          <w:rFonts w:ascii="Times New Roman" w:eastAsia="Times New Roman" w:hAnsi="Times New Roman" w:cs="Times New Roman"/>
          <w:sz w:val="32"/>
          <w:szCs w:val="32"/>
          <w:lang w:eastAsia="ru-RU"/>
        </w:rPr>
        <w:t xml:space="preserve">В графе 7 (из графы 4) указывается численность основного персонала, имеющего высшее образование по профилю организации. </w:t>
      </w:r>
    </w:p>
    <w:p w14:paraId="1900E41A" w14:textId="77777777" w:rsidR="00D95622" w:rsidRPr="00D95622" w:rsidRDefault="00D95622" w:rsidP="00D95622">
      <w:pPr>
        <w:spacing w:after="0" w:line="240" w:lineRule="auto"/>
        <w:ind w:firstLine="709"/>
        <w:jc w:val="both"/>
        <w:rPr>
          <w:rFonts w:ascii="Times New Roman" w:eastAsia="Times New Roman" w:hAnsi="Times New Roman" w:cs="Times New Roman"/>
          <w:sz w:val="32"/>
          <w:szCs w:val="32"/>
          <w:lang w:eastAsia="ru-RU"/>
        </w:rPr>
      </w:pPr>
      <w:r w:rsidRPr="00D95622">
        <w:rPr>
          <w:rFonts w:ascii="Times New Roman" w:eastAsia="Times New Roman" w:hAnsi="Times New Roman" w:cs="Times New Roman"/>
          <w:sz w:val="32"/>
          <w:szCs w:val="32"/>
          <w:lang w:eastAsia="ru-RU"/>
        </w:rPr>
        <w:t>В графе 8 (из графы 4) указывается численность основного персонала, имеющего среднее профессиональное образование по профилю организации.</w:t>
      </w:r>
    </w:p>
    <w:p w14:paraId="523B82CD" w14:textId="77777777" w:rsidR="00D95622" w:rsidRPr="00D95622" w:rsidRDefault="00D95622" w:rsidP="00D95622">
      <w:pPr>
        <w:spacing w:after="0" w:line="240" w:lineRule="auto"/>
        <w:ind w:firstLine="709"/>
        <w:jc w:val="both"/>
        <w:rPr>
          <w:rFonts w:ascii="Times New Roman" w:eastAsia="Times New Roman" w:hAnsi="Times New Roman" w:cs="Times New Roman"/>
          <w:spacing w:val="-4"/>
          <w:sz w:val="32"/>
          <w:szCs w:val="32"/>
          <w:lang w:eastAsia="ru-RU"/>
        </w:rPr>
      </w:pPr>
      <w:r w:rsidRPr="00D95622">
        <w:rPr>
          <w:rFonts w:ascii="Times New Roman" w:eastAsia="Times New Roman" w:hAnsi="Times New Roman" w:cs="Times New Roman"/>
          <w:sz w:val="32"/>
          <w:szCs w:val="32"/>
          <w:lang w:eastAsia="ru-RU"/>
        </w:rPr>
        <w:t>В графах 9‒11 (из графы 3) показывается численность штатных работников, имеющих стаж работы по профилю организации до 3 лет (графа 9), от 3 до 10 лет (графа 10), свыше 10 лет (</w:t>
      </w:r>
      <w:r w:rsidRPr="00D95622">
        <w:rPr>
          <w:rFonts w:ascii="Times New Roman" w:eastAsia="Times New Roman" w:hAnsi="Times New Roman" w:cs="Times New Roman"/>
          <w:spacing w:val="-4"/>
          <w:sz w:val="32"/>
          <w:szCs w:val="32"/>
          <w:lang w:eastAsia="ru-RU"/>
        </w:rPr>
        <w:t>графа 11).</w:t>
      </w:r>
    </w:p>
    <w:p w14:paraId="5015C5A4" w14:textId="77777777" w:rsidR="00D95622" w:rsidRPr="00D95622" w:rsidRDefault="00D95622" w:rsidP="00AB44E9">
      <w:pPr>
        <w:tabs>
          <w:tab w:val="left" w:pos="3630"/>
        </w:tabs>
        <w:rPr>
          <w:sz w:val="32"/>
          <w:szCs w:val="32"/>
        </w:rPr>
      </w:pPr>
    </w:p>
    <w:sectPr w:rsidR="00D95622" w:rsidRPr="00D95622" w:rsidSect="00F9002A">
      <w:footerReference w:type="default" r:id="rId2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C95F0" w14:textId="77777777" w:rsidR="002103D6" w:rsidRDefault="002103D6" w:rsidP="007C25C7">
      <w:pPr>
        <w:spacing w:after="0" w:line="240" w:lineRule="auto"/>
      </w:pPr>
      <w:r>
        <w:separator/>
      </w:r>
    </w:p>
  </w:endnote>
  <w:endnote w:type="continuationSeparator" w:id="0">
    <w:p w14:paraId="12A1D8C6" w14:textId="77777777" w:rsidR="002103D6" w:rsidRDefault="002103D6" w:rsidP="007C2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ont272">
    <w:altName w:val="Times New Roman"/>
    <w:charset w:val="01"/>
    <w:family w:val="auto"/>
    <w:pitch w:val="variable"/>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83917"/>
      <w:docPartObj>
        <w:docPartGallery w:val="Page Numbers (Bottom of Page)"/>
        <w:docPartUnique/>
      </w:docPartObj>
    </w:sdtPr>
    <w:sdtContent>
      <w:p w14:paraId="13E9AFAD" w14:textId="6CD6D119" w:rsidR="002103D6" w:rsidRDefault="002103D6">
        <w:pPr>
          <w:pStyle w:val="ae"/>
          <w:jc w:val="center"/>
        </w:pPr>
        <w:r>
          <w:fldChar w:fldCharType="begin"/>
        </w:r>
        <w:r>
          <w:instrText>PAGE   \* MERGEFORMAT</w:instrText>
        </w:r>
        <w:r>
          <w:fldChar w:fldCharType="separate"/>
        </w:r>
        <w:r w:rsidR="00B87633">
          <w:rPr>
            <w:noProof/>
          </w:rPr>
          <w:t>45</w:t>
        </w:r>
        <w:r>
          <w:fldChar w:fldCharType="end"/>
        </w:r>
      </w:p>
    </w:sdtContent>
  </w:sdt>
  <w:p w14:paraId="261A7978" w14:textId="77777777" w:rsidR="002103D6" w:rsidRDefault="002103D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34C8E" w14:textId="77777777" w:rsidR="002103D6" w:rsidRDefault="002103D6" w:rsidP="007C25C7">
      <w:pPr>
        <w:spacing w:after="0" w:line="240" w:lineRule="auto"/>
      </w:pPr>
      <w:r>
        <w:separator/>
      </w:r>
    </w:p>
  </w:footnote>
  <w:footnote w:type="continuationSeparator" w:id="0">
    <w:p w14:paraId="1EF36693" w14:textId="77777777" w:rsidR="002103D6" w:rsidRDefault="002103D6" w:rsidP="007C25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2F24"/>
    <w:multiLevelType w:val="multilevel"/>
    <w:tmpl w:val="775A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F7631"/>
    <w:multiLevelType w:val="hybridMultilevel"/>
    <w:tmpl w:val="EC5C3F02"/>
    <w:lvl w:ilvl="0" w:tplc="39F4BBD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BB67CD"/>
    <w:multiLevelType w:val="hybridMultilevel"/>
    <w:tmpl w:val="B7245D5C"/>
    <w:lvl w:ilvl="0" w:tplc="25C07E82">
      <w:start w:val="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451B4B"/>
    <w:multiLevelType w:val="hybridMultilevel"/>
    <w:tmpl w:val="68EA66F6"/>
    <w:lvl w:ilvl="0" w:tplc="FDD0B6E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F860B7"/>
    <w:multiLevelType w:val="multilevel"/>
    <w:tmpl w:val="234A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193D89"/>
    <w:multiLevelType w:val="hybridMultilevel"/>
    <w:tmpl w:val="A70CF6C4"/>
    <w:lvl w:ilvl="0" w:tplc="FDD0B6E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EC4B2D"/>
    <w:multiLevelType w:val="hybridMultilevel"/>
    <w:tmpl w:val="6952FF5E"/>
    <w:lvl w:ilvl="0" w:tplc="FDD0B6E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A7D435A"/>
    <w:multiLevelType w:val="hybridMultilevel"/>
    <w:tmpl w:val="36A24F86"/>
    <w:lvl w:ilvl="0" w:tplc="DE3AEA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5CC1287B"/>
    <w:multiLevelType w:val="hybridMultilevel"/>
    <w:tmpl w:val="8A822868"/>
    <w:lvl w:ilvl="0" w:tplc="FDD0B6E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CEB301B"/>
    <w:multiLevelType w:val="multilevel"/>
    <w:tmpl w:val="A3FC958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71A1084C"/>
    <w:multiLevelType w:val="multilevel"/>
    <w:tmpl w:val="0C14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A02A3F"/>
    <w:multiLevelType w:val="hybridMultilevel"/>
    <w:tmpl w:val="F05E0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7"/>
  </w:num>
  <w:num w:numId="4">
    <w:abstractNumId w:val="1"/>
  </w:num>
  <w:num w:numId="5">
    <w:abstractNumId w:val="8"/>
  </w:num>
  <w:num w:numId="6">
    <w:abstractNumId w:val="0"/>
  </w:num>
  <w:num w:numId="7">
    <w:abstractNumId w:val="4"/>
  </w:num>
  <w:num w:numId="8">
    <w:abstractNumId w:val="10"/>
  </w:num>
  <w:num w:numId="9">
    <w:abstractNumId w:val="3"/>
  </w:num>
  <w:num w:numId="10">
    <w:abstractNumId w:val="5"/>
  </w:num>
  <w:num w:numId="11">
    <w:abstractNumId w:val="6"/>
  </w:num>
  <w:num w:numId="12">
    <w:abstractNumId w:val="9"/>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2ED"/>
    <w:rsid w:val="00015B48"/>
    <w:rsid w:val="00052773"/>
    <w:rsid w:val="000529F3"/>
    <w:rsid w:val="0007322E"/>
    <w:rsid w:val="000944D0"/>
    <w:rsid w:val="000A2500"/>
    <w:rsid w:val="000A6A8F"/>
    <w:rsid w:val="000A78B5"/>
    <w:rsid w:val="000F5AB8"/>
    <w:rsid w:val="00124EA0"/>
    <w:rsid w:val="00132E0A"/>
    <w:rsid w:val="001542ED"/>
    <w:rsid w:val="00165B3A"/>
    <w:rsid w:val="001D4DF6"/>
    <w:rsid w:val="001E7C1F"/>
    <w:rsid w:val="002103D6"/>
    <w:rsid w:val="0022478B"/>
    <w:rsid w:val="00236D89"/>
    <w:rsid w:val="00245546"/>
    <w:rsid w:val="00297175"/>
    <w:rsid w:val="002A4F8F"/>
    <w:rsid w:val="002B6B48"/>
    <w:rsid w:val="002E5E2C"/>
    <w:rsid w:val="003049B0"/>
    <w:rsid w:val="0031763B"/>
    <w:rsid w:val="003A22F6"/>
    <w:rsid w:val="003E5CF2"/>
    <w:rsid w:val="00424CA1"/>
    <w:rsid w:val="00430432"/>
    <w:rsid w:val="00434772"/>
    <w:rsid w:val="004408C4"/>
    <w:rsid w:val="004548A8"/>
    <w:rsid w:val="00455CDB"/>
    <w:rsid w:val="00464CC5"/>
    <w:rsid w:val="004A678F"/>
    <w:rsid w:val="00502A0B"/>
    <w:rsid w:val="005124DC"/>
    <w:rsid w:val="00521B24"/>
    <w:rsid w:val="0057677A"/>
    <w:rsid w:val="00593036"/>
    <w:rsid w:val="005A2C33"/>
    <w:rsid w:val="005A4250"/>
    <w:rsid w:val="005A57BE"/>
    <w:rsid w:val="005B229A"/>
    <w:rsid w:val="005D3B8E"/>
    <w:rsid w:val="005F6384"/>
    <w:rsid w:val="005F63E8"/>
    <w:rsid w:val="006036F8"/>
    <w:rsid w:val="006103C4"/>
    <w:rsid w:val="00622C95"/>
    <w:rsid w:val="006326FC"/>
    <w:rsid w:val="00633A2B"/>
    <w:rsid w:val="006A6716"/>
    <w:rsid w:val="006C6720"/>
    <w:rsid w:val="006E360D"/>
    <w:rsid w:val="006E3C16"/>
    <w:rsid w:val="006E6024"/>
    <w:rsid w:val="00702000"/>
    <w:rsid w:val="00704329"/>
    <w:rsid w:val="007265A4"/>
    <w:rsid w:val="00737950"/>
    <w:rsid w:val="0074341F"/>
    <w:rsid w:val="007475BF"/>
    <w:rsid w:val="007912F5"/>
    <w:rsid w:val="007B3FFB"/>
    <w:rsid w:val="007C25C7"/>
    <w:rsid w:val="007C6F32"/>
    <w:rsid w:val="007D33C6"/>
    <w:rsid w:val="007F5C92"/>
    <w:rsid w:val="00800F30"/>
    <w:rsid w:val="0081158A"/>
    <w:rsid w:val="00842935"/>
    <w:rsid w:val="00846A44"/>
    <w:rsid w:val="00847B53"/>
    <w:rsid w:val="008B6599"/>
    <w:rsid w:val="008E3220"/>
    <w:rsid w:val="008F2087"/>
    <w:rsid w:val="00950DEB"/>
    <w:rsid w:val="00957821"/>
    <w:rsid w:val="00965E3E"/>
    <w:rsid w:val="00992061"/>
    <w:rsid w:val="009B0096"/>
    <w:rsid w:val="009B097A"/>
    <w:rsid w:val="009C2EBE"/>
    <w:rsid w:val="009F5AB8"/>
    <w:rsid w:val="00A049FE"/>
    <w:rsid w:val="00A10726"/>
    <w:rsid w:val="00A17809"/>
    <w:rsid w:val="00A23259"/>
    <w:rsid w:val="00A33534"/>
    <w:rsid w:val="00A65C93"/>
    <w:rsid w:val="00AB44E9"/>
    <w:rsid w:val="00AD5ED3"/>
    <w:rsid w:val="00B03B42"/>
    <w:rsid w:val="00B10591"/>
    <w:rsid w:val="00B20910"/>
    <w:rsid w:val="00B27B48"/>
    <w:rsid w:val="00B57908"/>
    <w:rsid w:val="00B7433F"/>
    <w:rsid w:val="00B87633"/>
    <w:rsid w:val="00B967EA"/>
    <w:rsid w:val="00BA5151"/>
    <w:rsid w:val="00BB2E2E"/>
    <w:rsid w:val="00BD4EA8"/>
    <w:rsid w:val="00C0019B"/>
    <w:rsid w:val="00C07F80"/>
    <w:rsid w:val="00C12F80"/>
    <w:rsid w:val="00C45C50"/>
    <w:rsid w:val="00C47794"/>
    <w:rsid w:val="00C5573C"/>
    <w:rsid w:val="00C60ED8"/>
    <w:rsid w:val="00C662B3"/>
    <w:rsid w:val="00C80E90"/>
    <w:rsid w:val="00CA24FE"/>
    <w:rsid w:val="00CB246A"/>
    <w:rsid w:val="00CC0020"/>
    <w:rsid w:val="00CD7942"/>
    <w:rsid w:val="00CE7A6F"/>
    <w:rsid w:val="00CF34DD"/>
    <w:rsid w:val="00D01BA0"/>
    <w:rsid w:val="00D07E20"/>
    <w:rsid w:val="00D1638B"/>
    <w:rsid w:val="00D25B99"/>
    <w:rsid w:val="00D95622"/>
    <w:rsid w:val="00DC79F9"/>
    <w:rsid w:val="00DD053C"/>
    <w:rsid w:val="00DF6B2F"/>
    <w:rsid w:val="00E048B7"/>
    <w:rsid w:val="00E12A0D"/>
    <w:rsid w:val="00E211CB"/>
    <w:rsid w:val="00E94BDF"/>
    <w:rsid w:val="00EA3A14"/>
    <w:rsid w:val="00ED4084"/>
    <w:rsid w:val="00EE36B6"/>
    <w:rsid w:val="00EF4610"/>
    <w:rsid w:val="00F81E2B"/>
    <w:rsid w:val="00F9002A"/>
    <w:rsid w:val="00FA38F0"/>
    <w:rsid w:val="00FC17FA"/>
    <w:rsid w:val="00FC4398"/>
    <w:rsid w:val="00FD173E"/>
    <w:rsid w:val="00FE5618"/>
    <w:rsid w:val="00FF64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F51B5"/>
  <w15:chartTrackingRefBased/>
  <w15:docId w15:val="{AD00E698-B531-4625-8B27-0FA92DB57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B4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9562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95622"/>
    <w:rPr>
      <w:rFonts w:ascii="Segoe UI" w:hAnsi="Segoe UI" w:cs="Segoe UI"/>
      <w:sz w:val="18"/>
      <w:szCs w:val="18"/>
    </w:rPr>
  </w:style>
  <w:style w:type="paragraph" w:styleId="a6">
    <w:name w:val="List Paragraph"/>
    <w:basedOn w:val="a"/>
    <w:qFormat/>
    <w:rsid w:val="007475BF"/>
    <w:pPr>
      <w:ind w:left="720"/>
      <w:contextualSpacing/>
    </w:pPr>
  </w:style>
  <w:style w:type="paragraph" w:customStyle="1" w:styleId="Default">
    <w:name w:val="Default"/>
    <w:rsid w:val="00165B3A"/>
    <w:pPr>
      <w:autoSpaceDE w:val="0"/>
      <w:autoSpaceDN w:val="0"/>
      <w:adjustRightInd w:val="0"/>
      <w:spacing w:after="0" w:line="240" w:lineRule="auto"/>
    </w:pPr>
    <w:rPr>
      <w:rFonts w:ascii="Arial" w:hAnsi="Arial" w:cs="Arial"/>
      <w:color w:val="000000"/>
      <w:sz w:val="24"/>
      <w:szCs w:val="24"/>
    </w:rPr>
  </w:style>
  <w:style w:type="character" w:styleId="a7">
    <w:name w:val="annotation reference"/>
    <w:basedOn w:val="a0"/>
    <w:uiPriority w:val="99"/>
    <w:semiHidden/>
    <w:unhideWhenUsed/>
    <w:rsid w:val="00FA38F0"/>
    <w:rPr>
      <w:sz w:val="16"/>
      <w:szCs w:val="16"/>
    </w:rPr>
  </w:style>
  <w:style w:type="paragraph" w:customStyle="1" w:styleId="1">
    <w:name w:val="Текст примечания1"/>
    <w:basedOn w:val="a"/>
    <w:next w:val="a8"/>
    <w:link w:val="a9"/>
    <w:uiPriority w:val="99"/>
    <w:semiHidden/>
    <w:unhideWhenUsed/>
    <w:rsid w:val="00FA38F0"/>
    <w:pPr>
      <w:spacing w:after="200" w:line="240" w:lineRule="auto"/>
    </w:pPr>
    <w:rPr>
      <w:sz w:val="20"/>
      <w:szCs w:val="20"/>
    </w:rPr>
  </w:style>
  <w:style w:type="character" w:customStyle="1" w:styleId="a9">
    <w:name w:val="Текст примечания Знак"/>
    <w:basedOn w:val="a0"/>
    <w:link w:val="1"/>
    <w:uiPriority w:val="99"/>
    <w:semiHidden/>
    <w:rsid w:val="00FA38F0"/>
    <w:rPr>
      <w:sz w:val="20"/>
      <w:szCs w:val="20"/>
    </w:rPr>
  </w:style>
  <w:style w:type="paragraph" w:styleId="a8">
    <w:name w:val="annotation text"/>
    <w:basedOn w:val="a"/>
    <w:link w:val="10"/>
    <w:uiPriority w:val="99"/>
    <w:semiHidden/>
    <w:unhideWhenUsed/>
    <w:rsid w:val="00FA38F0"/>
    <w:pPr>
      <w:spacing w:line="240" w:lineRule="auto"/>
    </w:pPr>
    <w:rPr>
      <w:sz w:val="20"/>
      <w:szCs w:val="20"/>
    </w:rPr>
  </w:style>
  <w:style w:type="character" w:customStyle="1" w:styleId="10">
    <w:name w:val="Текст примечания Знак1"/>
    <w:basedOn w:val="a0"/>
    <w:link w:val="a8"/>
    <w:uiPriority w:val="99"/>
    <w:semiHidden/>
    <w:rsid w:val="00FA38F0"/>
    <w:rPr>
      <w:sz w:val="20"/>
      <w:szCs w:val="20"/>
    </w:rPr>
  </w:style>
  <w:style w:type="paragraph" w:styleId="aa">
    <w:name w:val="annotation subject"/>
    <w:basedOn w:val="a8"/>
    <w:next w:val="a8"/>
    <w:link w:val="ab"/>
    <w:uiPriority w:val="99"/>
    <w:semiHidden/>
    <w:unhideWhenUsed/>
    <w:rsid w:val="00CE7A6F"/>
    <w:rPr>
      <w:b/>
      <w:bCs/>
    </w:rPr>
  </w:style>
  <w:style w:type="character" w:customStyle="1" w:styleId="ab">
    <w:name w:val="Тема примечания Знак"/>
    <w:basedOn w:val="10"/>
    <w:link w:val="aa"/>
    <w:uiPriority w:val="99"/>
    <w:semiHidden/>
    <w:rsid w:val="00CE7A6F"/>
    <w:rPr>
      <w:b/>
      <w:bCs/>
      <w:sz w:val="20"/>
      <w:szCs w:val="20"/>
    </w:rPr>
  </w:style>
  <w:style w:type="numbering" w:customStyle="1" w:styleId="11">
    <w:name w:val="Нет списка1"/>
    <w:next w:val="a2"/>
    <w:semiHidden/>
    <w:rsid w:val="003049B0"/>
  </w:style>
  <w:style w:type="paragraph" w:styleId="ac">
    <w:name w:val="header"/>
    <w:basedOn w:val="a"/>
    <w:link w:val="ad"/>
    <w:uiPriority w:val="99"/>
    <w:unhideWhenUsed/>
    <w:rsid w:val="007C25C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C25C7"/>
  </w:style>
  <w:style w:type="paragraph" w:styleId="ae">
    <w:name w:val="footer"/>
    <w:basedOn w:val="a"/>
    <w:link w:val="af"/>
    <w:uiPriority w:val="99"/>
    <w:unhideWhenUsed/>
    <w:rsid w:val="007C25C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C2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5908">
      <w:bodyDiv w:val="1"/>
      <w:marLeft w:val="0"/>
      <w:marRight w:val="0"/>
      <w:marTop w:val="0"/>
      <w:marBottom w:val="0"/>
      <w:divBdr>
        <w:top w:val="none" w:sz="0" w:space="0" w:color="auto"/>
        <w:left w:val="none" w:sz="0" w:space="0" w:color="auto"/>
        <w:bottom w:val="none" w:sz="0" w:space="0" w:color="auto"/>
        <w:right w:val="none" w:sz="0" w:space="0" w:color="auto"/>
      </w:divBdr>
      <w:divsChild>
        <w:div w:id="912857623">
          <w:marLeft w:val="-15"/>
          <w:marRight w:val="0"/>
          <w:marTop w:val="0"/>
          <w:marBottom w:val="0"/>
          <w:divBdr>
            <w:top w:val="none" w:sz="0" w:space="0" w:color="auto"/>
            <w:left w:val="single" w:sz="6" w:space="0" w:color="EDEEF0"/>
            <w:bottom w:val="single" w:sz="48" w:space="0" w:color="EDEEF0"/>
            <w:right w:val="single" w:sz="12" w:space="0" w:color="EDEEF0"/>
          </w:divBdr>
          <w:divsChild>
            <w:div w:id="1176650655">
              <w:marLeft w:val="0"/>
              <w:marRight w:val="0"/>
              <w:marTop w:val="0"/>
              <w:marBottom w:val="0"/>
              <w:divBdr>
                <w:top w:val="none" w:sz="0" w:space="0" w:color="auto"/>
                <w:left w:val="none" w:sz="0" w:space="0" w:color="auto"/>
                <w:bottom w:val="none" w:sz="0" w:space="0" w:color="auto"/>
                <w:right w:val="none" w:sz="0" w:space="0" w:color="auto"/>
              </w:divBdr>
              <w:divsChild>
                <w:div w:id="273488766">
                  <w:marLeft w:val="450"/>
                  <w:marRight w:val="105"/>
                  <w:marTop w:val="0"/>
                  <w:marBottom w:val="0"/>
                  <w:divBdr>
                    <w:top w:val="none" w:sz="0" w:space="0" w:color="auto"/>
                    <w:left w:val="none" w:sz="0" w:space="0" w:color="auto"/>
                    <w:bottom w:val="none" w:sz="0" w:space="0" w:color="auto"/>
                    <w:right w:val="none" w:sz="0" w:space="0" w:color="auto"/>
                  </w:divBdr>
                  <w:divsChild>
                    <w:div w:id="1983266280">
                      <w:marLeft w:val="0"/>
                      <w:marRight w:val="0"/>
                      <w:marTop w:val="0"/>
                      <w:marBottom w:val="180"/>
                      <w:divBdr>
                        <w:top w:val="single" w:sz="6" w:space="0" w:color="D3D9DE"/>
                        <w:left w:val="single" w:sz="6" w:space="0" w:color="D3D9DE"/>
                        <w:bottom w:val="single" w:sz="6" w:space="0" w:color="D3D9DE"/>
                        <w:right w:val="single" w:sz="6" w:space="0" w:color="D3D9DE"/>
                      </w:divBdr>
                      <w:divsChild>
                        <w:div w:id="42953215">
                          <w:marLeft w:val="0"/>
                          <w:marRight w:val="0"/>
                          <w:marTop w:val="0"/>
                          <w:marBottom w:val="0"/>
                          <w:divBdr>
                            <w:top w:val="none" w:sz="0" w:space="0" w:color="auto"/>
                            <w:left w:val="none" w:sz="0" w:space="0" w:color="auto"/>
                            <w:bottom w:val="none" w:sz="0" w:space="0" w:color="auto"/>
                            <w:right w:val="none" w:sz="0" w:space="0" w:color="auto"/>
                          </w:divBdr>
                          <w:divsChild>
                            <w:div w:id="2070419551">
                              <w:marLeft w:val="0"/>
                              <w:marRight w:val="0"/>
                              <w:marTop w:val="0"/>
                              <w:marBottom w:val="0"/>
                              <w:divBdr>
                                <w:top w:val="none" w:sz="0" w:space="0" w:color="auto"/>
                                <w:left w:val="none" w:sz="0" w:space="0" w:color="auto"/>
                                <w:bottom w:val="none" w:sz="0" w:space="0" w:color="auto"/>
                                <w:right w:val="none" w:sz="0" w:space="0" w:color="auto"/>
                              </w:divBdr>
                            </w:div>
                          </w:divsChild>
                        </w:div>
                        <w:div w:id="62794978">
                          <w:marLeft w:val="0"/>
                          <w:marRight w:val="0"/>
                          <w:marTop w:val="0"/>
                          <w:marBottom w:val="0"/>
                          <w:divBdr>
                            <w:top w:val="none" w:sz="0" w:space="0" w:color="auto"/>
                            <w:left w:val="none" w:sz="0" w:space="0" w:color="auto"/>
                            <w:bottom w:val="none" w:sz="0" w:space="0" w:color="auto"/>
                            <w:right w:val="none" w:sz="0" w:space="0" w:color="auto"/>
                          </w:divBdr>
                          <w:divsChild>
                            <w:div w:id="2921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585155">
          <w:marLeft w:val="0"/>
          <w:marRight w:val="0"/>
          <w:marTop w:val="0"/>
          <w:marBottom w:val="0"/>
          <w:divBdr>
            <w:top w:val="none" w:sz="0" w:space="0" w:color="auto"/>
            <w:left w:val="none" w:sz="0" w:space="0" w:color="auto"/>
            <w:bottom w:val="none" w:sz="0" w:space="0" w:color="auto"/>
            <w:right w:val="none" w:sz="0" w:space="0" w:color="auto"/>
          </w:divBdr>
          <w:divsChild>
            <w:div w:id="403725150">
              <w:marLeft w:val="0"/>
              <w:marRight w:val="0"/>
              <w:marTop w:val="0"/>
              <w:marBottom w:val="0"/>
              <w:divBdr>
                <w:top w:val="none" w:sz="0" w:space="0" w:color="auto"/>
                <w:left w:val="none" w:sz="0" w:space="0" w:color="auto"/>
                <w:bottom w:val="none" w:sz="0" w:space="0" w:color="auto"/>
                <w:right w:val="none" w:sz="0" w:space="0" w:color="auto"/>
              </w:divBdr>
              <w:divsChild>
                <w:div w:id="823469069">
                  <w:marLeft w:val="0"/>
                  <w:marRight w:val="0"/>
                  <w:marTop w:val="0"/>
                  <w:marBottom w:val="0"/>
                  <w:divBdr>
                    <w:top w:val="none" w:sz="0" w:space="0" w:color="auto"/>
                    <w:left w:val="none" w:sz="0" w:space="0" w:color="auto"/>
                    <w:bottom w:val="none" w:sz="0" w:space="0" w:color="auto"/>
                    <w:right w:val="none" w:sz="0" w:space="0" w:color="auto"/>
                  </w:divBdr>
                  <w:divsChild>
                    <w:div w:id="1879926459">
                      <w:marLeft w:val="0"/>
                      <w:marRight w:val="0"/>
                      <w:marTop w:val="0"/>
                      <w:marBottom w:val="0"/>
                      <w:divBdr>
                        <w:top w:val="none" w:sz="0" w:space="0" w:color="auto"/>
                        <w:left w:val="none" w:sz="0" w:space="0" w:color="auto"/>
                        <w:bottom w:val="none" w:sz="0" w:space="0" w:color="auto"/>
                        <w:right w:val="none" w:sz="0" w:space="0" w:color="auto"/>
                      </w:divBdr>
                      <w:divsChild>
                        <w:div w:id="1816291168">
                          <w:marLeft w:val="0"/>
                          <w:marRight w:val="0"/>
                          <w:marTop w:val="0"/>
                          <w:marBottom w:val="0"/>
                          <w:divBdr>
                            <w:top w:val="none" w:sz="0" w:space="0" w:color="auto"/>
                            <w:left w:val="none" w:sz="0" w:space="0" w:color="auto"/>
                            <w:bottom w:val="single" w:sz="48" w:space="11" w:color="EDEEF0"/>
                            <w:right w:val="none" w:sz="0" w:space="0" w:color="auto"/>
                          </w:divBdr>
                          <w:divsChild>
                            <w:div w:id="279728880">
                              <w:marLeft w:val="0"/>
                              <w:marRight w:val="0"/>
                              <w:marTop w:val="0"/>
                              <w:marBottom w:val="0"/>
                              <w:divBdr>
                                <w:top w:val="none" w:sz="0" w:space="0" w:color="auto"/>
                                <w:left w:val="none" w:sz="0" w:space="0" w:color="auto"/>
                                <w:bottom w:val="none" w:sz="0" w:space="0" w:color="auto"/>
                                <w:right w:val="none" w:sz="0" w:space="0" w:color="auto"/>
                              </w:divBdr>
                              <w:divsChild>
                                <w:div w:id="1717849391">
                                  <w:marLeft w:val="0"/>
                                  <w:marRight w:val="0"/>
                                  <w:marTop w:val="0"/>
                                  <w:marBottom w:val="0"/>
                                  <w:divBdr>
                                    <w:top w:val="none" w:sz="0" w:space="0" w:color="auto"/>
                                    <w:left w:val="none" w:sz="0" w:space="0" w:color="auto"/>
                                    <w:bottom w:val="none" w:sz="0" w:space="0" w:color="auto"/>
                                    <w:right w:val="none" w:sz="0" w:space="0" w:color="auto"/>
                                  </w:divBdr>
                                  <w:divsChild>
                                    <w:div w:id="1628854978">
                                      <w:marLeft w:val="0"/>
                                      <w:marRight w:val="0"/>
                                      <w:marTop w:val="0"/>
                                      <w:marBottom w:val="0"/>
                                      <w:divBdr>
                                        <w:top w:val="none" w:sz="0" w:space="0" w:color="auto"/>
                                        <w:left w:val="none" w:sz="0" w:space="0" w:color="auto"/>
                                        <w:bottom w:val="none" w:sz="0" w:space="0" w:color="auto"/>
                                        <w:right w:val="none" w:sz="0" w:space="0" w:color="auto"/>
                                      </w:divBdr>
                                      <w:divsChild>
                                        <w:div w:id="499663339">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39624">
      <w:bodyDiv w:val="1"/>
      <w:marLeft w:val="0"/>
      <w:marRight w:val="0"/>
      <w:marTop w:val="0"/>
      <w:marBottom w:val="0"/>
      <w:divBdr>
        <w:top w:val="none" w:sz="0" w:space="0" w:color="auto"/>
        <w:left w:val="none" w:sz="0" w:space="0" w:color="auto"/>
        <w:bottom w:val="none" w:sz="0" w:space="0" w:color="auto"/>
        <w:right w:val="none" w:sz="0" w:space="0" w:color="auto"/>
      </w:divBdr>
      <w:divsChild>
        <w:div w:id="570582647">
          <w:marLeft w:val="0"/>
          <w:marRight w:val="0"/>
          <w:marTop w:val="0"/>
          <w:marBottom w:val="0"/>
          <w:divBdr>
            <w:top w:val="none" w:sz="0" w:space="0" w:color="auto"/>
            <w:left w:val="none" w:sz="0" w:space="0" w:color="auto"/>
            <w:bottom w:val="none" w:sz="0" w:space="0" w:color="auto"/>
            <w:right w:val="none" w:sz="0" w:space="0" w:color="auto"/>
          </w:divBdr>
          <w:divsChild>
            <w:div w:id="56712082">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107555007">
      <w:bodyDiv w:val="1"/>
      <w:marLeft w:val="0"/>
      <w:marRight w:val="0"/>
      <w:marTop w:val="0"/>
      <w:marBottom w:val="0"/>
      <w:divBdr>
        <w:top w:val="none" w:sz="0" w:space="0" w:color="auto"/>
        <w:left w:val="none" w:sz="0" w:space="0" w:color="auto"/>
        <w:bottom w:val="none" w:sz="0" w:space="0" w:color="auto"/>
        <w:right w:val="none" w:sz="0" w:space="0" w:color="auto"/>
      </w:divBdr>
      <w:divsChild>
        <w:div w:id="144707800">
          <w:marLeft w:val="0"/>
          <w:marRight w:val="0"/>
          <w:marTop w:val="0"/>
          <w:marBottom w:val="0"/>
          <w:divBdr>
            <w:top w:val="none" w:sz="0" w:space="0" w:color="auto"/>
            <w:left w:val="none" w:sz="0" w:space="0" w:color="auto"/>
            <w:bottom w:val="none" w:sz="0" w:space="0" w:color="auto"/>
            <w:right w:val="none" w:sz="0" w:space="0" w:color="auto"/>
          </w:divBdr>
        </w:div>
        <w:div w:id="230312273">
          <w:marLeft w:val="0"/>
          <w:marRight w:val="0"/>
          <w:marTop w:val="0"/>
          <w:marBottom w:val="0"/>
          <w:divBdr>
            <w:top w:val="none" w:sz="0" w:space="0" w:color="auto"/>
            <w:left w:val="none" w:sz="0" w:space="0" w:color="auto"/>
            <w:bottom w:val="none" w:sz="0" w:space="0" w:color="auto"/>
            <w:right w:val="none" w:sz="0" w:space="0" w:color="auto"/>
          </w:divBdr>
        </w:div>
        <w:div w:id="1317605587">
          <w:marLeft w:val="0"/>
          <w:marRight w:val="0"/>
          <w:marTop w:val="0"/>
          <w:marBottom w:val="0"/>
          <w:divBdr>
            <w:top w:val="none" w:sz="0" w:space="0" w:color="auto"/>
            <w:left w:val="none" w:sz="0" w:space="0" w:color="auto"/>
            <w:bottom w:val="none" w:sz="0" w:space="0" w:color="auto"/>
            <w:right w:val="none" w:sz="0" w:space="0" w:color="auto"/>
          </w:divBdr>
        </w:div>
        <w:div w:id="1364745196">
          <w:marLeft w:val="0"/>
          <w:marRight w:val="0"/>
          <w:marTop w:val="0"/>
          <w:marBottom w:val="0"/>
          <w:divBdr>
            <w:top w:val="none" w:sz="0" w:space="0" w:color="auto"/>
            <w:left w:val="none" w:sz="0" w:space="0" w:color="auto"/>
            <w:bottom w:val="none" w:sz="0" w:space="0" w:color="auto"/>
            <w:right w:val="none" w:sz="0" w:space="0" w:color="auto"/>
          </w:divBdr>
        </w:div>
      </w:divsChild>
    </w:div>
    <w:div w:id="449936713">
      <w:bodyDiv w:val="1"/>
      <w:marLeft w:val="0"/>
      <w:marRight w:val="0"/>
      <w:marTop w:val="0"/>
      <w:marBottom w:val="0"/>
      <w:divBdr>
        <w:top w:val="none" w:sz="0" w:space="0" w:color="auto"/>
        <w:left w:val="none" w:sz="0" w:space="0" w:color="auto"/>
        <w:bottom w:val="none" w:sz="0" w:space="0" w:color="auto"/>
        <w:right w:val="none" w:sz="0" w:space="0" w:color="auto"/>
      </w:divBdr>
    </w:div>
    <w:div w:id="1009140342">
      <w:bodyDiv w:val="1"/>
      <w:marLeft w:val="0"/>
      <w:marRight w:val="0"/>
      <w:marTop w:val="0"/>
      <w:marBottom w:val="0"/>
      <w:divBdr>
        <w:top w:val="none" w:sz="0" w:space="0" w:color="auto"/>
        <w:left w:val="none" w:sz="0" w:space="0" w:color="auto"/>
        <w:bottom w:val="none" w:sz="0" w:space="0" w:color="auto"/>
        <w:right w:val="none" w:sz="0" w:space="0" w:color="auto"/>
      </w:divBdr>
      <w:divsChild>
        <w:div w:id="520051963">
          <w:marLeft w:val="0"/>
          <w:marRight w:val="0"/>
          <w:marTop w:val="0"/>
          <w:marBottom w:val="0"/>
          <w:divBdr>
            <w:top w:val="none" w:sz="0" w:space="0" w:color="auto"/>
            <w:left w:val="none" w:sz="0" w:space="0" w:color="auto"/>
            <w:bottom w:val="none" w:sz="0" w:space="0" w:color="auto"/>
            <w:right w:val="none" w:sz="0" w:space="0" w:color="auto"/>
          </w:divBdr>
        </w:div>
        <w:div w:id="1958634323">
          <w:marLeft w:val="0"/>
          <w:marRight w:val="0"/>
          <w:marTop w:val="0"/>
          <w:marBottom w:val="0"/>
          <w:divBdr>
            <w:top w:val="none" w:sz="0" w:space="0" w:color="auto"/>
            <w:left w:val="none" w:sz="0" w:space="0" w:color="auto"/>
            <w:bottom w:val="none" w:sz="0" w:space="0" w:color="auto"/>
            <w:right w:val="none" w:sz="0" w:space="0" w:color="auto"/>
          </w:divBdr>
          <w:divsChild>
            <w:div w:id="118012591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396970037">
      <w:bodyDiv w:val="1"/>
      <w:marLeft w:val="0"/>
      <w:marRight w:val="0"/>
      <w:marTop w:val="0"/>
      <w:marBottom w:val="0"/>
      <w:divBdr>
        <w:top w:val="none" w:sz="0" w:space="0" w:color="auto"/>
        <w:left w:val="none" w:sz="0" w:space="0" w:color="auto"/>
        <w:bottom w:val="none" w:sz="0" w:space="0" w:color="auto"/>
        <w:right w:val="none" w:sz="0" w:space="0" w:color="auto"/>
      </w:divBdr>
      <w:divsChild>
        <w:div w:id="1467159435">
          <w:marLeft w:val="0"/>
          <w:marRight w:val="0"/>
          <w:marTop w:val="0"/>
          <w:marBottom w:val="0"/>
          <w:divBdr>
            <w:top w:val="none" w:sz="0" w:space="0" w:color="auto"/>
            <w:left w:val="none" w:sz="0" w:space="0" w:color="auto"/>
            <w:bottom w:val="none" w:sz="0" w:space="0" w:color="auto"/>
            <w:right w:val="none" w:sz="0" w:space="0" w:color="auto"/>
          </w:divBdr>
          <w:divsChild>
            <w:div w:id="1023750667">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1496872584">
      <w:bodyDiv w:val="1"/>
      <w:marLeft w:val="0"/>
      <w:marRight w:val="0"/>
      <w:marTop w:val="0"/>
      <w:marBottom w:val="0"/>
      <w:divBdr>
        <w:top w:val="none" w:sz="0" w:space="0" w:color="auto"/>
        <w:left w:val="none" w:sz="0" w:space="0" w:color="auto"/>
        <w:bottom w:val="none" w:sz="0" w:space="0" w:color="auto"/>
        <w:right w:val="none" w:sz="0" w:space="0" w:color="auto"/>
      </w:divBdr>
    </w:div>
    <w:div w:id="169295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BBDA8-52F5-458F-8903-B02ABAAAA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6599</TotalTime>
  <Pages>45</Pages>
  <Words>10962</Words>
  <Characters>62485</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Liliya-PK</dc:creator>
  <cp:keywords/>
  <dc:description/>
  <cp:lastModifiedBy>Liliya-PK</cp:lastModifiedBy>
  <cp:revision>11</cp:revision>
  <cp:lastPrinted>2020-01-21T07:12:00Z</cp:lastPrinted>
  <dcterms:created xsi:type="dcterms:W3CDTF">2019-12-06T12:45:00Z</dcterms:created>
  <dcterms:modified xsi:type="dcterms:W3CDTF">2020-01-21T07:13:00Z</dcterms:modified>
</cp:coreProperties>
</file>